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0FA85C" w14:textId="77777777" w:rsidR="00F542A2" w:rsidRDefault="00D3308E">
      <w:pPr>
        <w:pStyle w:val="Normln1"/>
        <w:pBdr>
          <w:top w:val="nil"/>
          <w:left w:val="nil"/>
          <w:bottom w:val="nil"/>
          <w:right w:val="nil"/>
          <w:between w:val="nil"/>
        </w:pBdr>
        <w:spacing w:line="360" w:lineRule="auto"/>
        <w:jc w:val="center"/>
        <w:rPr>
          <w:b/>
          <w:color w:val="000000"/>
          <w:sz w:val="28"/>
          <w:szCs w:val="28"/>
        </w:rPr>
      </w:pPr>
      <w:r>
        <w:rPr>
          <w:b/>
          <w:color w:val="000000"/>
          <w:sz w:val="28"/>
          <w:szCs w:val="28"/>
        </w:rPr>
        <w:t>Základní škola a mateřská škola Městečko Trnávka, okres Svitavy</w:t>
      </w:r>
    </w:p>
    <w:p w14:paraId="79BAAC15" w14:textId="77777777" w:rsidR="00F542A2" w:rsidRDefault="00D3308E">
      <w:pPr>
        <w:pStyle w:val="Normln1"/>
        <w:pBdr>
          <w:top w:val="nil"/>
          <w:left w:val="nil"/>
          <w:bottom w:val="nil"/>
          <w:right w:val="nil"/>
          <w:between w:val="nil"/>
        </w:pBdr>
        <w:jc w:val="center"/>
        <w:rPr>
          <w:color w:val="000000"/>
        </w:rPr>
      </w:pPr>
      <w:r>
        <w:rPr>
          <w:i/>
          <w:color w:val="000000"/>
        </w:rPr>
        <w:t xml:space="preserve">Městečko Trnávka 103, PSČ 569 41, tel/ fax .461 329 122, mail -  </w:t>
      </w:r>
      <w:hyperlink r:id="rId7">
        <w:r>
          <w:rPr>
            <w:i/>
            <w:color w:val="0000FF"/>
            <w:u w:val="single"/>
          </w:rPr>
          <w:t>zs.mtrnavka@mtr.cz</w:t>
        </w:r>
      </w:hyperlink>
      <w:r>
        <w:rPr>
          <w:i/>
          <w:color w:val="000000"/>
        </w:rPr>
        <w:t xml:space="preserve">  </w:t>
      </w:r>
    </w:p>
    <w:p w14:paraId="09689998" w14:textId="77777777" w:rsidR="00F542A2" w:rsidRDefault="00F542A2">
      <w:pPr>
        <w:pStyle w:val="Normln1"/>
        <w:pBdr>
          <w:top w:val="nil"/>
          <w:left w:val="nil"/>
          <w:bottom w:val="single" w:sz="4" w:space="1" w:color="000000"/>
          <w:right w:val="nil"/>
          <w:between w:val="nil"/>
        </w:pBdr>
        <w:rPr>
          <w:color w:val="000000"/>
        </w:rPr>
      </w:pPr>
    </w:p>
    <w:p w14:paraId="0CD9085B" w14:textId="77777777" w:rsidR="00F542A2" w:rsidRDefault="00D3308E">
      <w:pPr>
        <w:pStyle w:val="Normln1"/>
        <w:pBdr>
          <w:top w:val="nil"/>
          <w:left w:val="nil"/>
          <w:bottom w:val="nil"/>
          <w:right w:val="nil"/>
          <w:between w:val="nil"/>
        </w:pBdr>
        <w:ind w:left="143" w:hanging="143"/>
        <w:jc w:val="both"/>
        <w:rPr>
          <w:color w:val="000000"/>
          <w:sz w:val="24"/>
          <w:szCs w:val="24"/>
        </w:rPr>
      </w:pPr>
      <w:r>
        <w:rPr>
          <w:color w:val="000000"/>
          <w:sz w:val="24"/>
          <w:szCs w:val="24"/>
        </w:rPr>
        <w:t xml:space="preserve">Č. </w:t>
      </w:r>
      <w:proofErr w:type="gramStart"/>
      <w:r>
        <w:rPr>
          <w:color w:val="000000"/>
          <w:sz w:val="24"/>
          <w:szCs w:val="24"/>
        </w:rPr>
        <w:t>j.: ….</w:t>
      </w:r>
      <w:proofErr w:type="gramEnd"/>
      <w:r>
        <w:rPr>
          <w:color w:val="000000"/>
          <w:sz w:val="24"/>
          <w:szCs w:val="24"/>
        </w:rPr>
        <w:t>./2023</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Městečko Trnávka 1. prosince 2023</w:t>
      </w:r>
      <w:r>
        <w:rPr>
          <w:color w:val="000000"/>
          <w:sz w:val="24"/>
          <w:szCs w:val="24"/>
        </w:rPr>
        <w:tab/>
        <w:t xml:space="preserve">                                                             </w:t>
      </w:r>
    </w:p>
    <w:p w14:paraId="7D223E02" w14:textId="77777777" w:rsidR="00F542A2" w:rsidRDefault="00F542A2">
      <w:pPr>
        <w:pStyle w:val="Normln1"/>
        <w:pBdr>
          <w:top w:val="nil"/>
          <w:left w:val="nil"/>
          <w:bottom w:val="nil"/>
          <w:right w:val="nil"/>
          <w:between w:val="nil"/>
        </w:pBdr>
        <w:jc w:val="center"/>
        <w:rPr>
          <w:color w:val="000000"/>
          <w:sz w:val="24"/>
          <w:szCs w:val="24"/>
        </w:rPr>
      </w:pPr>
    </w:p>
    <w:p w14:paraId="25B1C059" w14:textId="77777777" w:rsidR="00F542A2" w:rsidRDefault="00F542A2">
      <w:pPr>
        <w:pStyle w:val="Normln1"/>
        <w:pBdr>
          <w:top w:val="nil"/>
          <w:left w:val="nil"/>
          <w:bottom w:val="nil"/>
          <w:right w:val="nil"/>
          <w:between w:val="nil"/>
        </w:pBdr>
        <w:rPr>
          <w:color w:val="000000"/>
          <w:sz w:val="24"/>
          <w:szCs w:val="24"/>
        </w:rPr>
      </w:pPr>
    </w:p>
    <w:p w14:paraId="2F2CE648" w14:textId="77777777" w:rsidR="00F542A2" w:rsidRDefault="00F542A2">
      <w:pPr>
        <w:pStyle w:val="Normln1"/>
        <w:pBdr>
          <w:top w:val="nil"/>
          <w:left w:val="nil"/>
          <w:bottom w:val="nil"/>
          <w:right w:val="nil"/>
          <w:between w:val="nil"/>
        </w:pBdr>
        <w:rPr>
          <w:color w:val="000000"/>
          <w:sz w:val="24"/>
          <w:szCs w:val="24"/>
        </w:rPr>
      </w:pPr>
    </w:p>
    <w:p w14:paraId="688B2ABA" w14:textId="77777777" w:rsidR="00F542A2" w:rsidRDefault="00D3308E">
      <w:pPr>
        <w:pStyle w:val="Normln1"/>
        <w:keepNext/>
        <w:pBdr>
          <w:top w:val="nil"/>
          <w:left w:val="nil"/>
          <w:bottom w:val="nil"/>
          <w:right w:val="nil"/>
          <w:between w:val="nil"/>
        </w:pBdr>
        <w:jc w:val="center"/>
        <w:rPr>
          <w:b/>
          <w:color w:val="000000"/>
          <w:sz w:val="36"/>
          <w:szCs w:val="36"/>
        </w:rPr>
      </w:pPr>
      <w:r>
        <w:rPr>
          <w:b/>
          <w:color w:val="000000"/>
          <w:sz w:val="36"/>
          <w:szCs w:val="36"/>
        </w:rPr>
        <w:t>ŠKOLNÍ VZDĚLÁVACÍ PROGRAM PRO PŘEDŠKOLNÍ VZDĚLÁVÁNÍ</w:t>
      </w:r>
    </w:p>
    <w:p w14:paraId="3DF301DB" w14:textId="77777777" w:rsidR="00F542A2" w:rsidRDefault="00D3308E">
      <w:pPr>
        <w:pStyle w:val="Normln1"/>
        <w:keepNext/>
        <w:pBdr>
          <w:top w:val="nil"/>
          <w:left w:val="nil"/>
          <w:bottom w:val="nil"/>
          <w:right w:val="nil"/>
          <w:between w:val="nil"/>
        </w:pBdr>
        <w:jc w:val="center"/>
        <w:rPr>
          <w:b/>
          <w:color w:val="000000"/>
          <w:sz w:val="36"/>
          <w:szCs w:val="36"/>
        </w:rPr>
      </w:pPr>
      <w:r>
        <w:rPr>
          <w:b/>
          <w:color w:val="000000"/>
          <w:sz w:val="36"/>
          <w:szCs w:val="36"/>
        </w:rPr>
        <w:t>MATEŘSKÉ ŠKOLY MĚSTEČKO TRNÁVKA</w:t>
      </w:r>
    </w:p>
    <w:p w14:paraId="2E9AF1B2" w14:textId="77777777" w:rsidR="00F542A2" w:rsidRDefault="00F542A2">
      <w:pPr>
        <w:pStyle w:val="Normln1"/>
        <w:pBdr>
          <w:top w:val="nil"/>
          <w:left w:val="nil"/>
          <w:bottom w:val="nil"/>
          <w:right w:val="nil"/>
          <w:between w:val="nil"/>
        </w:pBdr>
        <w:jc w:val="center"/>
        <w:rPr>
          <w:color w:val="000000"/>
          <w:sz w:val="24"/>
          <w:szCs w:val="24"/>
        </w:rPr>
      </w:pPr>
    </w:p>
    <w:p w14:paraId="093709EA" w14:textId="77777777" w:rsidR="00F542A2" w:rsidRDefault="00F542A2">
      <w:pPr>
        <w:pStyle w:val="Normln1"/>
        <w:pBdr>
          <w:top w:val="nil"/>
          <w:left w:val="nil"/>
          <w:bottom w:val="nil"/>
          <w:right w:val="nil"/>
          <w:between w:val="nil"/>
        </w:pBdr>
        <w:jc w:val="center"/>
        <w:rPr>
          <w:color w:val="000000"/>
          <w:sz w:val="24"/>
          <w:szCs w:val="24"/>
        </w:rPr>
      </w:pPr>
    </w:p>
    <w:p w14:paraId="1F841E17" w14:textId="77777777" w:rsidR="00F542A2" w:rsidRDefault="00F542A2">
      <w:pPr>
        <w:pStyle w:val="Normln1"/>
        <w:pBdr>
          <w:top w:val="nil"/>
          <w:left w:val="nil"/>
          <w:bottom w:val="nil"/>
          <w:right w:val="nil"/>
          <w:between w:val="nil"/>
        </w:pBdr>
        <w:jc w:val="center"/>
        <w:rPr>
          <w:color w:val="000000"/>
          <w:sz w:val="24"/>
          <w:szCs w:val="24"/>
        </w:rPr>
      </w:pPr>
    </w:p>
    <w:p w14:paraId="2A832828" w14:textId="77777777" w:rsidR="00F542A2" w:rsidRDefault="00F542A2">
      <w:pPr>
        <w:pStyle w:val="Normln1"/>
        <w:pBdr>
          <w:top w:val="nil"/>
          <w:left w:val="nil"/>
          <w:bottom w:val="nil"/>
          <w:right w:val="nil"/>
          <w:between w:val="nil"/>
        </w:pBdr>
        <w:jc w:val="center"/>
        <w:rPr>
          <w:color w:val="000000"/>
          <w:sz w:val="24"/>
          <w:szCs w:val="24"/>
        </w:rPr>
      </w:pPr>
    </w:p>
    <w:p w14:paraId="04A84B2B" w14:textId="77777777" w:rsidR="00F542A2" w:rsidRDefault="00F542A2">
      <w:pPr>
        <w:pStyle w:val="Normln1"/>
        <w:pBdr>
          <w:top w:val="nil"/>
          <w:left w:val="nil"/>
          <w:bottom w:val="nil"/>
          <w:right w:val="nil"/>
          <w:between w:val="nil"/>
        </w:pBdr>
        <w:jc w:val="center"/>
        <w:rPr>
          <w:color w:val="000000"/>
          <w:sz w:val="24"/>
          <w:szCs w:val="24"/>
        </w:rPr>
      </w:pPr>
    </w:p>
    <w:p w14:paraId="475872C8" w14:textId="77777777" w:rsidR="00F542A2" w:rsidRDefault="00D3308E">
      <w:pPr>
        <w:pStyle w:val="Normln1"/>
        <w:pBdr>
          <w:top w:val="nil"/>
          <w:left w:val="nil"/>
          <w:bottom w:val="nil"/>
          <w:right w:val="nil"/>
          <w:between w:val="nil"/>
        </w:pBdr>
        <w:jc w:val="center"/>
        <w:rPr>
          <w:rFonts w:ascii="Arial" w:eastAsia="Arial" w:hAnsi="Arial" w:cs="Arial"/>
          <w:color w:val="000000"/>
          <w:sz w:val="40"/>
          <w:szCs w:val="40"/>
        </w:rPr>
      </w:pPr>
      <w:r>
        <w:rPr>
          <w:rFonts w:ascii="Arial" w:eastAsia="Arial" w:hAnsi="Arial" w:cs="Arial"/>
          <w:b/>
          <w:color w:val="000000"/>
          <w:sz w:val="40"/>
          <w:szCs w:val="40"/>
        </w:rPr>
        <w:t xml:space="preserve">„Ať je léto nebo zima, </w:t>
      </w:r>
    </w:p>
    <w:p w14:paraId="27384B68" w14:textId="77777777" w:rsidR="00F542A2" w:rsidRDefault="00D3308E">
      <w:pPr>
        <w:pStyle w:val="Normln1"/>
        <w:pBdr>
          <w:top w:val="nil"/>
          <w:left w:val="nil"/>
          <w:bottom w:val="nil"/>
          <w:right w:val="nil"/>
          <w:between w:val="nil"/>
        </w:pBdr>
        <w:jc w:val="center"/>
        <w:rPr>
          <w:rFonts w:ascii="Arial" w:eastAsia="Arial" w:hAnsi="Arial" w:cs="Arial"/>
          <w:color w:val="000000"/>
          <w:sz w:val="40"/>
          <w:szCs w:val="40"/>
        </w:rPr>
      </w:pPr>
      <w:r>
        <w:rPr>
          <w:rFonts w:ascii="Arial" w:eastAsia="Arial" w:hAnsi="Arial" w:cs="Arial"/>
          <w:b/>
          <w:color w:val="000000"/>
          <w:sz w:val="40"/>
          <w:szCs w:val="40"/>
        </w:rPr>
        <w:t xml:space="preserve">pod </w:t>
      </w:r>
      <w:proofErr w:type="spellStart"/>
      <w:r>
        <w:rPr>
          <w:rFonts w:ascii="Arial" w:eastAsia="Arial" w:hAnsi="Arial" w:cs="Arial"/>
          <w:b/>
          <w:color w:val="000000"/>
          <w:sz w:val="40"/>
          <w:szCs w:val="40"/>
        </w:rPr>
        <w:t>Cimburkem</w:t>
      </w:r>
      <w:proofErr w:type="spellEnd"/>
      <w:r>
        <w:rPr>
          <w:rFonts w:ascii="Arial" w:eastAsia="Arial" w:hAnsi="Arial" w:cs="Arial"/>
          <w:b/>
          <w:color w:val="000000"/>
          <w:sz w:val="40"/>
          <w:szCs w:val="40"/>
        </w:rPr>
        <w:t>, tam je príma!“</w:t>
      </w:r>
    </w:p>
    <w:p w14:paraId="35B1AC13" w14:textId="77777777" w:rsidR="00F542A2" w:rsidRDefault="00F542A2">
      <w:pPr>
        <w:pStyle w:val="Normln1"/>
        <w:pBdr>
          <w:top w:val="nil"/>
          <w:left w:val="nil"/>
          <w:bottom w:val="nil"/>
          <w:right w:val="nil"/>
          <w:between w:val="nil"/>
        </w:pBdr>
        <w:jc w:val="center"/>
        <w:rPr>
          <w:color w:val="000000"/>
          <w:sz w:val="24"/>
          <w:szCs w:val="24"/>
        </w:rPr>
      </w:pPr>
    </w:p>
    <w:p w14:paraId="7C231FD4" w14:textId="77777777" w:rsidR="00F542A2" w:rsidRDefault="00F542A2">
      <w:pPr>
        <w:pStyle w:val="Normln1"/>
        <w:pBdr>
          <w:top w:val="nil"/>
          <w:left w:val="nil"/>
          <w:bottom w:val="nil"/>
          <w:right w:val="nil"/>
          <w:between w:val="nil"/>
        </w:pBdr>
        <w:jc w:val="center"/>
        <w:rPr>
          <w:color w:val="000000"/>
          <w:sz w:val="24"/>
          <w:szCs w:val="24"/>
        </w:rPr>
      </w:pPr>
    </w:p>
    <w:p w14:paraId="6A88FA6E" w14:textId="77777777" w:rsidR="00F542A2" w:rsidRDefault="00F542A2">
      <w:pPr>
        <w:pStyle w:val="Normln1"/>
        <w:pBdr>
          <w:top w:val="nil"/>
          <w:left w:val="nil"/>
          <w:bottom w:val="nil"/>
          <w:right w:val="nil"/>
          <w:between w:val="nil"/>
        </w:pBdr>
        <w:jc w:val="center"/>
        <w:rPr>
          <w:color w:val="000000"/>
          <w:sz w:val="24"/>
          <w:szCs w:val="24"/>
        </w:rPr>
      </w:pPr>
    </w:p>
    <w:p w14:paraId="23FC35E3" w14:textId="77777777" w:rsidR="00F542A2" w:rsidRDefault="00D3308E">
      <w:pPr>
        <w:pStyle w:val="Normln1"/>
        <w:pBdr>
          <w:top w:val="nil"/>
          <w:left w:val="nil"/>
          <w:bottom w:val="nil"/>
          <w:right w:val="nil"/>
          <w:between w:val="nil"/>
        </w:pBdr>
        <w:jc w:val="center"/>
        <w:rPr>
          <w:color w:val="000000"/>
          <w:sz w:val="24"/>
          <w:szCs w:val="24"/>
        </w:rPr>
      </w:pPr>
      <w:r>
        <w:rPr>
          <w:noProof/>
          <w:color w:val="000000"/>
          <w:sz w:val="24"/>
          <w:szCs w:val="24"/>
        </w:rPr>
        <w:drawing>
          <wp:inline distT="0" distB="0" distL="114300" distR="114300" wp14:anchorId="2BCE2564" wp14:editId="1E7D33D7">
            <wp:extent cx="1808480" cy="1454150"/>
            <wp:effectExtent l="0" t="0" r="0" b="0"/>
            <wp:docPr id="10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srcRect/>
                    <a:stretch>
                      <a:fillRect/>
                    </a:stretch>
                  </pic:blipFill>
                  <pic:spPr>
                    <a:xfrm>
                      <a:off x="0" y="0"/>
                      <a:ext cx="1808480" cy="1454150"/>
                    </a:xfrm>
                    <a:prstGeom prst="rect">
                      <a:avLst/>
                    </a:prstGeom>
                    <a:ln/>
                  </pic:spPr>
                </pic:pic>
              </a:graphicData>
            </a:graphic>
          </wp:inline>
        </w:drawing>
      </w:r>
    </w:p>
    <w:p w14:paraId="1DAC1CD5" w14:textId="77777777" w:rsidR="00F542A2" w:rsidRDefault="00F542A2">
      <w:pPr>
        <w:pStyle w:val="Normln1"/>
        <w:pBdr>
          <w:top w:val="nil"/>
          <w:left w:val="nil"/>
          <w:bottom w:val="nil"/>
          <w:right w:val="nil"/>
          <w:between w:val="nil"/>
        </w:pBdr>
        <w:jc w:val="center"/>
        <w:rPr>
          <w:color w:val="000000"/>
          <w:sz w:val="24"/>
          <w:szCs w:val="24"/>
        </w:rPr>
      </w:pPr>
    </w:p>
    <w:p w14:paraId="6EDAE946" w14:textId="77777777" w:rsidR="00F542A2" w:rsidRDefault="00F542A2">
      <w:pPr>
        <w:pStyle w:val="Normln1"/>
        <w:pBdr>
          <w:top w:val="nil"/>
          <w:left w:val="nil"/>
          <w:bottom w:val="nil"/>
          <w:right w:val="nil"/>
          <w:between w:val="nil"/>
        </w:pBdr>
        <w:jc w:val="center"/>
        <w:rPr>
          <w:color w:val="000000"/>
          <w:sz w:val="24"/>
          <w:szCs w:val="24"/>
        </w:rPr>
      </w:pPr>
    </w:p>
    <w:p w14:paraId="5F3410B9" w14:textId="77777777" w:rsidR="00F542A2" w:rsidRDefault="00F542A2">
      <w:pPr>
        <w:pStyle w:val="Normln1"/>
        <w:pBdr>
          <w:top w:val="nil"/>
          <w:left w:val="nil"/>
          <w:bottom w:val="nil"/>
          <w:right w:val="nil"/>
          <w:between w:val="nil"/>
        </w:pBdr>
        <w:jc w:val="center"/>
        <w:rPr>
          <w:color w:val="000000"/>
          <w:sz w:val="24"/>
          <w:szCs w:val="24"/>
        </w:rPr>
      </w:pPr>
    </w:p>
    <w:p w14:paraId="6B72716E" w14:textId="77777777" w:rsidR="00F542A2" w:rsidRDefault="00F542A2">
      <w:pPr>
        <w:pStyle w:val="Normln1"/>
        <w:pBdr>
          <w:top w:val="nil"/>
          <w:left w:val="nil"/>
          <w:bottom w:val="nil"/>
          <w:right w:val="nil"/>
          <w:between w:val="nil"/>
        </w:pBdr>
        <w:jc w:val="center"/>
        <w:rPr>
          <w:color w:val="000000"/>
          <w:sz w:val="24"/>
          <w:szCs w:val="24"/>
        </w:rPr>
      </w:pPr>
    </w:p>
    <w:p w14:paraId="20767C34" w14:textId="77777777" w:rsidR="00F542A2" w:rsidRDefault="00F542A2">
      <w:pPr>
        <w:pStyle w:val="Normln1"/>
        <w:pBdr>
          <w:top w:val="nil"/>
          <w:left w:val="nil"/>
          <w:bottom w:val="nil"/>
          <w:right w:val="nil"/>
          <w:between w:val="nil"/>
        </w:pBdr>
        <w:jc w:val="center"/>
        <w:rPr>
          <w:color w:val="000000"/>
          <w:sz w:val="24"/>
          <w:szCs w:val="24"/>
        </w:rPr>
      </w:pPr>
    </w:p>
    <w:p w14:paraId="7C879873" w14:textId="77777777" w:rsidR="00F542A2" w:rsidRDefault="00F542A2">
      <w:pPr>
        <w:pStyle w:val="Normln1"/>
        <w:pBdr>
          <w:top w:val="nil"/>
          <w:left w:val="nil"/>
          <w:bottom w:val="nil"/>
          <w:right w:val="nil"/>
          <w:between w:val="nil"/>
        </w:pBdr>
        <w:jc w:val="center"/>
        <w:rPr>
          <w:color w:val="000000"/>
          <w:sz w:val="24"/>
          <w:szCs w:val="24"/>
        </w:rPr>
      </w:pPr>
    </w:p>
    <w:p w14:paraId="78F07181" w14:textId="77777777" w:rsidR="00F542A2" w:rsidRDefault="00F542A2">
      <w:pPr>
        <w:pStyle w:val="Normln1"/>
        <w:pBdr>
          <w:top w:val="nil"/>
          <w:left w:val="nil"/>
          <w:bottom w:val="nil"/>
          <w:right w:val="nil"/>
          <w:between w:val="nil"/>
        </w:pBdr>
        <w:jc w:val="center"/>
        <w:rPr>
          <w:color w:val="000000"/>
          <w:sz w:val="24"/>
          <w:szCs w:val="24"/>
        </w:rPr>
      </w:pPr>
    </w:p>
    <w:p w14:paraId="3B3F5A46" w14:textId="77777777" w:rsidR="00F542A2" w:rsidRDefault="00D3308E">
      <w:pPr>
        <w:pStyle w:val="Normln1"/>
        <w:pBdr>
          <w:top w:val="nil"/>
          <w:left w:val="nil"/>
          <w:bottom w:val="nil"/>
          <w:right w:val="nil"/>
          <w:between w:val="nil"/>
        </w:pBdr>
        <w:rPr>
          <w:color w:val="000000"/>
          <w:sz w:val="24"/>
          <w:szCs w:val="24"/>
        </w:rPr>
      </w:pP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p>
    <w:p w14:paraId="08770560" w14:textId="77777777" w:rsidR="00F542A2" w:rsidRDefault="00F542A2">
      <w:pPr>
        <w:pStyle w:val="Normln1"/>
        <w:pBdr>
          <w:top w:val="nil"/>
          <w:left w:val="nil"/>
          <w:bottom w:val="nil"/>
          <w:right w:val="nil"/>
          <w:between w:val="nil"/>
        </w:pBdr>
        <w:rPr>
          <w:color w:val="000000"/>
          <w:sz w:val="24"/>
          <w:szCs w:val="24"/>
        </w:rPr>
      </w:pPr>
    </w:p>
    <w:p w14:paraId="5915F476" w14:textId="77777777" w:rsidR="00F542A2" w:rsidRDefault="00D3308E">
      <w:pPr>
        <w:pStyle w:val="Normln1"/>
        <w:pBdr>
          <w:top w:val="nil"/>
          <w:left w:val="nil"/>
          <w:bottom w:val="nil"/>
          <w:right w:val="nil"/>
          <w:between w:val="nil"/>
        </w:pBdr>
        <w:rPr>
          <w:color w:val="000000"/>
          <w:sz w:val="24"/>
          <w:szCs w:val="24"/>
        </w:rPr>
      </w:pPr>
      <w:r>
        <w:rPr>
          <w:color w:val="000000"/>
          <w:sz w:val="24"/>
          <w:szCs w:val="24"/>
        </w:rPr>
        <w:t xml:space="preserve">                           </w:t>
      </w:r>
    </w:p>
    <w:p w14:paraId="3A5042BC" w14:textId="77777777" w:rsidR="00F542A2" w:rsidRDefault="00F542A2">
      <w:pPr>
        <w:pStyle w:val="Normln1"/>
        <w:pBdr>
          <w:top w:val="nil"/>
          <w:left w:val="nil"/>
          <w:bottom w:val="nil"/>
          <w:right w:val="nil"/>
          <w:between w:val="nil"/>
        </w:pBdr>
        <w:rPr>
          <w:color w:val="000000"/>
          <w:sz w:val="24"/>
          <w:szCs w:val="24"/>
        </w:rPr>
      </w:pPr>
    </w:p>
    <w:p w14:paraId="341D0768" w14:textId="77777777" w:rsidR="00F542A2" w:rsidRDefault="00D3308E">
      <w:pPr>
        <w:pStyle w:val="Normln1"/>
        <w:pBdr>
          <w:top w:val="nil"/>
          <w:left w:val="nil"/>
          <w:bottom w:val="nil"/>
          <w:right w:val="nil"/>
          <w:between w:val="nil"/>
        </w:pBdr>
        <w:rPr>
          <w:color w:val="000000"/>
          <w:sz w:val="24"/>
          <w:szCs w:val="24"/>
        </w:rPr>
      </w:pPr>
      <w:r>
        <w:rPr>
          <w:color w:val="000000"/>
          <w:sz w:val="24"/>
          <w:szCs w:val="24"/>
        </w:rPr>
        <w:t xml:space="preserve">                                                                                           ………………………………</w:t>
      </w:r>
    </w:p>
    <w:p w14:paraId="58B1E3D7" w14:textId="77777777" w:rsidR="00F542A2" w:rsidRDefault="00D3308E">
      <w:pPr>
        <w:pStyle w:val="Normln1"/>
        <w:keepNext/>
        <w:pBdr>
          <w:top w:val="nil"/>
          <w:left w:val="nil"/>
          <w:bottom w:val="nil"/>
          <w:right w:val="nil"/>
          <w:between w:val="nil"/>
        </w:pBdr>
        <w:rPr>
          <w:color w:val="000000"/>
          <w:sz w:val="24"/>
          <w:szCs w:val="24"/>
        </w:rPr>
      </w:pPr>
      <w:r>
        <w:rPr>
          <w:color w:val="000000"/>
          <w:sz w:val="24"/>
          <w:szCs w:val="24"/>
        </w:rPr>
        <w:tab/>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Ředitelka ZŠ a MŠ</w:t>
      </w:r>
    </w:p>
    <w:p w14:paraId="3B7E9EC0" w14:textId="77777777" w:rsidR="00F542A2" w:rsidRDefault="00D3308E">
      <w:pPr>
        <w:pStyle w:val="Normln1"/>
        <w:pBdr>
          <w:top w:val="nil"/>
          <w:left w:val="nil"/>
          <w:bottom w:val="nil"/>
          <w:right w:val="nil"/>
          <w:between w:val="nil"/>
        </w:pBdr>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Mgr. Jolana </w:t>
      </w:r>
      <w:proofErr w:type="spellStart"/>
      <w:r>
        <w:rPr>
          <w:color w:val="000000"/>
          <w:sz w:val="24"/>
          <w:szCs w:val="24"/>
        </w:rPr>
        <w:t>Sejbalová</w:t>
      </w:r>
      <w:proofErr w:type="spellEnd"/>
    </w:p>
    <w:p w14:paraId="039CF7F5" w14:textId="77777777" w:rsidR="00F542A2" w:rsidRDefault="00F542A2">
      <w:pPr>
        <w:pStyle w:val="Normln1"/>
        <w:pBdr>
          <w:top w:val="nil"/>
          <w:left w:val="nil"/>
          <w:bottom w:val="nil"/>
          <w:right w:val="nil"/>
          <w:between w:val="nil"/>
        </w:pBdr>
        <w:jc w:val="both"/>
        <w:rPr>
          <w:color w:val="000000"/>
          <w:sz w:val="24"/>
          <w:szCs w:val="24"/>
        </w:rPr>
      </w:pPr>
    </w:p>
    <w:p w14:paraId="37E11B11" w14:textId="77777777" w:rsidR="00F542A2" w:rsidRDefault="00F542A2">
      <w:pPr>
        <w:pStyle w:val="Normln1"/>
        <w:pBdr>
          <w:top w:val="nil"/>
          <w:left w:val="nil"/>
          <w:bottom w:val="nil"/>
          <w:right w:val="nil"/>
          <w:between w:val="nil"/>
        </w:pBdr>
        <w:jc w:val="both"/>
        <w:rPr>
          <w:color w:val="000000"/>
          <w:sz w:val="24"/>
          <w:szCs w:val="24"/>
        </w:rPr>
      </w:pPr>
    </w:p>
    <w:p w14:paraId="51D82355" w14:textId="77777777" w:rsidR="00F542A2" w:rsidRDefault="00F542A2">
      <w:pPr>
        <w:pStyle w:val="Normln1"/>
        <w:pBdr>
          <w:top w:val="nil"/>
          <w:left w:val="nil"/>
          <w:bottom w:val="nil"/>
          <w:right w:val="nil"/>
          <w:between w:val="nil"/>
        </w:pBdr>
        <w:jc w:val="both"/>
        <w:rPr>
          <w:color w:val="000000"/>
          <w:sz w:val="24"/>
          <w:szCs w:val="24"/>
        </w:rPr>
      </w:pPr>
    </w:p>
    <w:p w14:paraId="6BD04AA5" w14:textId="77777777" w:rsidR="00D3308E" w:rsidRDefault="00D3308E">
      <w:pPr>
        <w:pStyle w:val="Normln1"/>
        <w:pBdr>
          <w:top w:val="nil"/>
          <w:left w:val="nil"/>
          <w:bottom w:val="nil"/>
          <w:right w:val="nil"/>
          <w:between w:val="nil"/>
        </w:pBdr>
        <w:rPr>
          <w:b/>
          <w:color w:val="000000"/>
          <w:sz w:val="24"/>
          <w:szCs w:val="24"/>
        </w:rPr>
      </w:pPr>
    </w:p>
    <w:p w14:paraId="30CC82D2" w14:textId="77777777" w:rsidR="00D3308E" w:rsidRDefault="00D3308E">
      <w:pPr>
        <w:pStyle w:val="Normln1"/>
        <w:pBdr>
          <w:top w:val="nil"/>
          <w:left w:val="nil"/>
          <w:bottom w:val="nil"/>
          <w:right w:val="nil"/>
          <w:between w:val="nil"/>
        </w:pBdr>
        <w:rPr>
          <w:b/>
          <w:color w:val="000000"/>
          <w:sz w:val="24"/>
          <w:szCs w:val="24"/>
        </w:rPr>
      </w:pPr>
    </w:p>
    <w:p w14:paraId="30C374E7" w14:textId="77777777" w:rsidR="00F542A2" w:rsidRDefault="00D3308E">
      <w:pPr>
        <w:pStyle w:val="Normln1"/>
        <w:pBdr>
          <w:top w:val="nil"/>
          <w:left w:val="nil"/>
          <w:bottom w:val="nil"/>
          <w:right w:val="nil"/>
          <w:between w:val="nil"/>
        </w:pBdr>
        <w:rPr>
          <w:color w:val="000000"/>
          <w:sz w:val="24"/>
          <w:szCs w:val="24"/>
        </w:rPr>
      </w:pPr>
      <w:r>
        <w:rPr>
          <w:b/>
          <w:color w:val="000000"/>
          <w:sz w:val="24"/>
          <w:szCs w:val="24"/>
        </w:rPr>
        <w:lastRenderedPageBreak/>
        <w:t>Obsah:</w:t>
      </w:r>
    </w:p>
    <w:p w14:paraId="556887C0" w14:textId="77777777" w:rsidR="00F542A2" w:rsidRDefault="00F542A2">
      <w:pPr>
        <w:pStyle w:val="Normln1"/>
        <w:pBdr>
          <w:top w:val="nil"/>
          <w:left w:val="nil"/>
          <w:bottom w:val="nil"/>
          <w:right w:val="nil"/>
          <w:between w:val="nil"/>
        </w:pBdr>
        <w:rPr>
          <w:color w:val="000000"/>
          <w:sz w:val="24"/>
          <w:szCs w:val="24"/>
        </w:rPr>
      </w:pPr>
    </w:p>
    <w:p w14:paraId="262CB5AE" w14:textId="77777777" w:rsidR="00F542A2" w:rsidRDefault="00D3308E" w:rsidP="005878B9">
      <w:pPr>
        <w:pStyle w:val="Normln1"/>
        <w:numPr>
          <w:ilvl w:val="0"/>
          <w:numId w:val="1"/>
        </w:numPr>
        <w:pBdr>
          <w:top w:val="nil"/>
          <w:left w:val="nil"/>
          <w:bottom w:val="nil"/>
          <w:right w:val="nil"/>
          <w:between w:val="nil"/>
        </w:pBdr>
        <w:spacing w:before="120"/>
        <w:rPr>
          <w:color w:val="000000"/>
          <w:sz w:val="24"/>
          <w:szCs w:val="24"/>
        </w:rPr>
      </w:pPr>
      <w:r>
        <w:rPr>
          <w:b/>
          <w:color w:val="000000"/>
          <w:sz w:val="24"/>
          <w:szCs w:val="24"/>
        </w:rPr>
        <w:t xml:space="preserve">Identifikační údaje                                  </w:t>
      </w:r>
    </w:p>
    <w:p w14:paraId="1C42A164" w14:textId="77777777" w:rsidR="00F542A2" w:rsidRDefault="00D3308E" w:rsidP="005878B9">
      <w:pPr>
        <w:pStyle w:val="Normln1"/>
        <w:numPr>
          <w:ilvl w:val="0"/>
          <w:numId w:val="1"/>
        </w:numPr>
        <w:pBdr>
          <w:top w:val="nil"/>
          <w:left w:val="nil"/>
          <w:bottom w:val="nil"/>
          <w:right w:val="nil"/>
          <w:between w:val="nil"/>
        </w:pBdr>
        <w:spacing w:before="120"/>
        <w:ind w:left="709"/>
        <w:rPr>
          <w:color w:val="000000"/>
          <w:sz w:val="24"/>
          <w:szCs w:val="24"/>
        </w:rPr>
      </w:pPr>
      <w:r>
        <w:rPr>
          <w:b/>
          <w:color w:val="000000"/>
          <w:sz w:val="24"/>
          <w:szCs w:val="24"/>
        </w:rPr>
        <w:t xml:space="preserve">Obecná charakteristika školy            </w:t>
      </w:r>
    </w:p>
    <w:p w14:paraId="43363040" w14:textId="77777777" w:rsidR="00F542A2" w:rsidRDefault="00D3308E">
      <w:pPr>
        <w:pStyle w:val="Normln1"/>
        <w:pBdr>
          <w:top w:val="nil"/>
          <w:left w:val="nil"/>
          <w:bottom w:val="nil"/>
          <w:right w:val="nil"/>
          <w:between w:val="nil"/>
        </w:pBdr>
        <w:spacing w:before="120"/>
        <w:ind w:left="284"/>
        <w:rPr>
          <w:color w:val="000000"/>
          <w:sz w:val="24"/>
          <w:szCs w:val="24"/>
        </w:rPr>
      </w:pPr>
      <w:r>
        <w:rPr>
          <w:b/>
          <w:color w:val="000000"/>
          <w:sz w:val="24"/>
          <w:szCs w:val="24"/>
        </w:rPr>
        <w:t xml:space="preserve"> 3.   Podmínky vzdělávání</w:t>
      </w:r>
    </w:p>
    <w:p w14:paraId="10E5E690" w14:textId="77777777" w:rsidR="00F542A2" w:rsidRDefault="00D3308E">
      <w:pPr>
        <w:pStyle w:val="Normln1"/>
        <w:pBdr>
          <w:top w:val="nil"/>
          <w:left w:val="nil"/>
          <w:bottom w:val="nil"/>
          <w:right w:val="nil"/>
          <w:between w:val="nil"/>
        </w:pBdr>
        <w:spacing w:before="120"/>
        <w:ind w:left="708"/>
        <w:rPr>
          <w:color w:val="000000"/>
          <w:sz w:val="24"/>
          <w:szCs w:val="24"/>
        </w:rPr>
      </w:pPr>
      <w:r>
        <w:rPr>
          <w:color w:val="000000"/>
          <w:sz w:val="24"/>
          <w:szCs w:val="24"/>
        </w:rPr>
        <w:t>3.1.  Věcné podmínky</w:t>
      </w:r>
    </w:p>
    <w:p w14:paraId="5ECAD796" w14:textId="77777777" w:rsidR="00F542A2" w:rsidRDefault="00D3308E">
      <w:pPr>
        <w:pStyle w:val="Normln1"/>
        <w:pBdr>
          <w:top w:val="nil"/>
          <w:left w:val="nil"/>
          <w:bottom w:val="nil"/>
          <w:right w:val="nil"/>
          <w:between w:val="nil"/>
        </w:pBdr>
        <w:spacing w:before="120"/>
        <w:ind w:left="708"/>
        <w:rPr>
          <w:color w:val="000000"/>
          <w:sz w:val="24"/>
          <w:szCs w:val="24"/>
        </w:rPr>
      </w:pPr>
      <w:r>
        <w:rPr>
          <w:color w:val="000000"/>
          <w:sz w:val="24"/>
          <w:szCs w:val="24"/>
        </w:rPr>
        <w:t>3.2.  Životospráva</w:t>
      </w:r>
    </w:p>
    <w:p w14:paraId="26BD74F4" w14:textId="77777777" w:rsidR="00F542A2" w:rsidRDefault="00D3308E">
      <w:pPr>
        <w:pStyle w:val="Normln1"/>
        <w:pBdr>
          <w:top w:val="nil"/>
          <w:left w:val="nil"/>
          <w:bottom w:val="nil"/>
          <w:right w:val="nil"/>
          <w:between w:val="nil"/>
        </w:pBdr>
        <w:spacing w:before="120"/>
        <w:ind w:left="708"/>
        <w:rPr>
          <w:color w:val="000000"/>
          <w:sz w:val="24"/>
          <w:szCs w:val="24"/>
        </w:rPr>
      </w:pPr>
      <w:r>
        <w:rPr>
          <w:color w:val="000000"/>
          <w:sz w:val="24"/>
          <w:szCs w:val="24"/>
        </w:rPr>
        <w:t>3.3.  Psychosociální podmínky</w:t>
      </w:r>
    </w:p>
    <w:p w14:paraId="4D3C77DA" w14:textId="77777777" w:rsidR="00F542A2" w:rsidRDefault="00D3308E">
      <w:pPr>
        <w:pStyle w:val="Normln1"/>
        <w:pBdr>
          <w:top w:val="nil"/>
          <w:left w:val="nil"/>
          <w:bottom w:val="nil"/>
          <w:right w:val="nil"/>
          <w:between w:val="nil"/>
        </w:pBdr>
        <w:spacing w:before="120"/>
        <w:ind w:left="708"/>
        <w:rPr>
          <w:color w:val="000000"/>
          <w:sz w:val="24"/>
          <w:szCs w:val="24"/>
        </w:rPr>
      </w:pPr>
      <w:r>
        <w:rPr>
          <w:color w:val="000000"/>
          <w:sz w:val="24"/>
          <w:szCs w:val="24"/>
        </w:rPr>
        <w:t>3.4.  Organizace</w:t>
      </w:r>
    </w:p>
    <w:p w14:paraId="23CEBD6A" w14:textId="77777777" w:rsidR="00F542A2" w:rsidRDefault="00D3308E">
      <w:pPr>
        <w:pStyle w:val="Normln1"/>
        <w:pBdr>
          <w:top w:val="nil"/>
          <w:left w:val="nil"/>
          <w:bottom w:val="nil"/>
          <w:right w:val="nil"/>
          <w:between w:val="nil"/>
        </w:pBdr>
        <w:spacing w:before="120"/>
        <w:ind w:left="708"/>
        <w:rPr>
          <w:color w:val="000000"/>
          <w:sz w:val="24"/>
          <w:szCs w:val="24"/>
        </w:rPr>
      </w:pPr>
      <w:r>
        <w:rPr>
          <w:color w:val="000000"/>
          <w:sz w:val="24"/>
          <w:szCs w:val="24"/>
        </w:rPr>
        <w:t>3.5.  Řízení</w:t>
      </w:r>
    </w:p>
    <w:p w14:paraId="4D454F78" w14:textId="77777777" w:rsidR="00F542A2" w:rsidRDefault="00D3308E">
      <w:pPr>
        <w:pStyle w:val="Normln1"/>
        <w:pBdr>
          <w:top w:val="nil"/>
          <w:left w:val="nil"/>
          <w:bottom w:val="nil"/>
          <w:right w:val="nil"/>
          <w:between w:val="nil"/>
        </w:pBdr>
        <w:spacing w:before="120"/>
        <w:ind w:left="708"/>
        <w:rPr>
          <w:color w:val="000000"/>
          <w:sz w:val="24"/>
          <w:szCs w:val="24"/>
        </w:rPr>
      </w:pPr>
      <w:r>
        <w:rPr>
          <w:color w:val="000000"/>
          <w:sz w:val="24"/>
          <w:szCs w:val="24"/>
        </w:rPr>
        <w:t>3.6.  Personální obsazení školy</w:t>
      </w:r>
    </w:p>
    <w:p w14:paraId="77067EC4" w14:textId="77777777" w:rsidR="00F542A2" w:rsidRDefault="00D3308E">
      <w:pPr>
        <w:pStyle w:val="Normln1"/>
        <w:pBdr>
          <w:top w:val="nil"/>
          <w:left w:val="nil"/>
          <w:bottom w:val="nil"/>
          <w:right w:val="nil"/>
          <w:between w:val="nil"/>
        </w:pBdr>
        <w:spacing w:before="120"/>
        <w:ind w:left="708"/>
        <w:rPr>
          <w:color w:val="000000"/>
          <w:sz w:val="24"/>
          <w:szCs w:val="24"/>
        </w:rPr>
      </w:pPr>
      <w:r>
        <w:rPr>
          <w:color w:val="000000"/>
          <w:sz w:val="24"/>
          <w:szCs w:val="24"/>
        </w:rPr>
        <w:t>3.7.  Spoluúčast rodičů</w:t>
      </w:r>
    </w:p>
    <w:p w14:paraId="4F3A0CAE" w14:textId="77777777" w:rsidR="00F542A2" w:rsidRDefault="00D3308E">
      <w:pPr>
        <w:pStyle w:val="Normln1"/>
        <w:pBdr>
          <w:top w:val="nil"/>
          <w:left w:val="nil"/>
          <w:bottom w:val="nil"/>
          <w:right w:val="nil"/>
          <w:between w:val="nil"/>
        </w:pBdr>
        <w:spacing w:before="120"/>
        <w:ind w:left="708"/>
        <w:rPr>
          <w:color w:val="000000"/>
          <w:sz w:val="24"/>
          <w:szCs w:val="24"/>
        </w:rPr>
      </w:pPr>
      <w:r>
        <w:rPr>
          <w:color w:val="000000"/>
          <w:sz w:val="24"/>
          <w:szCs w:val="24"/>
        </w:rPr>
        <w:t xml:space="preserve">3.8.  </w:t>
      </w:r>
      <w:r w:rsidR="00692372">
        <w:rPr>
          <w:color w:val="000000"/>
          <w:sz w:val="24"/>
          <w:szCs w:val="24"/>
        </w:rPr>
        <w:t>Podmínky a zajištění v</w:t>
      </w:r>
      <w:r>
        <w:rPr>
          <w:color w:val="000000"/>
          <w:sz w:val="24"/>
          <w:szCs w:val="24"/>
        </w:rPr>
        <w:t>zdělávání dětí dvouletých</w:t>
      </w:r>
    </w:p>
    <w:p w14:paraId="01054336" w14:textId="77777777" w:rsidR="00F542A2" w:rsidRDefault="00D3308E">
      <w:pPr>
        <w:pStyle w:val="Normln1"/>
        <w:pBdr>
          <w:top w:val="nil"/>
          <w:left w:val="nil"/>
          <w:bottom w:val="nil"/>
          <w:right w:val="nil"/>
          <w:between w:val="nil"/>
        </w:pBdr>
        <w:spacing w:before="120"/>
        <w:ind w:left="708"/>
        <w:rPr>
          <w:color w:val="000000"/>
          <w:sz w:val="24"/>
          <w:szCs w:val="24"/>
        </w:rPr>
      </w:pPr>
      <w:r>
        <w:rPr>
          <w:color w:val="000000"/>
          <w:sz w:val="24"/>
          <w:szCs w:val="24"/>
        </w:rPr>
        <w:t xml:space="preserve">3.9.  </w:t>
      </w:r>
      <w:r w:rsidR="00BF09B9">
        <w:rPr>
          <w:color w:val="000000"/>
          <w:sz w:val="24"/>
          <w:szCs w:val="24"/>
        </w:rPr>
        <w:t>Podmínky a zajištění v</w:t>
      </w:r>
      <w:r>
        <w:rPr>
          <w:color w:val="000000"/>
          <w:sz w:val="24"/>
          <w:szCs w:val="24"/>
        </w:rPr>
        <w:t>zdělávání žáků se speciálními vzdělávacími potřebami</w:t>
      </w:r>
    </w:p>
    <w:p w14:paraId="41F0137B" w14:textId="77777777" w:rsidR="00F542A2" w:rsidRDefault="00D3308E">
      <w:pPr>
        <w:pStyle w:val="Normln1"/>
        <w:pBdr>
          <w:top w:val="nil"/>
          <w:left w:val="nil"/>
          <w:bottom w:val="nil"/>
          <w:right w:val="nil"/>
          <w:between w:val="nil"/>
        </w:pBdr>
        <w:spacing w:before="120"/>
        <w:ind w:left="708"/>
        <w:rPr>
          <w:color w:val="000000"/>
          <w:sz w:val="24"/>
          <w:szCs w:val="24"/>
        </w:rPr>
      </w:pPr>
      <w:r>
        <w:rPr>
          <w:color w:val="000000"/>
          <w:sz w:val="24"/>
          <w:szCs w:val="24"/>
        </w:rPr>
        <w:t>3.10. Vzdělávání dětí mimořádně nadaných</w:t>
      </w:r>
    </w:p>
    <w:p w14:paraId="32283D9D" w14:textId="77777777" w:rsidR="008D71C1" w:rsidRDefault="008D71C1">
      <w:pPr>
        <w:pStyle w:val="Normln1"/>
        <w:pBdr>
          <w:top w:val="nil"/>
          <w:left w:val="nil"/>
          <w:bottom w:val="nil"/>
          <w:right w:val="nil"/>
          <w:between w:val="nil"/>
        </w:pBdr>
        <w:spacing w:before="120"/>
        <w:ind w:left="708"/>
        <w:rPr>
          <w:color w:val="000000"/>
          <w:sz w:val="24"/>
          <w:szCs w:val="24"/>
        </w:rPr>
      </w:pPr>
      <w:r>
        <w:rPr>
          <w:color w:val="000000"/>
          <w:sz w:val="24"/>
          <w:szCs w:val="24"/>
        </w:rPr>
        <w:t>3.11. Zajištění vzdělávání dětí s nedostatečnou znalostí českého jazyka</w:t>
      </w:r>
    </w:p>
    <w:p w14:paraId="4CD06C80" w14:textId="77777777" w:rsidR="00F542A2" w:rsidRDefault="00D3308E">
      <w:pPr>
        <w:pStyle w:val="Normln1"/>
        <w:pBdr>
          <w:top w:val="nil"/>
          <w:left w:val="nil"/>
          <w:bottom w:val="nil"/>
          <w:right w:val="nil"/>
          <w:between w:val="nil"/>
        </w:pBdr>
        <w:spacing w:before="120"/>
        <w:ind w:left="426"/>
        <w:rPr>
          <w:color w:val="000000"/>
          <w:sz w:val="24"/>
          <w:szCs w:val="24"/>
        </w:rPr>
      </w:pPr>
      <w:r>
        <w:rPr>
          <w:b/>
          <w:color w:val="000000"/>
          <w:sz w:val="24"/>
          <w:szCs w:val="24"/>
        </w:rPr>
        <w:t>4. Organizace vzdělávání</w:t>
      </w:r>
    </w:p>
    <w:p w14:paraId="72DF5ABD" w14:textId="77777777" w:rsidR="00F542A2" w:rsidRDefault="00D3308E">
      <w:pPr>
        <w:pStyle w:val="Normln1"/>
        <w:pBdr>
          <w:top w:val="nil"/>
          <w:left w:val="nil"/>
          <w:bottom w:val="nil"/>
          <w:right w:val="nil"/>
          <w:between w:val="nil"/>
        </w:pBdr>
        <w:spacing w:before="120"/>
        <w:ind w:left="426"/>
        <w:rPr>
          <w:color w:val="000000"/>
          <w:sz w:val="24"/>
          <w:szCs w:val="24"/>
        </w:rPr>
      </w:pPr>
      <w:r>
        <w:rPr>
          <w:b/>
          <w:color w:val="000000"/>
          <w:sz w:val="24"/>
          <w:szCs w:val="24"/>
        </w:rPr>
        <w:t>5.  Charakteristika školního vzdělávacího programu</w:t>
      </w:r>
    </w:p>
    <w:p w14:paraId="7DA9089B" w14:textId="77777777" w:rsidR="00F542A2" w:rsidRDefault="00D3308E">
      <w:pPr>
        <w:pStyle w:val="Normln1"/>
        <w:pBdr>
          <w:top w:val="nil"/>
          <w:left w:val="nil"/>
          <w:bottom w:val="nil"/>
          <w:right w:val="nil"/>
          <w:between w:val="nil"/>
        </w:pBdr>
        <w:spacing w:before="120"/>
        <w:ind w:left="426"/>
        <w:rPr>
          <w:color w:val="000000"/>
          <w:sz w:val="24"/>
          <w:szCs w:val="24"/>
        </w:rPr>
      </w:pPr>
      <w:r>
        <w:rPr>
          <w:color w:val="000000"/>
          <w:sz w:val="24"/>
          <w:szCs w:val="24"/>
        </w:rPr>
        <w:tab/>
        <w:t>5.1. Cíle vzdělávacího programu</w:t>
      </w:r>
    </w:p>
    <w:p w14:paraId="58BC1D91" w14:textId="77777777" w:rsidR="00F542A2" w:rsidRDefault="00D3308E">
      <w:pPr>
        <w:pStyle w:val="Normln1"/>
        <w:pBdr>
          <w:top w:val="nil"/>
          <w:left w:val="nil"/>
          <w:bottom w:val="nil"/>
          <w:right w:val="nil"/>
          <w:between w:val="nil"/>
        </w:pBdr>
        <w:spacing w:before="120"/>
        <w:ind w:left="426"/>
        <w:rPr>
          <w:color w:val="000000"/>
          <w:sz w:val="24"/>
          <w:szCs w:val="24"/>
        </w:rPr>
      </w:pPr>
      <w:r>
        <w:rPr>
          <w:color w:val="000000"/>
          <w:sz w:val="24"/>
          <w:szCs w:val="24"/>
        </w:rPr>
        <w:tab/>
        <w:t>5.2. Formy a metody práce</w:t>
      </w:r>
    </w:p>
    <w:p w14:paraId="43C715DF" w14:textId="77777777" w:rsidR="00F542A2" w:rsidRDefault="00D3308E">
      <w:pPr>
        <w:pStyle w:val="Normln1"/>
        <w:pBdr>
          <w:top w:val="nil"/>
          <w:left w:val="nil"/>
          <w:bottom w:val="nil"/>
          <w:right w:val="nil"/>
          <w:between w:val="nil"/>
        </w:pBdr>
        <w:spacing w:before="120"/>
        <w:ind w:left="426"/>
        <w:rPr>
          <w:color w:val="000000"/>
          <w:sz w:val="24"/>
          <w:szCs w:val="24"/>
        </w:rPr>
      </w:pPr>
      <w:r>
        <w:rPr>
          <w:color w:val="000000"/>
          <w:sz w:val="24"/>
          <w:szCs w:val="24"/>
        </w:rPr>
        <w:tab/>
        <w:t>5.3. Standardní a nadstandardní péče</w:t>
      </w:r>
    </w:p>
    <w:p w14:paraId="479EEFD1" w14:textId="77777777" w:rsidR="00F542A2" w:rsidRDefault="00D3308E">
      <w:pPr>
        <w:pStyle w:val="Normln1"/>
        <w:pBdr>
          <w:top w:val="nil"/>
          <w:left w:val="nil"/>
          <w:bottom w:val="nil"/>
          <w:right w:val="nil"/>
          <w:between w:val="nil"/>
        </w:pBdr>
        <w:spacing w:before="120"/>
        <w:ind w:left="426"/>
        <w:rPr>
          <w:color w:val="000000"/>
          <w:sz w:val="24"/>
          <w:szCs w:val="24"/>
        </w:rPr>
      </w:pPr>
      <w:r>
        <w:rPr>
          <w:b/>
          <w:color w:val="000000"/>
          <w:sz w:val="24"/>
          <w:szCs w:val="24"/>
        </w:rPr>
        <w:t>6.  Vzdělávací obsah</w:t>
      </w:r>
    </w:p>
    <w:p w14:paraId="3762FCAB" w14:textId="77777777" w:rsidR="00F542A2" w:rsidRDefault="00D3308E">
      <w:pPr>
        <w:pStyle w:val="Normln1"/>
        <w:pBdr>
          <w:top w:val="nil"/>
          <w:left w:val="nil"/>
          <w:bottom w:val="nil"/>
          <w:right w:val="nil"/>
          <w:between w:val="nil"/>
        </w:pBdr>
        <w:spacing w:before="120"/>
        <w:ind w:left="426"/>
        <w:rPr>
          <w:color w:val="000000"/>
          <w:sz w:val="24"/>
          <w:szCs w:val="24"/>
        </w:rPr>
      </w:pPr>
      <w:r>
        <w:rPr>
          <w:b/>
          <w:color w:val="000000"/>
          <w:sz w:val="24"/>
          <w:szCs w:val="24"/>
        </w:rPr>
        <w:t>7.  Hodnocení a evaluace</w:t>
      </w:r>
    </w:p>
    <w:p w14:paraId="6B83FA7E" w14:textId="77777777" w:rsidR="00F542A2" w:rsidRDefault="00D3308E">
      <w:pPr>
        <w:pStyle w:val="Normln1"/>
        <w:pBdr>
          <w:top w:val="nil"/>
          <w:left w:val="nil"/>
          <w:bottom w:val="nil"/>
          <w:right w:val="nil"/>
          <w:between w:val="nil"/>
        </w:pBdr>
        <w:spacing w:before="120"/>
        <w:ind w:left="426"/>
        <w:rPr>
          <w:color w:val="000000"/>
          <w:sz w:val="24"/>
          <w:szCs w:val="24"/>
        </w:rPr>
      </w:pPr>
      <w:r>
        <w:rPr>
          <w:b/>
          <w:color w:val="000000"/>
          <w:sz w:val="24"/>
          <w:szCs w:val="24"/>
        </w:rPr>
        <w:t>8.  Závěr</w:t>
      </w:r>
    </w:p>
    <w:p w14:paraId="412DB3D3" w14:textId="77777777" w:rsidR="00F542A2" w:rsidRDefault="00F542A2">
      <w:pPr>
        <w:pStyle w:val="Normln1"/>
        <w:pBdr>
          <w:top w:val="nil"/>
          <w:left w:val="nil"/>
          <w:bottom w:val="nil"/>
          <w:right w:val="nil"/>
          <w:between w:val="nil"/>
        </w:pBdr>
        <w:spacing w:before="120"/>
        <w:ind w:left="708"/>
        <w:rPr>
          <w:color w:val="000000"/>
          <w:sz w:val="24"/>
          <w:szCs w:val="24"/>
        </w:rPr>
      </w:pPr>
    </w:p>
    <w:p w14:paraId="11588FD4" w14:textId="77777777" w:rsidR="00F542A2" w:rsidRDefault="00F542A2">
      <w:pPr>
        <w:pStyle w:val="Normln1"/>
        <w:pBdr>
          <w:top w:val="nil"/>
          <w:left w:val="nil"/>
          <w:bottom w:val="nil"/>
          <w:right w:val="nil"/>
          <w:between w:val="nil"/>
        </w:pBdr>
        <w:spacing w:before="120"/>
        <w:ind w:left="708"/>
        <w:rPr>
          <w:color w:val="000000"/>
          <w:sz w:val="24"/>
          <w:szCs w:val="24"/>
        </w:rPr>
      </w:pPr>
    </w:p>
    <w:p w14:paraId="0D927A41" w14:textId="77777777" w:rsidR="00F542A2" w:rsidRDefault="00F542A2">
      <w:pPr>
        <w:pStyle w:val="Normln1"/>
        <w:pBdr>
          <w:top w:val="nil"/>
          <w:left w:val="nil"/>
          <w:bottom w:val="nil"/>
          <w:right w:val="nil"/>
          <w:between w:val="nil"/>
        </w:pBdr>
        <w:spacing w:before="120"/>
        <w:ind w:left="708"/>
        <w:rPr>
          <w:color w:val="000000"/>
          <w:sz w:val="24"/>
          <w:szCs w:val="24"/>
        </w:rPr>
      </w:pPr>
    </w:p>
    <w:p w14:paraId="4768D8F8" w14:textId="77777777" w:rsidR="00F542A2" w:rsidRDefault="00F542A2">
      <w:pPr>
        <w:pStyle w:val="Normln1"/>
        <w:pBdr>
          <w:top w:val="nil"/>
          <w:left w:val="nil"/>
          <w:bottom w:val="nil"/>
          <w:right w:val="nil"/>
          <w:between w:val="nil"/>
        </w:pBdr>
        <w:spacing w:before="120"/>
        <w:ind w:left="708"/>
        <w:rPr>
          <w:color w:val="000000"/>
          <w:sz w:val="24"/>
          <w:szCs w:val="24"/>
        </w:rPr>
      </w:pPr>
    </w:p>
    <w:p w14:paraId="1C587544" w14:textId="77777777" w:rsidR="00F542A2" w:rsidRDefault="00F542A2">
      <w:pPr>
        <w:pStyle w:val="Normln1"/>
        <w:pBdr>
          <w:top w:val="nil"/>
          <w:left w:val="nil"/>
          <w:bottom w:val="nil"/>
          <w:right w:val="nil"/>
          <w:between w:val="nil"/>
        </w:pBdr>
        <w:spacing w:before="120"/>
        <w:ind w:left="708"/>
        <w:rPr>
          <w:color w:val="000000"/>
          <w:sz w:val="24"/>
          <w:szCs w:val="24"/>
        </w:rPr>
      </w:pPr>
    </w:p>
    <w:p w14:paraId="08977D03" w14:textId="77777777" w:rsidR="00F542A2" w:rsidRDefault="00F542A2">
      <w:pPr>
        <w:pStyle w:val="Normln1"/>
        <w:pBdr>
          <w:top w:val="nil"/>
          <w:left w:val="nil"/>
          <w:bottom w:val="nil"/>
          <w:right w:val="nil"/>
          <w:between w:val="nil"/>
        </w:pBdr>
        <w:ind w:left="708" w:firstLine="708"/>
        <w:rPr>
          <w:color w:val="000000"/>
          <w:sz w:val="24"/>
          <w:szCs w:val="24"/>
        </w:rPr>
      </w:pPr>
    </w:p>
    <w:p w14:paraId="36A37E42" w14:textId="77777777" w:rsidR="00F542A2" w:rsidRDefault="00F542A2">
      <w:pPr>
        <w:pStyle w:val="Normln1"/>
        <w:pBdr>
          <w:top w:val="nil"/>
          <w:left w:val="nil"/>
          <w:bottom w:val="nil"/>
          <w:right w:val="nil"/>
          <w:between w:val="nil"/>
        </w:pBdr>
        <w:ind w:left="708" w:firstLine="708"/>
        <w:rPr>
          <w:color w:val="000000"/>
          <w:sz w:val="24"/>
          <w:szCs w:val="24"/>
        </w:rPr>
      </w:pPr>
    </w:p>
    <w:p w14:paraId="392F7D39" w14:textId="77777777" w:rsidR="00F542A2" w:rsidRDefault="00F542A2">
      <w:pPr>
        <w:pStyle w:val="Normln1"/>
        <w:pBdr>
          <w:top w:val="nil"/>
          <w:left w:val="nil"/>
          <w:bottom w:val="nil"/>
          <w:right w:val="nil"/>
          <w:between w:val="nil"/>
        </w:pBdr>
        <w:ind w:left="708" w:firstLine="708"/>
        <w:rPr>
          <w:color w:val="000000"/>
          <w:sz w:val="24"/>
          <w:szCs w:val="24"/>
        </w:rPr>
      </w:pPr>
    </w:p>
    <w:p w14:paraId="6DE3C5FA" w14:textId="77777777" w:rsidR="00F542A2" w:rsidRDefault="00F542A2">
      <w:pPr>
        <w:pStyle w:val="Normln1"/>
        <w:pBdr>
          <w:top w:val="nil"/>
          <w:left w:val="nil"/>
          <w:bottom w:val="nil"/>
          <w:right w:val="nil"/>
          <w:between w:val="nil"/>
        </w:pBdr>
        <w:ind w:left="708" w:firstLine="708"/>
        <w:rPr>
          <w:color w:val="000000"/>
          <w:sz w:val="24"/>
          <w:szCs w:val="24"/>
        </w:rPr>
      </w:pPr>
    </w:p>
    <w:p w14:paraId="562EF298" w14:textId="77777777" w:rsidR="00F542A2" w:rsidRDefault="00F542A2">
      <w:pPr>
        <w:pStyle w:val="Normln1"/>
        <w:pBdr>
          <w:top w:val="nil"/>
          <w:left w:val="nil"/>
          <w:bottom w:val="nil"/>
          <w:right w:val="nil"/>
          <w:between w:val="nil"/>
        </w:pBdr>
        <w:ind w:left="708" w:firstLine="708"/>
        <w:rPr>
          <w:color w:val="000000"/>
          <w:sz w:val="24"/>
          <w:szCs w:val="24"/>
        </w:rPr>
      </w:pPr>
    </w:p>
    <w:p w14:paraId="621D84E9" w14:textId="77777777" w:rsidR="00F542A2" w:rsidRDefault="00F542A2">
      <w:pPr>
        <w:pStyle w:val="Normln1"/>
        <w:pBdr>
          <w:top w:val="nil"/>
          <w:left w:val="nil"/>
          <w:bottom w:val="nil"/>
          <w:right w:val="nil"/>
          <w:between w:val="nil"/>
        </w:pBdr>
        <w:ind w:left="708" w:firstLine="708"/>
        <w:rPr>
          <w:color w:val="000000"/>
          <w:sz w:val="24"/>
          <w:szCs w:val="24"/>
        </w:rPr>
      </w:pPr>
    </w:p>
    <w:p w14:paraId="2180DABA" w14:textId="77777777" w:rsidR="00F542A2" w:rsidRDefault="00F542A2">
      <w:pPr>
        <w:pStyle w:val="Normln1"/>
        <w:pBdr>
          <w:top w:val="nil"/>
          <w:left w:val="nil"/>
          <w:bottom w:val="nil"/>
          <w:right w:val="nil"/>
          <w:between w:val="nil"/>
        </w:pBdr>
        <w:ind w:left="708" w:firstLine="708"/>
        <w:rPr>
          <w:color w:val="000000"/>
          <w:sz w:val="24"/>
          <w:szCs w:val="24"/>
        </w:rPr>
      </w:pPr>
    </w:p>
    <w:p w14:paraId="6753E39D" w14:textId="77777777" w:rsidR="00F542A2" w:rsidRDefault="00F542A2">
      <w:pPr>
        <w:pStyle w:val="Normln1"/>
        <w:pBdr>
          <w:top w:val="nil"/>
          <w:left w:val="nil"/>
          <w:bottom w:val="nil"/>
          <w:right w:val="nil"/>
          <w:between w:val="nil"/>
        </w:pBdr>
        <w:ind w:left="708" w:firstLine="708"/>
        <w:rPr>
          <w:color w:val="000000"/>
          <w:sz w:val="24"/>
          <w:szCs w:val="24"/>
        </w:rPr>
      </w:pPr>
    </w:p>
    <w:p w14:paraId="184FFA45" w14:textId="77777777" w:rsidR="00F542A2" w:rsidRDefault="00F542A2">
      <w:pPr>
        <w:pStyle w:val="Normln1"/>
        <w:pBdr>
          <w:top w:val="nil"/>
          <w:left w:val="nil"/>
          <w:bottom w:val="nil"/>
          <w:right w:val="nil"/>
          <w:between w:val="nil"/>
        </w:pBdr>
        <w:ind w:left="708" w:firstLine="708"/>
        <w:rPr>
          <w:color w:val="000000"/>
          <w:sz w:val="24"/>
          <w:szCs w:val="24"/>
        </w:rPr>
      </w:pPr>
    </w:p>
    <w:p w14:paraId="4F40E2B0" w14:textId="77777777" w:rsidR="00F542A2" w:rsidRDefault="00F542A2">
      <w:pPr>
        <w:pStyle w:val="Normln1"/>
        <w:pBdr>
          <w:top w:val="nil"/>
          <w:left w:val="nil"/>
          <w:bottom w:val="nil"/>
          <w:right w:val="nil"/>
          <w:between w:val="nil"/>
        </w:pBdr>
        <w:ind w:left="708" w:firstLine="708"/>
        <w:rPr>
          <w:color w:val="000000"/>
          <w:sz w:val="24"/>
          <w:szCs w:val="24"/>
        </w:rPr>
      </w:pPr>
    </w:p>
    <w:p w14:paraId="07454791" w14:textId="77777777" w:rsidR="00F542A2" w:rsidRDefault="00F542A2">
      <w:pPr>
        <w:pStyle w:val="Normln1"/>
        <w:pBdr>
          <w:top w:val="nil"/>
          <w:left w:val="nil"/>
          <w:bottom w:val="nil"/>
          <w:right w:val="nil"/>
          <w:between w:val="nil"/>
        </w:pBdr>
        <w:ind w:left="708" w:firstLine="708"/>
        <w:rPr>
          <w:color w:val="000000"/>
          <w:sz w:val="24"/>
          <w:szCs w:val="24"/>
        </w:rPr>
      </w:pPr>
    </w:p>
    <w:p w14:paraId="07D7400C" w14:textId="77777777" w:rsidR="00F542A2" w:rsidRDefault="00F542A2">
      <w:pPr>
        <w:pStyle w:val="Normln1"/>
        <w:pBdr>
          <w:top w:val="nil"/>
          <w:left w:val="nil"/>
          <w:bottom w:val="nil"/>
          <w:right w:val="nil"/>
          <w:between w:val="nil"/>
        </w:pBdr>
        <w:ind w:left="708" w:firstLine="708"/>
        <w:rPr>
          <w:color w:val="000000"/>
          <w:sz w:val="24"/>
          <w:szCs w:val="24"/>
        </w:rPr>
      </w:pPr>
    </w:p>
    <w:p w14:paraId="67C0D2F1" w14:textId="77777777" w:rsidR="00F542A2" w:rsidRDefault="00D3308E">
      <w:pPr>
        <w:pStyle w:val="Normln1"/>
        <w:pBdr>
          <w:top w:val="nil"/>
          <w:left w:val="nil"/>
          <w:bottom w:val="nil"/>
          <w:right w:val="nil"/>
          <w:between w:val="nil"/>
        </w:pBdr>
        <w:ind w:left="708" w:hanging="708"/>
        <w:rPr>
          <w:color w:val="000000"/>
          <w:sz w:val="28"/>
          <w:szCs w:val="28"/>
        </w:rPr>
      </w:pPr>
      <w:r>
        <w:rPr>
          <w:b/>
          <w:color w:val="000000"/>
          <w:sz w:val="28"/>
          <w:szCs w:val="28"/>
        </w:rPr>
        <w:t>1. IDENTIFIKAČNÍ ÚDAJE</w:t>
      </w:r>
    </w:p>
    <w:p w14:paraId="6B69456F" w14:textId="77777777" w:rsidR="00F542A2" w:rsidRDefault="00F542A2">
      <w:pPr>
        <w:pStyle w:val="Normln1"/>
        <w:pBdr>
          <w:top w:val="nil"/>
          <w:left w:val="nil"/>
          <w:bottom w:val="nil"/>
          <w:right w:val="nil"/>
          <w:between w:val="nil"/>
        </w:pBdr>
        <w:ind w:left="708" w:hanging="708"/>
        <w:rPr>
          <w:color w:val="000000"/>
          <w:sz w:val="28"/>
          <w:szCs w:val="28"/>
        </w:rPr>
      </w:pPr>
    </w:p>
    <w:p w14:paraId="4099A404" w14:textId="77777777" w:rsidR="00F542A2" w:rsidRDefault="00D3308E">
      <w:pPr>
        <w:pStyle w:val="Normln1"/>
        <w:pBdr>
          <w:top w:val="nil"/>
          <w:left w:val="nil"/>
          <w:bottom w:val="nil"/>
          <w:right w:val="nil"/>
          <w:between w:val="nil"/>
        </w:pBdr>
        <w:tabs>
          <w:tab w:val="left" w:pos="2127"/>
        </w:tabs>
        <w:ind w:left="2127" w:hanging="2127"/>
        <w:rPr>
          <w:color w:val="000000"/>
          <w:sz w:val="24"/>
          <w:szCs w:val="24"/>
        </w:rPr>
      </w:pPr>
      <w:r>
        <w:rPr>
          <w:color w:val="000000"/>
          <w:sz w:val="24"/>
          <w:szCs w:val="24"/>
        </w:rPr>
        <w:t>Název dokumentu:     Školní vzdělávací program pro předškolní vzdělávání mateřské školy Městečko Trnávka</w:t>
      </w:r>
    </w:p>
    <w:p w14:paraId="61360E7C" w14:textId="77777777" w:rsidR="00F542A2" w:rsidRDefault="00D3308E">
      <w:pPr>
        <w:pStyle w:val="Normln1"/>
        <w:pBdr>
          <w:top w:val="nil"/>
          <w:left w:val="nil"/>
          <w:bottom w:val="nil"/>
          <w:right w:val="nil"/>
          <w:between w:val="nil"/>
        </w:pBdr>
        <w:tabs>
          <w:tab w:val="left" w:pos="2127"/>
        </w:tabs>
        <w:ind w:left="2127" w:hanging="2127"/>
        <w:rPr>
          <w:color w:val="000000"/>
          <w:sz w:val="24"/>
          <w:szCs w:val="24"/>
        </w:rPr>
      </w:pPr>
      <w:r>
        <w:rPr>
          <w:color w:val="000000"/>
          <w:sz w:val="24"/>
          <w:szCs w:val="24"/>
        </w:rPr>
        <w:t xml:space="preserve">                                   </w:t>
      </w:r>
      <w:r>
        <w:rPr>
          <w:b/>
          <w:color w:val="000000"/>
          <w:sz w:val="24"/>
          <w:szCs w:val="24"/>
        </w:rPr>
        <w:t xml:space="preserve">„Ať je léto nebo zima, pod </w:t>
      </w:r>
      <w:proofErr w:type="spellStart"/>
      <w:r>
        <w:rPr>
          <w:b/>
          <w:color w:val="000000"/>
          <w:sz w:val="24"/>
          <w:szCs w:val="24"/>
        </w:rPr>
        <w:t>Cimburkem</w:t>
      </w:r>
      <w:proofErr w:type="spellEnd"/>
      <w:r>
        <w:rPr>
          <w:b/>
          <w:color w:val="000000"/>
          <w:sz w:val="24"/>
          <w:szCs w:val="24"/>
        </w:rPr>
        <w:t>, tam je príma!“</w:t>
      </w:r>
    </w:p>
    <w:p w14:paraId="71D68D80" w14:textId="77777777" w:rsidR="00F542A2" w:rsidRDefault="00F542A2">
      <w:pPr>
        <w:pStyle w:val="Normln1"/>
        <w:pBdr>
          <w:top w:val="nil"/>
          <w:left w:val="nil"/>
          <w:bottom w:val="nil"/>
          <w:right w:val="nil"/>
          <w:between w:val="nil"/>
        </w:pBdr>
        <w:ind w:left="708" w:firstLine="708"/>
        <w:rPr>
          <w:color w:val="000000"/>
          <w:sz w:val="24"/>
          <w:szCs w:val="24"/>
        </w:rPr>
      </w:pPr>
    </w:p>
    <w:p w14:paraId="4EFF5B43" w14:textId="77777777" w:rsidR="00F542A2" w:rsidRDefault="00D3308E">
      <w:pPr>
        <w:pStyle w:val="Normln1"/>
        <w:pBdr>
          <w:top w:val="nil"/>
          <w:left w:val="nil"/>
          <w:bottom w:val="nil"/>
          <w:right w:val="nil"/>
          <w:between w:val="nil"/>
        </w:pBdr>
        <w:rPr>
          <w:color w:val="000000"/>
          <w:sz w:val="24"/>
          <w:szCs w:val="24"/>
        </w:rPr>
      </w:pPr>
      <w:r>
        <w:rPr>
          <w:color w:val="000000"/>
          <w:sz w:val="24"/>
          <w:szCs w:val="24"/>
        </w:rPr>
        <w:t>Název školy:</w:t>
      </w:r>
      <w:r>
        <w:rPr>
          <w:color w:val="000000"/>
          <w:sz w:val="24"/>
          <w:szCs w:val="24"/>
        </w:rPr>
        <w:tab/>
      </w:r>
      <w:r>
        <w:rPr>
          <w:color w:val="000000"/>
          <w:sz w:val="24"/>
          <w:szCs w:val="24"/>
        </w:rPr>
        <w:tab/>
        <w:t>Základní škola a mateřská škola Městečko Trnávka, okres Svitavy</w:t>
      </w:r>
    </w:p>
    <w:p w14:paraId="355D0B9B" w14:textId="77777777" w:rsidR="00F542A2" w:rsidRDefault="00F542A2">
      <w:pPr>
        <w:pStyle w:val="Normln1"/>
        <w:pBdr>
          <w:top w:val="nil"/>
          <w:left w:val="nil"/>
          <w:bottom w:val="nil"/>
          <w:right w:val="nil"/>
          <w:between w:val="nil"/>
        </w:pBdr>
        <w:rPr>
          <w:color w:val="000000"/>
          <w:sz w:val="24"/>
          <w:szCs w:val="24"/>
        </w:rPr>
      </w:pPr>
    </w:p>
    <w:p w14:paraId="4D931339" w14:textId="77777777" w:rsidR="00F542A2" w:rsidRDefault="00D3308E">
      <w:pPr>
        <w:pStyle w:val="Normln1"/>
        <w:pBdr>
          <w:top w:val="nil"/>
          <w:left w:val="nil"/>
          <w:bottom w:val="nil"/>
          <w:right w:val="nil"/>
          <w:between w:val="nil"/>
        </w:pBdr>
        <w:rPr>
          <w:color w:val="000000"/>
          <w:sz w:val="24"/>
          <w:szCs w:val="24"/>
        </w:rPr>
      </w:pPr>
      <w:r>
        <w:rPr>
          <w:color w:val="000000"/>
          <w:sz w:val="24"/>
          <w:szCs w:val="24"/>
        </w:rPr>
        <w:t>Druh organizace:</w:t>
      </w:r>
      <w:r>
        <w:rPr>
          <w:color w:val="000000"/>
          <w:sz w:val="24"/>
          <w:szCs w:val="24"/>
        </w:rPr>
        <w:tab/>
        <w:t>Příspěvková organizace</w:t>
      </w:r>
    </w:p>
    <w:p w14:paraId="1E554A59" w14:textId="77777777" w:rsidR="00F542A2" w:rsidRDefault="00F542A2">
      <w:pPr>
        <w:pStyle w:val="Normln1"/>
        <w:pBdr>
          <w:top w:val="nil"/>
          <w:left w:val="nil"/>
          <w:bottom w:val="nil"/>
          <w:right w:val="nil"/>
          <w:between w:val="nil"/>
        </w:pBdr>
        <w:rPr>
          <w:color w:val="000000"/>
          <w:sz w:val="24"/>
          <w:szCs w:val="24"/>
        </w:rPr>
      </w:pPr>
    </w:p>
    <w:p w14:paraId="49120D9A" w14:textId="77777777" w:rsidR="00F542A2" w:rsidRDefault="00D3308E">
      <w:pPr>
        <w:pStyle w:val="Normln1"/>
        <w:pBdr>
          <w:top w:val="nil"/>
          <w:left w:val="nil"/>
          <w:bottom w:val="nil"/>
          <w:right w:val="nil"/>
          <w:between w:val="nil"/>
        </w:pBdr>
        <w:rPr>
          <w:color w:val="000000"/>
          <w:sz w:val="24"/>
          <w:szCs w:val="24"/>
        </w:rPr>
      </w:pPr>
      <w:r>
        <w:rPr>
          <w:color w:val="000000"/>
          <w:sz w:val="24"/>
          <w:szCs w:val="24"/>
        </w:rPr>
        <w:t>Adresa</w:t>
      </w:r>
      <w:r>
        <w:rPr>
          <w:color w:val="000000"/>
          <w:sz w:val="24"/>
          <w:szCs w:val="24"/>
        </w:rPr>
        <w:tab/>
        <w:t>:</w:t>
      </w:r>
      <w:r>
        <w:rPr>
          <w:color w:val="000000"/>
          <w:sz w:val="24"/>
          <w:szCs w:val="24"/>
        </w:rPr>
        <w:tab/>
      </w:r>
      <w:r>
        <w:rPr>
          <w:color w:val="000000"/>
          <w:sz w:val="24"/>
          <w:szCs w:val="24"/>
        </w:rPr>
        <w:tab/>
        <w:t>569 41 Městečko Trnávka</w:t>
      </w:r>
    </w:p>
    <w:p w14:paraId="54A09B8B" w14:textId="77777777" w:rsidR="00F542A2" w:rsidRDefault="00F542A2">
      <w:pPr>
        <w:pStyle w:val="Normln1"/>
        <w:pBdr>
          <w:top w:val="nil"/>
          <w:left w:val="nil"/>
          <w:bottom w:val="nil"/>
          <w:right w:val="nil"/>
          <w:between w:val="nil"/>
        </w:pBdr>
        <w:rPr>
          <w:color w:val="000000"/>
          <w:sz w:val="24"/>
          <w:szCs w:val="24"/>
        </w:rPr>
      </w:pPr>
    </w:p>
    <w:p w14:paraId="307C1217" w14:textId="77777777" w:rsidR="00F542A2" w:rsidRDefault="00D3308E">
      <w:pPr>
        <w:pStyle w:val="Normln1"/>
        <w:pBdr>
          <w:top w:val="nil"/>
          <w:left w:val="nil"/>
          <w:bottom w:val="nil"/>
          <w:right w:val="nil"/>
          <w:between w:val="nil"/>
        </w:pBdr>
        <w:rPr>
          <w:color w:val="000000"/>
          <w:sz w:val="24"/>
          <w:szCs w:val="24"/>
        </w:rPr>
      </w:pPr>
      <w:r>
        <w:rPr>
          <w:color w:val="000000"/>
          <w:sz w:val="24"/>
          <w:szCs w:val="24"/>
        </w:rPr>
        <w:t>Telefon:</w:t>
      </w:r>
      <w:r>
        <w:rPr>
          <w:color w:val="000000"/>
          <w:sz w:val="24"/>
          <w:szCs w:val="24"/>
        </w:rPr>
        <w:tab/>
        <w:t xml:space="preserve">            461 329 117, mobil 731 449 263, 725 137 759</w:t>
      </w:r>
    </w:p>
    <w:p w14:paraId="22CEDA18" w14:textId="77777777" w:rsidR="00F542A2" w:rsidRDefault="00F542A2">
      <w:pPr>
        <w:pStyle w:val="Normln1"/>
        <w:pBdr>
          <w:top w:val="nil"/>
          <w:left w:val="nil"/>
          <w:bottom w:val="nil"/>
          <w:right w:val="nil"/>
          <w:between w:val="nil"/>
        </w:pBdr>
        <w:rPr>
          <w:color w:val="000000"/>
          <w:sz w:val="24"/>
          <w:szCs w:val="24"/>
        </w:rPr>
      </w:pPr>
    </w:p>
    <w:p w14:paraId="7491871C" w14:textId="77777777" w:rsidR="00F542A2" w:rsidRDefault="00D3308E">
      <w:pPr>
        <w:pStyle w:val="Normln1"/>
        <w:pBdr>
          <w:top w:val="nil"/>
          <w:left w:val="nil"/>
          <w:bottom w:val="nil"/>
          <w:right w:val="nil"/>
          <w:between w:val="nil"/>
        </w:pBdr>
        <w:rPr>
          <w:color w:val="000000"/>
          <w:sz w:val="24"/>
          <w:szCs w:val="24"/>
        </w:rPr>
      </w:pPr>
      <w:r>
        <w:rPr>
          <w:color w:val="000000"/>
          <w:sz w:val="24"/>
          <w:szCs w:val="24"/>
        </w:rPr>
        <w:t>Ředitel školy:</w:t>
      </w:r>
      <w:r>
        <w:rPr>
          <w:color w:val="000000"/>
          <w:sz w:val="24"/>
          <w:szCs w:val="24"/>
        </w:rPr>
        <w:tab/>
      </w:r>
      <w:r>
        <w:rPr>
          <w:color w:val="000000"/>
          <w:sz w:val="24"/>
          <w:szCs w:val="24"/>
        </w:rPr>
        <w:tab/>
        <w:t xml:space="preserve">Mgr. Jolana </w:t>
      </w:r>
      <w:proofErr w:type="spellStart"/>
      <w:r>
        <w:rPr>
          <w:color w:val="000000"/>
          <w:sz w:val="24"/>
          <w:szCs w:val="24"/>
        </w:rPr>
        <w:t>Sejbalová</w:t>
      </w:r>
      <w:proofErr w:type="spellEnd"/>
      <w:r>
        <w:rPr>
          <w:color w:val="000000"/>
          <w:sz w:val="24"/>
          <w:szCs w:val="24"/>
        </w:rPr>
        <w:t xml:space="preserve">, tel. 461 329 122, mobil 736 629 814, </w:t>
      </w:r>
    </w:p>
    <w:p w14:paraId="0DF92673" w14:textId="77777777" w:rsidR="00F542A2" w:rsidRDefault="00D3308E">
      <w:pPr>
        <w:pStyle w:val="Normln1"/>
        <w:pBdr>
          <w:top w:val="nil"/>
          <w:left w:val="nil"/>
          <w:bottom w:val="nil"/>
          <w:right w:val="nil"/>
          <w:between w:val="nil"/>
        </w:pBdr>
        <w:rPr>
          <w:color w:val="000000"/>
          <w:sz w:val="24"/>
          <w:szCs w:val="24"/>
        </w:rPr>
      </w:pPr>
      <w:r>
        <w:rPr>
          <w:color w:val="000000"/>
          <w:sz w:val="24"/>
          <w:szCs w:val="24"/>
        </w:rPr>
        <w:t xml:space="preserve">                                   </w:t>
      </w:r>
    </w:p>
    <w:p w14:paraId="2A44C532" w14:textId="77777777" w:rsidR="00F542A2" w:rsidRDefault="00F542A2">
      <w:pPr>
        <w:pStyle w:val="Normln1"/>
        <w:pBdr>
          <w:top w:val="nil"/>
          <w:left w:val="nil"/>
          <w:bottom w:val="nil"/>
          <w:right w:val="nil"/>
          <w:between w:val="nil"/>
        </w:pBdr>
        <w:rPr>
          <w:color w:val="000000"/>
          <w:sz w:val="24"/>
          <w:szCs w:val="24"/>
        </w:rPr>
      </w:pPr>
    </w:p>
    <w:p w14:paraId="2B4DEA94" w14:textId="77777777" w:rsidR="00F542A2" w:rsidRDefault="00D3308E">
      <w:pPr>
        <w:pStyle w:val="Normln1"/>
        <w:pBdr>
          <w:top w:val="nil"/>
          <w:left w:val="nil"/>
          <w:bottom w:val="nil"/>
          <w:right w:val="nil"/>
          <w:between w:val="nil"/>
        </w:pBdr>
        <w:rPr>
          <w:color w:val="000000"/>
          <w:sz w:val="24"/>
          <w:szCs w:val="24"/>
        </w:rPr>
      </w:pPr>
      <w:r>
        <w:rPr>
          <w:color w:val="000000"/>
          <w:sz w:val="24"/>
          <w:szCs w:val="24"/>
        </w:rPr>
        <w:t>E- mail:</w:t>
      </w:r>
      <w:r>
        <w:rPr>
          <w:color w:val="000000"/>
          <w:sz w:val="24"/>
          <w:szCs w:val="24"/>
        </w:rPr>
        <w:tab/>
      </w:r>
      <w:r>
        <w:rPr>
          <w:color w:val="000000"/>
          <w:sz w:val="24"/>
          <w:szCs w:val="24"/>
        </w:rPr>
        <w:tab/>
      </w:r>
      <w:hyperlink r:id="rId9">
        <w:r>
          <w:rPr>
            <w:i/>
            <w:color w:val="0000FF"/>
            <w:sz w:val="24"/>
            <w:szCs w:val="24"/>
            <w:u w:val="single"/>
          </w:rPr>
          <w:t>zs.mtrnavka@mtr.cz</w:t>
        </w:r>
      </w:hyperlink>
    </w:p>
    <w:p w14:paraId="672CFA51" w14:textId="77777777" w:rsidR="00F542A2" w:rsidRDefault="00F542A2">
      <w:pPr>
        <w:pStyle w:val="Normln1"/>
        <w:pBdr>
          <w:top w:val="nil"/>
          <w:left w:val="nil"/>
          <w:bottom w:val="nil"/>
          <w:right w:val="nil"/>
          <w:between w:val="nil"/>
        </w:pBdr>
        <w:rPr>
          <w:color w:val="000000"/>
          <w:sz w:val="24"/>
          <w:szCs w:val="24"/>
        </w:rPr>
      </w:pPr>
    </w:p>
    <w:p w14:paraId="438BEB5D" w14:textId="77777777" w:rsidR="00F542A2" w:rsidRDefault="00D3308E">
      <w:pPr>
        <w:pStyle w:val="Normln1"/>
        <w:pBdr>
          <w:top w:val="nil"/>
          <w:left w:val="nil"/>
          <w:bottom w:val="nil"/>
          <w:right w:val="nil"/>
          <w:between w:val="nil"/>
        </w:pBdr>
        <w:rPr>
          <w:color w:val="000000"/>
          <w:sz w:val="24"/>
          <w:szCs w:val="24"/>
        </w:rPr>
      </w:pPr>
      <w:r>
        <w:rPr>
          <w:color w:val="000000"/>
          <w:sz w:val="24"/>
          <w:szCs w:val="24"/>
        </w:rPr>
        <w:t>web stránky:</w:t>
      </w:r>
      <w:r>
        <w:rPr>
          <w:color w:val="000000"/>
          <w:sz w:val="24"/>
          <w:szCs w:val="24"/>
        </w:rPr>
        <w:tab/>
      </w:r>
      <w:r>
        <w:rPr>
          <w:color w:val="000000"/>
          <w:sz w:val="24"/>
          <w:szCs w:val="24"/>
        </w:rPr>
        <w:tab/>
        <w:t>www.zsmtrnavka.cz</w:t>
      </w:r>
    </w:p>
    <w:p w14:paraId="69D124E0" w14:textId="77777777" w:rsidR="00F542A2" w:rsidRDefault="00F542A2">
      <w:pPr>
        <w:pStyle w:val="Normln1"/>
        <w:pBdr>
          <w:top w:val="nil"/>
          <w:left w:val="nil"/>
          <w:bottom w:val="nil"/>
          <w:right w:val="nil"/>
          <w:between w:val="nil"/>
        </w:pBdr>
        <w:rPr>
          <w:color w:val="000000"/>
          <w:sz w:val="24"/>
          <w:szCs w:val="24"/>
        </w:rPr>
      </w:pPr>
    </w:p>
    <w:p w14:paraId="17809A44" w14:textId="77777777" w:rsidR="00F542A2" w:rsidRDefault="00F542A2">
      <w:pPr>
        <w:pStyle w:val="Normln1"/>
        <w:pBdr>
          <w:top w:val="nil"/>
          <w:left w:val="nil"/>
          <w:bottom w:val="nil"/>
          <w:right w:val="nil"/>
          <w:between w:val="nil"/>
        </w:pBdr>
        <w:rPr>
          <w:color w:val="000000"/>
          <w:sz w:val="24"/>
          <w:szCs w:val="24"/>
        </w:rPr>
      </w:pPr>
    </w:p>
    <w:p w14:paraId="3BAAE3F7" w14:textId="77777777" w:rsidR="00F542A2" w:rsidRDefault="00D3308E">
      <w:pPr>
        <w:pStyle w:val="Normln1"/>
        <w:pBdr>
          <w:top w:val="nil"/>
          <w:left w:val="nil"/>
          <w:bottom w:val="nil"/>
          <w:right w:val="nil"/>
          <w:between w:val="nil"/>
        </w:pBdr>
        <w:tabs>
          <w:tab w:val="left" w:pos="2127"/>
        </w:tabs>
        <w:rPr>
          <w:color w:val="000000"/>
          <w:sz w:val="24"/>
          <w:szCs w:val="24"/>
        </w:rPr>
      </w:pPr>
      <w:r>
        <w:rPr>
          <w:color w:val="000000"/>
          <w:sz w:val="24"/>
          <w:szCs w:val="24"/>
        </w:rPr>
        <w:t>Školní kuchyň:          Vedoucí stravování – Anna Urbancová, tel. 461 329 190,</w:t>
      </w:r>
    </w:p>
    <w:p w14:paraId="25F85C97" w14:textId="77777777" w:rsidR="00F542A2" w:rsidRDefault="00D3308E">
      <w:pPr>
        <w:pStyle w:val="Normln1"/>
        <w:pBdr>
          <w:top w:val="nil"/>
          <w:left w:val="nil"/>
          <w:bottom w:val="nil"/>
          <w:right w:val="nil"/>
          <w:between w:val="nil"/>
        </w:pBdr>
        <w:rPr>
          <w:color w:val="000000"/>
          <w:sz w:val="24"/>
          <w:szCs w:val="24"/>
        </w:rPr>
      </w:pPr>
      <w:r>
        <w:rPr>
          <w:color w:val="000000"/>
          <w:sz w:val="24"/>
          <w:szCs w:val="24"/>
        </w:rPr>
        <w:t xml:space="preserve">                                   mobil 731 449 261</w:t>
      </w:r>
    </w:p>
    <w:p w14:paraId="4404C8E0" w14:textId="77777777" w:rsidR="00F542A2" w:rsidRDefault="00F542A2">
      <w:pPr>
        <w:pStyle w:val="Normln1"/>
        <w:pBdr>
          <w:top w:val="nil"/>
          <w:left w:val="nil"/>
          <w:bottom w:val="nil"/>
          <w:right w:val="nil"/>
          <w:between w:val="nil"/>
        </w:pBdr>
        <w:rPr>
          <w:color w:val="000000"/>
          <w:sz w:val="24"/>
          <w:szCs w:val="24"/>
        </w:rPr>
      </w:pPr>
    </w:p>
    <w:p w14:paraId="069AFFD0" w14:textId="77777777" w:rsidR="00F542A2" w:rsidRDefault="00D3308E">
      <w:pPr>
        <w:pStyle w:val="Normln1"/>
        <w:pBdr>
          <w:top w:val="nil"/>
          <w:left w:val="nil"/>
          <w:bottom w:val="nil"/>
          <w:right w:val="nil"/>
          <w:between w:val="nil"/>
        </w:pBdr>
        <w:rPr>
          <w:color w:val="000000"/>
          <w:sz w:val="24"/>
          <w:szCs w:val="24"/>
        </w:rPr>
      </w:pPr>
      <w:r>
        <w:rPr>
          <w:color w:val="000000"/>
          <w:sz w:val="24"/>
          <w:szCs w:val="24"/>
        </w:rPr>
        <w:t>Zřizovatel:</w:t>
      </w:r>
      <w:r>
        <w:rPr>
          <w:color w:val="000000"/>
          <w:sz w:val="24"/>
          <w:szCs w:val="24"/>
        </w:rPr>
        <w:tab/>
        <w:t xml:space="preserve">           Obec Městečko Trnávka, 56941 Městečko Trnávka 5  </w:t>
      </w:r>
    </w:p>
    <w:p w14:paraId="03547827" w14:textId="77777777" w:rsidR="00F542A2" w:rsidRDefault="00D3308E">
      <w:pPr>
        <w:pStyle w:val="Normln1"/>
        <w:pBdr>
          <w:top w:val="nil"/>
          <w:left w:val="nil"/>
          <w:bottom w:val="nil"/>
          <w:right w:val="nil"/>
          <w:between w:val="nil"/>
        </w:pBdr>
        <w:rPr>
          <w:color w:val="000000"/>
          <w:sz w:val="24"/>
          <w:szCs w:val="24"/>
        </w:rPr>
      </w:pPr>
      <w:r>
        <w:rPr>
          <w:color w:val="000000"/>
          <w:sz w:val="24"/>
          <w:szCs w:val="24"/>
        </w:rPr>
        <w:t xml:space="preserve">                                   Kancelář starosty, tel. 461 329 189, e-mail : </w:t>
      </w:r>
      <w:hyperlink r:id="rId10">
        <w:r>
          <w:rPr>
            <w:color w:val="0000FF"/>
            <w:sz w:val="24"/>
            <w:szCs w:val="24"/>
          </w:rPr>
          <w:t>mestecko.trnavka@iol.cz</w:t>
        </w:r>
      </w:hyperlink>
    </w:p>
    <w:p w14:paraId="5A921C60" w14:textId="77777777" w:rsidR="00F542A2" w:rsidRDefault="00F542A2">
      <w:pPr>
        <w:pStyle w:val="Normln1"/>
        <w:pBdr>
          <w:top w:val="nil"/>
          <w:left w:val="nil"/>
          <w:bottom w:val="nil"/>
          <w:right w:val="nil"/>
          <w:between w:val="nil"/>
        </w:pBdr>
        <w:rPr>
          <w:color w:val="000000"/>
          <w:sz w:val="24"/>
          <w:szCs w:val="24"/>
        </w:rPr>
      </w:pPr>
    </w:p>
    <w:p w14:paraId="32576F29" w14:textId="77777777" w:rsidR="00F542A2" w:rsidRDefault="00D3308E">
      <w:pPr>
        <w:pStyle w:val="Normln1"/>
        <w:keepNext/>
        <w:pBdr>
          <w:top w:val="nil"/>
          <w:left w:val="nil"/>
          <w:bottom w:val="nil"/>
          <w:right w:val="nil"/>
          <w:between w:val="nil"/>
        </w:pBdr>
        <w:ind w:left="2127" w:hanging="2127"/>
        <w:rPr>
          <w:color w:val="000000"/>
          <w:sz w:val="24"/>
          <w:szCs w:val="24"/>
        </w:rPr>
      </w:pPr>
      <w:r>
        <w:rPr>
          <w:color w:val="000000"/>
          <w:sz w:val="24"/>
          <w:szCs w:val="24"/>
        </w:rPr>
        <w:t>Zpracovatelé ŠVP:     Dagmar Dostálová - vedoucí učitelka ve spolupráci s kolektivem zaměstnanců MŠ</w:t>
      </w:r>
    </w:p>
    <w:p w14:paraId="5F505208" w14:textId="77777777" w:rsidR="00F542A2" w:rsidRDefault="00F542A2">
      <w:pPr>
        <w:pStyle w:val="Normln1"/>
        <w:pBdr>
          <w:top w:val="nil"/>
          <w:left w:val="nil"/>
          <w:bottom w:val="nil"/>
          <w:right w:val="nil"/>
          <w:between w:val="nil"/>
        </w:pBdr>
        <w:rPr>
          <w:color w:val="000000"/>
          <w:sz w:val="24"/>
          <w:szCs w:val="24"/>
        </w:rPr>
      </w:pPr>
    </w:p>
    <w:p w14:paraId="2767EA74" w14:textId="77777777" w:rsidR="00F542A2" w:rsidRDefault="00D3308E">
      <w:pPr>
        <w:pStyle w:val="Normln1"/>
        <w:pBdr>
          <w:top w:val="nil"/>
          <w:left w:val="nil"/>
          <w:bottom w:val="nil"/>
          <w:right w:val="nil"/>
          <w:between w:val="nil"/>
        </w:pBdr>
        <w:rPr>
          <w:color w:val="000000"/>
          <w:sz w:val="24"/>
          <w:szCs w:val="24"/>
        </w:rPr>
      </w:pPr>
      <w:r>
        <w:rPr>
          <w:color w:val="000000"/>
          <w:sz w:val="24"/>
          <w:szCs w:val="24"/>
        </w:rPr>
        <w:t>Platnost dokumentu:  Od 1. ledna 2024</w:t>
      </w:r>
    </w:p>
    <w:p w14:paraId="589A2D0B" w14:textId="77777777" w:rsidR="00F542A2" w:rsidRDefault="00F542A2">
      <w:pPr>
        <w:pStyle w:val="Normln1"/>
        <w:pBdr>
          <w:top w:val="nil"/>
          <w:left w:val="nil"/>
          <w:bottom w:val="nil"/>
          <w:right w:val="nil"/>
          <w:between w:val="nil"/>
        </w:pBdr>
        <w:rPr>
          <w:color w:val="000000"/>
          <w:sz w:val="24"/>
          <w:szCs w:val="24"/>
        </w:rPr>
      </w:pPr>
    </w:p>
    <w:p w14:paraId="2DBEF516" w14:textId="77777777" w:rsidR="00F542A2" w:rsidRDefault="00F542A2">
      <w:pPr>
        <w:pStyle w:val="Normln1"/>
        <w:pBdr>
          <w:top w:val="nil"/>
          <w:left w:val="nil"/>
          <w:bottom w:val="nil"/>
          <w:right w:val="nil"/>
          <w:between w:val="nil"/>
        </w:pBdr>
        <w:rPr>
          <w:color w:val="000000"/>
          <w:sz w:val="24"/>
          <w:szCs w:val="24"/>
        </w:rPr>
      </w:pPr>
    </w:p>
    <w:p w14:paraId="11CD0AA9" w14:textId="77777777" w:rsidR="00F542A2" w:rsidRDefault="00F542A2">
      <w:pPr>
        <w:pStyle w:val="Normln1"/>
        <w:pBdr>
          <w:top w:val="nil"/>
          <w:left w:val="nil"/>
          <w:bottom w:val="nil"/>
          <w:right w:val="nil"/>
          <w:between w:val="nil"/>
        </w:pBdr>
        <w:rPr>
          <w:color w:val="000000"/>
        </w:rPr>
      </w:pPr>
    </w:p>
    <w:p w14:paraId="021EBBAE" w14:textId="77777777" w:rsidR="00F542A2" w:rsidRDefault="00F542A2">
      <w:pPr>
        <w:pStyle w:val="Normln1"/>
        <w:pBdr>
          <w:top w:val="nil"/>
          <w:left w:val="nil"/>
          <w:bottom w:val="nil"/>
          <w:right w:val="nil"/>
          <w:between w:val="nil"/>
        </w:pBdr>
        <w:rPr>
          <w:color w:val="000000"/>
        </w:rPr>
      </w:pPr>
    </w:p>
    <w:p w14:paraId="7012C438" w14:textId="77777777" w:rsidR="00F542A2" w:rsidRDefault="00F542A2">
      <w:pPr>
        <w:pStyle w:val="Normln1"/>
        <w:pBdr>
          <w:top w:val="nil"/>
          <w:left w:val="nil"/>
          <w:bottom w:val="nil"/>
          <w:right w:val="nil"/>
          <w:between w:val="nil"/>
        </w:pBdr>
        <w:rPr>
          <w:color w:val="000000"/>
        </w:rPr>
      </w:pPr>
    </w:p>
    <w:p w14:paraId="1AFE9986" w14:textId="77777777" w:rsidR="00F542A2" w:rsidRDefault="00F542A2">
      <w:pPr>
        <w:pStyle w:val="Normln1"/>
        <w:pBdr>
          <w:top w:val="nil"/>
          <w:left w:val="nil"/>
          <w:bottom w:val="nil"/>
          <w:right w:val="nil"/>
          <w:between w:val="nil"/>
        </w:pBdr>
        <w:rPr>
          <w:color w:val="000000"/>
          <w:sz w:val="24"/>
          <w:szCs w:val="24"/>
        </w:rPr>
      </w:pPr>
    </w:p>
    <w:p w14:paraId="345479EE" w14:textId="77777777" w:rsidR="00F542A2" w:rsidRDefault="00F542A2">
      <w:pPr>
        <w:pStyle w:val="Normln1"/>
        <w:pBdr>
          <w:top w:val="nil"/>
          <w:left w:val="nil"/>
          <w:bottom w:val="nil"/>
          <w:right w:val="nil"/>
          <w:between w:val="nil"/>
        </w:pBdr>
        <w:rPr>
          <w:color w:val="000000"/>
          <w:sz w:val="24"/>
          <w:szCs w:val="24"/>
        </w:rPr>
      </w:pPr>
    </w:p>
    <w:p w14:paraId="27D6678B" w14:textId="77777777" w:rsidR="00F542A2" w:rsidRDefault="00F542A2">
      <w:pPr>
        <w:pStyle w:val="Normln1"/>
        <w:pBdr>
          <w:top w:val="nil"/>
          <w:left w:val="nil"/>
          <w:bottom w:val="nil"/>
          <w:right w:val="nil"/>
          <w:between w:val="nil"/>
        </w:pBdr>
        <w:rPr>
          <w:color w:val="000000"/>
          <w:sz w:val="24"/>
          <w:szCs w:val="24"/>
        </w:rPr>
      </w:pPr>
    </w:p>
    <w:p w14:paraId="674F0F4B" w14:textId="77777777" w:rsidR="00F542A2" w:rsidRDefault="00F542A2">
      <w:pPr>
        <w:pStyle w:val="Normln1"/>
        <w:pBdr>
          <w:top w:val="nil"/>
          <w:left w:val="nil"/>
          <w:bottom w:val="nil"/>
          <w:right w:val="nil"/>
          <w:between w:val="nil"/>
        </w:pBdr>
        <w:rPr>
          <w:color w:val="000000"/>
          <w:sz w:val="24"/>
          <w:szCs w:val="24"/>
        </w:rPr>
      </w:pPr>
    </w:p>
    <w:p w14:paraId="5F0A9B3E" w14:textId="77777777" w:rsidR="00F542A2" w:rsidRDefault="00F542A2">
      <w:pPr>
        <w:pStyle w:val="Normln1"/>
        <w:pBdr>
          <w:top w:val="nil"/>
          <w:left w:val="nil"/>
          <w:bottom w:val="nil"/>
          <w:right w:val="nil"/>
          <w:between w:val="nil"/>
        </w:pBdr>
        <w:rPr>
          <w:color w:val="000000"/>
          <w:sz w:val="24"/>
          <w:szCs w:val="24"/>
        </w:rPr>
      </w:pPr>
    </w:p>
    <w:p w14:paraId="34F2820D" w14:textId="77777777" w:rsidR="00F542A2" w:rsidRDefault="00F542A2">
      <w:pPr>
        <w:pStyle w:val="Normln1"/>
        <w:pBdr>
          <w:top w:val="nil"/>
          <w:left w:val="nil"/>
          <w:bottom w:val="nil"/>
          <w:right w:val="nil"/>
          <w:between w:val="nil"/>
        </w:pBdr>
        <w:rPr>
          <w:color w:val="000000"/>
          <w:sz w:val="24"/>
          <w:szCs w:val="24"/>
        </w:rPr>
      </w:pPr>
    </w:p>
    <w:p w14:paraId="5673EF1C" w14:textId="77777777" w:rsidR="00F542A2" w:rsidRDefault="00F542A2">
      <w:pPr>
        <w:pStyle w:val="Normln1"/>
        <w:pBdr>
          <w:top w:val="nil"/>
          <w:left w:val="nil"/>
          <w:bottom w:val="nil"/>
          <w:right w:val="nil"/>
          <w:between w:val="nil"/>
        </w:pBdr>
        <w:rPr>
          <w:color w:val="000000"/>
          <w:sz w:val="24"/>
          <w:szCs w:val="24"/>
        </w:rPr>
      </w:pPr>
    </w:p>
    <w:p w14:paraId="38A8DC77" w14:textId="77777777" w:rsidR="00F542A2" w:rsidRDefault="00F542A2">
      <w:pPr>
        <w:pStyle w:val="Normln1"/>
        <w:pBdr>
          <w:top w:val="nil"/>
          <w:left w:val="nil"/>
          <w:bottom w:val="nil"/>
          <w:right w:val="nil"/>
          <w:between w:val="nil"/>
        </w:pBdr>
        <w:rPr>
          <w:color w:val="000000"/>
          <w:sz w:val="24"/>
          <w:szCs w:val="24"/>
        </w:rPr>
      </w:pPr>
    </w:p>
    <w:p w14:paraId="411E8C29" w14:textId="77777777" w:rsidR="00F542A2" w:rsidRDefault="00F542A2">
      <w:pPr>
        <w:pStyle w:val="Normln1"/>
        <w:pBdr>
          <w:top w:val="nil"/>
          <w:left w:val="nil"/>
          <w:bottom w:val="nil"/>
          <w:right w:val="nil"/>
          <w:between w:val="nil"/>
        </w:pBdr>
        <w:rPr>
          <w:color w:val="000000"/>
          <w:sz w:val="24"/>
          <w:szCs w:val="24"/>
        </w:rPr>
      </w:pPr>
    </w:p>
    <w:p w14:paraId="4BF3CCF2" w14:textId="77777777" w:rsidR="00F542A2" w:rsidRDefault="00F542A2">
      <w:pPr>
        <w:pStyle w:val="Normln1"/>
        <w:pBdr>
          <w:top w:val="nil"/>
          <w:left w:val="nil"/>
          <w:bottom w:val="nil"/>
          <w:right w:val="nil"/>
          <w:between w:val="nil"/>
        </w:pBdr>
        <w:rPr>
          <w:color w:val="000000"/>
          <w:sz w:val="24"/>
          <w:szCs w:val="24"/>
        </w:rPr>
      </w:pPr>
    </w:p>
    <w:p w14:paraId="630A47C3" w14:textId="77777777" w:rsidR="00F542A2" w:rsidRDefault="00F542A2">
      <w:pPr>
        <w:pStyle w:val="Normln1"/>
        <w:pBdr>
          <w:top w:val="nil"/>
          <w:left w:val="nil"/>
          <w:bottom w:val="nil"/>
          <w:right w:val="nil"/>
          <w:between w:val="nil"/>
        </w:pBdr>
        <w:rPr>
          <w:color w:val="000000"/>
          <w:sz w:val="24"/>
          <w:szCs w:val="24"/>
        </w:rPr>
      </w:pPr>
    </w:p>
    <w:p w14:paraId="1C6FFA9B" w14:textId="77777777" w:rsidR="00F542A2" w:rsidRDefault="00F542A2">
      <w:pPr>
        <w:pStyle w:val="Normln1"/>
        <w:pBdr>
          <w:top w:val="nil"/>
          <w:left w:val="nil"/>
          <w:bottom w:val="nil"/>
          <w:right w:val="nil"/>
          <w:between w:val="nil"/>
        </w:pBdr>
        <w:rPr>
          <w:color w:val="000000"/>
          <w:sz w:val="24"/>
          <w:szCs w:val="24"/>
        </w:rPr>
      </w:pPr>
    </w:p>
    <w:p w14:paraId="0EEDBBF7" w14:textId="77777777" w:rsidR="00F542A2" w:rsidRDefault="00D3308E">
      <w:pPr>
        <w:pStyle w:val="Normln1"/>
        <w:keepNext/>
        <w:pBdr>
          <w:top w:val="nil"/>
          <w:left w:val="nil"/>
          <w:bottom w:val="nil"/>
          <w:right w:val="nil"/>
          <w:between w:val="nil"/>
        </w:pBdr>
        <w:jc w:val="both"/>
        <w:rPr>
          <w:color w:val="000000"/>
          <w:sz w:val="28"/>
          <w:szCs w:val="28"/>
        </w:rPr>
      </w:pPr>
      <w:r>
        <w:rPr>
          <w:b/>
          <w:color w:val="000000"/>
          <w:sz w:val="28"/>
          <w:szCs w:val="28"/>
        </w:rPr>
        <w:t>2. OBECNÁ CHARAKTERISTIKA ŠKOLY</w:t>
      </w:r>
    </w:p>
    <w:p w14:paraId="5150BA49" w14:textId="77777777" w:rsidR="00F542A2" w:rsidRDefault="00F542A2">
      <w:pPr>
        <w:pStyle w:val="Normln1"/>
        <w:pBdr>
          <w:top w:val="nil"/>
          <w:left w:val="nil"/>
          <w:bottom w:val="nil"/>
          <w:right w:val="nil"/>
          <w:between w:val="nil"/>
        </w:pBdr>
        <w:ind w:firstLine="360"/>
        <w:jc w:val="both"/>
        <w:rPr>
          <w:color w:val="000000"/>
          <w:sz w:val="24"/>
          <w:szCs w:val="24"/>
        </w:rPr>
      </w:pPr>
    </w:p>
    <w:p w14:paraId="21076E45"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Mateřská škola je umístěna téměř ve středu obce v těsné blízkosti základní školy, školní kuchyně a sportovní haly a tvoří s nimi společné zařízení s názvem Základní škola a mateřská škola Městečko Trnávka, okres Svitavy.</w:t>
      </w:r>
    </w:p>
    <w:p w14:paraId="351E0830"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Byla vybudována v akci “Z“ a slavnostně otevřena v srpnu 1977. Na tehdejší dobu to byla velká moderní škola pro 108 dětí, kde pracovalo šest pedagogických a sedm provozních zaměstnanců ve třech </w:t>
      </w:r>
      <w:r w:rsidR="00EF044B">
        <w:rPr>
          <w:color w:val="000000"/>
          <w:sz w:val="24"/>
          <w:szCs w:val="24"/>
        </w:rPr>
        <w:t>třídách</w:t>
      </w:r>
      <w:r>
        <w:rPr>
          <w:color w:val="000000"/>
          <w:sz w:val="24"/>
          <w:szCs w:val="24"/>
        </w:rPr>
        <w:t>, samostatné školní kuchyni a prádelně.</w:t>
      </w:r>
    </w:p>
    <w:p w14:paraId="5C2CD8FA" w14:textId="77777777" w:rsidR="00F542A2" w:rsidRDefault="00D3308E">
      <w:pPr>
        <w:pStyle w:val="Normln1"/>
        <w:pBdr>
          <w:top w:val="nil"/>
          <w:left w:val="nil"/>
          <w:bottom w:val="nil"/>
          <w:right w:val="nil"/>
          <w:between w:val="nil"/>
        </w:pBdr>
        <w:tabs>
          <w:tab w:val="left" w:pos="342"/>
        </w:tabs>
        <w:ind w:firstLine="709"/>
        <w:jc w:val="both"/>
        <w:rPr>
          <w:color w:val="000000"/>
          <w:sz w:val="24"/>
          <w:szCs w:val="24"/>
        </w:rPr>
      </w:pPr>
      <w:r>
        <w:rPr>
          <w:color w:val="000000"/>
          <w:sz w:val="24"/>
          <w:szCs w:val="24"/>
        </w:rPr>
        <w:t xml:space="preserve">Od 1. 9. 2022 má mateřská škola tři třídy s celkovou kapacitou 74 dětí a využívá patrový pavilon, třetí </w:t>
      </w:r>
      <w:r w:rsidR="00EF044B">
        <w:rPr>
          <w:color w:val="000000"/>
          <w:sz w:val="24"/>
          <w:szCs w:val="24"/>
        </w:rPr>
        <w:t>třída je umístěna</w:t>
      </w:r>
      <w:r>
        <w:rPr>
          <w:color w:val="000000"/>
          <w:sz w:val="24"/>
          <w:szCs w:val="24"/>
        </w:rPr>
        <w:t xml:space="preserve"> v č.p. 2. Třídy jsou nyní v souladu s platnou legislativou naplňovány do počtu 24 dětí. Další prostory, které MŠ nevyužívá, jsou pronajímány obcí ke komerčním účelům. </w:t>
      </w:r>
    </w:p>
    <w:p w14:paraId="3F8CC9DC" w14:textId="77777777" w:rsidR="00F542A2" w:rsidRDefault="00D3308E">
      <w:pPr>
        <w:pStyle w:val="Normln1"/>
        <w:pBdr>
          <w:top w:val="nil"/>
          <w:left w:val="nil"/>
          <w:bottom w:val="nil"/>
          <w:right w:val="nil"/>
          <w:between w:val="nil"/>
        </w:pBdr>
        <w:tabs>
          <w:tab w:val="left" w:pos="342"/>
        </w:tabs>
        <w:ind w:firstLine="709"/>
        <w:jc w:val="both"/>
        <w:rPr>
          <w:color w:val="000000"/>
          <w:sz w:val="24"/>
          <w:szCs w:val="24"/>
        </w:rPr>
      </w:pPr>
      <w:r>
        <w:rPr>
          <w:color w:val="000000"/>
          <w:sz w:val="24"/>
          <w:szCs w:val="24"/>
        </w:rPr>
        <w:t>Do MŠ jsou přijímány zpravidla děti od 3 do 6/7 let, po dohodě se zákonnými zástupci i děti mladší (nejdříve však od dvou let). V mateřské škole pracuje šest učitelek, dvě asistentky pedagoga, a tři nepedagogické pracovnice.</w:t>
      </w:r>
    </w:p>
    <w:p w14:paraId="1728CB00"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V patrovém pavilonu jsou mladší děti, v č.p. 2 (u kostela) se nachází třída předškoláků. Všechna oddělení využívají společnou školní zahradu. </w:t>
      </w:r>
    </w:p>
    <w:p w14:paraId="13007CD2"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MŠ navštěvují děti místní i děti z okolních obcí.</w:t>
      </w:r>
    </w:p>
    <w:p w14:paraId="14C13226"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Budova školy je obklopena velkou zahradou se vzrostlou zelení a dětským hřištěm, umožňuje dětem bezprostřední kontakt s přírodou. Celá obec leží uprostřed přírody, v blízkosti lesů, luk a polí, díky čemuž máme mnoho možností využít přírodní terén pro pobyt venku i mimo areál mateřské školy.</w:t>
      </w:r>
    </w:p>
    <w:p w14:paraId="52AD9593" w14:textId="77777777" w:rsidR="00F542A2" w:rsidRDefault="00F542A2">
      <w:pPr>
        <w:pStyle w:val="Normln1"/>
        <w:pBdr>
          <w:top w:val="nil"/>
          <w:left w:val="nil"/>
          <w:bottom w:val="nil"/>
          <w:right w:val="nil"/>
          <w:between w:val="nil"/>
        </w:pBdr>
        <w:jc w:val="both"/>
        <w:rPr>
          <w:color w:val="000000"/>
          <w:sz w:val="24"/>
          <w:szCs w:val="24"/>
        </w:rPr>
      </w:pPr>
    </w:p>
    <w:p w14:paraId="685003F6" w14:textId="77777777" w:rsidR="00F542A2" w:rsidRDefault="00F542A2">
      <w:pPr>
        <w:pStyle w:val="Normln1"/>
        <w:pBdr>
          <w:top w:val="nil"/>
          <w:left w:val="nil"/>
          <w:bottom w:val="nil"/>
          <w:right w:val="nil"/>
          <w:between w:val="nil"/>
        </w:pBdr>
        <w:jc w:val="both"/>
        <w:rPr>
          <w:color w:val="000000"/>
          <w:sz w:val="24"/>
          <w:szCs w:val="24"/>
        </w:rPr>
      </w:pPr>
    </w:p>
    <w:p w14:paraId="60B4F338" w14:textId="77777777" w:rsidR="00F542A2" w:rsidRDefault="00D3308E" w:rsidP="005878B9">
      <w:pPr>
        <w:pStyle w:val="Normln1"/>
        <w:numPr>
          <w:ilvl w:val="0"/>
          <w:numId w:val="2"/>
        </w:numPr>
        <w:pBdr>
          <w:top w:val="nil"/>
          <w:left w:val="nil"/>
          <w:bottom w:val="nil"/>
          <w:right w:val="nil"/>
          <w:between w:val="nil"/>
        </w:pBdr>
        <w:ind w:firstLine="0"/>
        <w:jc w:val="both"/>
        <w:rPr>
          <w:color w:val="000000"/>
          <w:sz w:val="28"/>
          <w:szCs w:val="28"/>
        </w:rPr>
      </w:pPr>
      <w:r>
        <w:rPr>
          <w:b/>
          <w:color w:val="000000"/>
          <w:sz w:val="28"/>
          <w:szCs w:val="28"/>
        </w:rPr>
        <w:t>PODMÍNKY VZDĚLÁVÁNÍ</w:t>
      </w:r>
    </w:p>
    <w:p w14:paraId="18E3990B" w14:textId="77777777" w:rsidR="00F542A2" w:rsidRDefault="00F542A2">
      <w:pPr>
        <w:pStyle w:val="Normln1"/>
        <w:pBdr>
          <w:top w:val="nil"/>
          <w:left w:val="nil"/>
          <w:bottom w:val="nil"/>
          <w:right w:val="nil"/>
          <w:between w:val="nil"/>
        </w:pBdr>
        <w:jc w:val="both"/>
        <w:rPr>
          <w:color w:val="000000"/>
          <w:sz w:val="24"/>
          <w:szCs w:val="24"/>
        </w:rPr>
      </w:pPr>
    </w:p>
    <w:p w14:paraId="6E72EB79" w14:textId="77777777" w:rsidR="00F542A2" w:rsidRDefault="00D3308E">
      <w:pPr>
        <w:pStyle w:val="Normln1"/>
        <w:pBdr>
          <w:top w:val="nil"/>
          <w:left w:val="nil"/>
          <w:bottom w:val="nil"/>
          <w:right w:val="nil"/>
          <w:between w:val="nil"/>
        </w:pBdr>
        <w:jc w:val="both"/>
        <w:rPr>
          <w:color w:val="000000"/>
          <w:sz w:val="28"/>
          <w:szCs w:val="28"/>
        </w:rPr>
      </w:pPr>
      <w:r>
        <w:rPr>
          <w:b/>
          <w:color w:val="000000"/>
          <w:sz w:val="28"/>
          <w:szCs w:val="28"/>
        </w:rPr>
        <w:t>3.1. Věcné podmínky</w:t>
      </w:r>
    </w:p>
    <w:p w14:paraId="49C06ECD" w14:textId="77777777" w:rsidR="00F542A2" w:rsidRDefault="00F542A2">
      <w:pPr>
        <w:pStyle w:val="Normln1"/>
        <w:pBdr>
          <w:top w:val="nil"/>
          <w:left w:val="nil"/>
          <w:bottom w:val="nil"/>
          <w:right w:val="nil"/>
          <w:between w:val="nil"/>
        </w:pBdr>
        <w:ind w:left="284"/>
        <w:jc w:val="both"/>
        <w:rPr>
          <w:color w:val="000000"/>
          <w:sz w:val="24"/>
          <w:szCs w:val="24"/>
        </w:rPr>
      </w:pPr>
    </w:p>
    <w:p w14:paraId="76679366" w14:textId="77777777" w:rsidR="00F542A2" w:rsidRDefault="00D3308E">
      <w:pPr>
        <w:pStyle w:val="Normln1"/>
        <w:pBdr>
          <w:top w:val="nil"/>
          <w:left w:val="nil"/>
          <w:bottom w:val="nil"/>
          <w:right w:val="nil"/>
          <w:between w:val="nil"/>
        </w:pBdr>
        <w:tabs>
          <w:tab w:val="left" w:pos="342"/>
        </w:tabs>
        <w:ind w:firstLine="709"/>
        <w:jc w:val="both"/>
        <w:rPr>
          <w:color w:val="000000"/>
          <w:sz w:val="24"/>
          <w:szCs w:val="24"/>
        </w:rPr>
      </w:pPr>
      <w:r>
        <w:rPr>
          <w:color w:val="000000"/>
          <w:sz w:val="24"/>
          <w:szCs w:val="24"/>
        </w:rPr>
        <w:t>Mateřská škola je po komplexní rekonstrukci v létě 2012 ve stejných prostorách. V</w:t>
      </w:r>
      <w:r w:rsidR="00EF044B">
        <w:rPr>
          <w:color w:val="000000"/>
          <w:sz w:val="24"/>
          <w:szCs w:val="24"/>
        </w:rPr>
        <w:t xml:space="preserve"> </w:t>
      </w:r>
      <w:r>
        <w:rPr>
          <w:color w:val="000000"/>
          <w:sz w:val="24"/>
          <w:szCs w:val="24"/>
        </w:rPr>
        <w:t xml:space="preserve">rámci rekonstrukce došlo k zateplení budovy a výměně oken, byla provedena komplexní rekonstrukce elektroinstalace a změna způsobu vytápění a ohřevu teplé vody. Škola je vytápěna a získává teplou vodu tepelným čerpadlem, které čerpá energii ze 2 takřka </w:t>
      </w:r>
      <w:proofErr w:type="gramStart"/>
      <w:r>
        <w:rPr>
          <w:color w:val="000000"/>
          <w:sz w:val="24"/>
          <w:szCs w:val="24"/>
        </w:rPr>
        <w:t>130 metrových</w:t>
      </w:r>
      <w:proofErr w:type="gramEnd"/>
      <w:r>
        <w:rPr>
          <w:color w:val="000000"/>
          <w:sz w:val="24"/>
          <w:szCs w:val="24"/>
        </w:rPr>
        <w:t xml:space="preserve"> vrtů. V rámci rekonstrukce byly ve třídách položeny nové koberce a linoleum, vyměněny umývadlové baterie a do malého oddělení byl zakoupen nový sedací nábytek pro děti. Další rekonstrukce byla zaměřena na sociální zařízení.</w:t>
      </w:r>
    </w:p>
    <w:p w14:paraId="7E8EA397" w14:textId="77777777" w:rsidR="000E64E9" w:rsidRDefault="00D3308E">
      <w:pPr>
        <w:pStyle w:val="Normln1"/>
        <w:pBdr>
          <w:top w:val="nil"/>
          <w:left w:val="nil"/>
          <w:bottom w:val="nil"/>
          <w:right w:val="nil"/>
          <w:between w:val="nil"/>
        </w:pBdr>
        <w:tabs>
          <w:tab w:val="left" w:pos="342"/>
        </w:tabs>
        <w:ind w:firstLine="709"/>
        <w:jc w:val="both"/>
        <w:rPr>
          <w:color w:val="000000"/>
          <w:sz w:val="24"/>
          <w:szCs w:val="24"/>
        </w:rPr>
      </w:pPr>
      <w:r>
        <w:rPr>
          <w:color w:val="000000"/>
          <w:sz w:val="24"/>
          <w:szCs w:val="24"/>
        </w:rPr>
        <w:t xml:space="preserve">Přízemí i patro mateřské školy jsou téměř stejně řešené. Nachází se zde šatna zaměstnanců, šatna dětí, umývárna, sociální zařízení, třída, herna, sklady hraček, lůžkovin, výdejna jídla. Všechny prostory jsou dostatečně velké vzhledem ke kapacitě školy a uspořádané tak, aby vyhovovaly nejrůznějším skupinovým i individuálním činnostem dětí. Třetí </w:t>
      </w:r>
      <w:r w:rsidR="00EF044B">
        <w:rPr>
          <w:color w:val="000000"/>
          <w:sz w:val="24"/>
          <w:szCs w:val="24"/>
        </w:rPr>
        <w:t>třída</w:t>
      </w:r>
      <w:r>
        <w:rPr>
          <w:color w:val="000000"/>
          <w:sz w:val="24"/>
          <w:szCs w:val="24"/>
        </w:rPr>
        <w:t xml:space="preserve"> byl</w:t>
      </w:r>
      <w:r w:rsidR="00EF044B">
        <w:rPr>
          <w:color w:val="000000"/>
          <w:sz w:val="24"/>
          <w:szCs w:val="24"/>
        </w:rPr>
        <w:t>a</w:t>
      </w:r>
      <w:r>
        <w:rPr>
          <w:color w:val="000000"/>
          <w:sz w:val="24"/>
          <w:szCs w:val="24"/>
        </w:rPr>
        <w:t xml:space="preserve"> nově otevřen</w:t>
      </w:r>
      <w:r w:rsidR="00EF044B">
        <w:rPr>
          <w:color w:val="000000"/>
          <w:sz w:val="24"/>
          <w:szCs w:val="24"/>
        </w:rPr>
        <w:t>a</w:t>
      </w:r>
      <w:r>
        <w:rPr>
          <w:color w:val="000000"/>
          <w:sz w:val="24"/>
          <w:szCs w:val="24"/>
        </w:rPr>
        <w:t xml:space="preserve"> 1. 9. 2022. Nachází se</w:t>
      </w:r>
      <w:r w:rsidR="00D65ABA">
        <w:rPr>
          <w:color w:val="000000"/>
          <w:sz w:val="24"/>
          <w:szCs w:val="24"/>
        </w:rPr>
        <w:t xml:space="preserve"> v oddělené budově č.p. 2</w:t>
      </w:r>
      <w:r w:rsidR="000E64E9">
        <w:rPr>
          <w:color w:val="000000"/>
          <w:sz w:val="24"/>
          <w:szCs w:val="24"/>
        </w:rPr>
        <w:t xml:space="preserve"> v přízemí.</w:t>
      </w:r>
      <w:r>
        <w:rPr>
          <w:color w:val="000000"/>
          <w:sz w:val="24"/>
          <w:szCs w:val="24"/>
        </w:rPr>
        <w:t xml:space="preserve"> </w:t>
      </w:r>
      <w:r w:rsidR="000E64E9">
        <w:rPr>
          <w:color w:val="000000"/>
          <w:sz w:val="24"/>
          <w:szCs w:val="24"/>
        </w:rPr>
        <w:t xml:space="preserve">Je </w:t>
      </w:r>
      <w:r>
        <w:rPr>
          <w:color w:val="000000"/>
          <w:sz w:val="24"/>
          <w:szCs w:val="24"/>
        </w:rPr>
        <w:t>zd</w:t>
      </w:r>
      <w:r w:rsidR="000E64E9">
        <w:rPr>
          <w:color w:val="000000"/>
          <w:sz w:val="24"/>
          <w:szCs w:val="24"/>
        </w:rPr>
        <w:t>e</w:t>
      </w:r>
      <w:r>
        <w:rPr>
          <w:color w:val="000000"/>
          <w:sz w:val="24"/>
          <w:szCs w:val="24"/>
        </w:rPr>
        <w:t xml:space="preserve"> velká třída - herna, šatna se skříňkami a samostatná jídelna. </w:t>
      </w:r>
      <w:r w:rsidR="000E64E9">
        <w:rPr>
          <w:color w:val="000000"/>
          <w:sz w:val="24"/>
          <w:szCs w:val="24"/>
        </w:rPr>
        <w:t xml:space="preserve">Horní patro budovy má vlastní vchod, zřizovatel ho pronajímá ke komerčním účelům. </w:t>
      </w:r>
    </w:p>
    <w:p w14:paraId="4126DBA8" w14:textId="77777777" w:rsidR="00F542A2" w:rsidRDefault="00D3308E">
      <w:pPr>
        <w:pStyle w:val="Normln1"/>
        <w:pBdr>
          <w:top w:val="nil"/>
          <w:left w:val="nil"/>
          <w:bottom w:val="nil"/>
          <w:right w:val="nil"/>
          <w:between w:val="nil"/>
        </w:pBdr>
        <w:tabs>
          <w:tab w:val="left" w:pos="342"/>
        </w:tabs>
        <w:ind w:firstLine="709"/>
        <w:jc w:val="both"/>
        <w:rPr>
          <w:color w:val="000000"/>
          <w:sz w:val="24"/>
          <w:szCs w:val="24"/>
        </w:rPr>
      </w:pPr>
      <w:r>
        <w:rPr>
          <w:color w:val="000000"/>
          <w:sz w:val="24"/>
          <w:szCs w:val="24"/>
        </w:rPr>
        <w:t xml:space="preserve">V hernách jsou denně rozkládána lehátka pro odpolední odpočinek. Tělocvičné nářadí, nábytek a zdravotně hygienická zařízení jsou přizpůsobena počtu dětí a jsou zdravotně nezávadná.  V každé </w:t>
      </w:r>
      <w:r w:rsidR="00EF044B">
        <w:rPr>
          <w:color w:val="000000"/>
          <w:sz w:val="24"/>
          <w:szCs w:val="24"/>
        </w:rPr>
        <w:t>umývárně</w:t>
      </w:r>
      <w:r>
        <w:rPr>
          <w:color w:val="000000"/>
          <w:sz w:val="24"/>
          <w:szCs w:val="24"/>
        </w:rPr>
        <w:t xml:space="preserve"> je umístěno 5-7 kusů sociálního zařízení, 5 kusů umyvadel dětských a jedno umyvadlo pro dospělé.  </w:t>
      </w:r>
    </w:p>
    <w:p w14:paraId="0AC582FE" w14:textId="77777777" w:rsidR="00F542A2" w:rsidRDefault="00D3308E">
      <w:pPr>
        <w:pStyle w:val="Normln1"/>
        <w:pBdr>
          <w:top w:val="nil"/>
          <w:left w:val="nil"/>
          <w:bottom w:val="nil"/>
          <w:right w:val="nil"/>
          <w:between w:val="nil"/>
        </w:pBdr>
        <w:tabs>
          <w:tab w:val="left" w:pos="342"/>
        </w:tabs>
        <w:ind w:firstLine="709"/>
        <w:jc w:val="both"/>
        <w:rPr>
          <w:color w:val="000000"/>
          <w:sz w:val="24"/>
          <w:szCs w:val="24"/>
        </w:rPr>
      </w:pPr>
      <w:r>
        <w:rPr>
          <w:color w:val="000000"/>
          <w:sz w:val="24"/>
          <w:szCs w:val="24"/>
        </w:rPr>
        <w:t xml:space="preserve">Vybavení hračkami a pomůckami je v souladu s finančními možnostmi školy. V každé </w:t>
      </w:r>
      <w:r w:rsidR="00D65ABA">
        <w:rPr>
          <w:color w:val="000000"/>
          <w:sz w:val="24"/>
          <w:szCs w:val="24"/>
        </w:rPr>
        <w:t>třídě</w:t>
      </w:r>
      <w:r>
        <w:rPr>
          <w:color w:val="000000"/>
          <w:sz w:val="24"/>
          <w:szCs w:val="24"/>
        </w:rPr>
        <w:t xml:space="preserve"> je televizní přijímač, rádio, pianino. Hračky a didaktické pomůcky jsou postupně </w:t>
      </w:r>
      <w:r>
        <w:rPr>
          <w:color w:val="000000"/>
          <w:sz w:val="24"/>
          <w:szCs w:val="24"/>
        </w:rPr>
        <w:lastRenderedPageBreak/>
        <w:t>obměňovány (zejména v době Vánoc) a jsou ukládány tak, aby děti měly možnost samostatného výběru. Menší část hraček nebo pomůcek, které nejsou momentálně k dispozici dětem, jsou uloženy ve skladu hraček a dle potřeby obměňovány a na přání dětem poskytovány. Všechn</w:t>
      </w:r>
      <w:r w:rsidR="00D65ABA">
        <w:rPr>
          <w:color w:val="000000"/>
          <w:sz w:val="24"/>
          <w:szCs w:val="24"/>
        </w:rPr>
        <w:t>y</w:t>
      </w:r>
      <w:r>
        <w:rPr>
          <w:color w:val="000000"/>
          <w:sz w:val="24"/>
          <w:szCs w:val="24"/>
        </w:rPr>
        <w:t xml:space="preserve"> hračky a pomůcky mají své místo a dle nastavených pravidel jsou děti vedeny k jejich úklidu.</w:t>
      </w:r>
    </w:p>
    <w:p w14:paraId="563EFE46" w14:textId="77777777" w:rsidR="00F542A2" w:rsidRDefault="00D3308E">
      <w:pPr>
        <w:pStyle w:val="Normln1"/>
        <w:pBdr>
          <w:top w:val="nil"/>
          <w:left w:val="nil"/>
          <w:bottom w:val="nil"/>
          <w:right w:val="nil"/>
          <w:between w:val="nil"/>
        </w:pBdr>
        <w:tabs>
          <w:tab w:val="left" w:pos="342"/>
        </w:tabs>
        <w:ind w:firstLine="709"/>
        <w:jc w:val="both"/>
        <w:rPr>
          <w:color w:val="000000"/>
          <w:sz w:val="24"/>
          <w:szCs w:val="24"/>
        </w:rPr>
      </w:pPr>
      <w:r>
        <w:rPr>
          <w:color w:val="000000"/>
          <w:sz w:val="24"/>
          <w:szCs w:val="24"/>
        </w:rPr>
        <w:t xml:space="preserve">O výzdobu a úpravu prostředí MŠ se starají učitelky. Na výzdobě veškerých prostor se podílejí děti svými pracemi. Všechny dětské práce jsou pravidelně vystavovány na viditelných místech tak, aby rodiče měli možnost prohlídky. </w:t>
      </w:r>
    </w:p>
    <w:p w14:paraId="49AD9F84" w14:textId="77777777" w:rsidR="00F542A2" w:rsidRDefault="00D3308E">
      <w:pPr>
        <w:pStyle w:val="Normln1"/>
        <w:pBdr>
          <w:top w:val="nil"/>
          <w:left w:val="nil"/>
          <w:bottom w:val="nil"/>
          <w:right w:val="nil"/>
          <w:between w:val="nil"/>
        </w:pBdr>
        <w:tabs>
          <w:tab w:val="left" w:pos="342"/>
        </w:tabs>
        <w:ind w:firstLine="709"/>
        <w:jc w:val="both"/>
        <w:rPr>
          <w:color w:val="000000"/>
          <w:sz w:val="24"/>
          <w:szCs w:val="24"/>
        </w:rPr>
      </w:pPr>
      <w:r>
        <w:rPr>
          <w:color w:val="000000"/>
          <w:sz w:val="24"/>
          <w:szCs w:val="24"/>
        </w:rPr>
        <w:t xml:space="preserve">Na jižní straně </w:t>
      </w:r>
      <w:r w:rsidR="000E64E9">
        <w:rPr>
          <w:color w:val="000000"/>
          <w:sz w:val="24"/>
          <w:szCs w:val="24"/>
        </w:rPr>
        <w:t xml:space="preserve">staré </w:t>
      </w:r>
      <w:r>
        <w:rPr>
          <w:color w:val="000000"/>
          <w:sz w:val="24"/>
          <w:szCs w:val="24"/>
        </w:rPr>
        <w:t>budovy mateřské školy se nachází prostorná zahrada s pískovištěm opatřeným ochranným krytem, průlezkami, houpačkami, skluzavkami a zahradním domkem na ukládání nářadí. Také jsou zde přenosné lavičky a koutek na sezení s tabulí. Prostory školní zahrady poskytují i stinné místo a umožňují dětem rozmanité pohybové i další aktivity.</w:t>
      </w:r>
      <w:r w:rsidR="000E64E9">
        <w:rPr>
          <w:color w:val="000000"/>
          <w:sz w:val="24"/>
          <w:szCs w:val="24"/>
        </w:rPr>
        <w:t xml:space="preserve"> Prostory zahrady využívají všechny tři třídy MŠ.</w:t>
      </w:r>
      <w:r>
        <w:rPr>
          <w:color w:val="000000"/>
          <w:sz w:val="24"/>
          <w:szCs w:val="24"/>
        </w:rPr>
        <w:t xml:space="preserve"> Každým rokem je prováděna revize zahradního a tělocvičného zařízení v MŠ.</w:t>
      </w:r>
      <w:r>
        <w:rPr>
          <w:color w:val="000000"/>
          <w:sz w:val="24"/>
          <w:szCs w:val="24"/>
        </w:rPr>
        <w:tab/>
      </w:r>
    </w:p>
    <w:p w14:paraId="24CD6DDC" w14:textId="77777777" w:rsidR="00F542A2" w:rsidRDefault="00F542A2">
      <w:pPr>
        <w:pStyle w:val="Normln1"/>
        <w:pBdr>
          <w:top w:val="nil"/>
          <w:left w:val="nil"/>
          <w:bottom w:val="nil"/>
          <w:right w:val="nil"/>
          <w:between w:val="nil"/>
        </w:pBdr>
        <w:tabs>
          <w:tab w:val="left" w:pos="342"/>
        </w:tabs>
        <w:jc w:val="both"/>
        <w:rPr>
          <w:color w:val="000000"/>
          <w:sz w:val="24"/>
          <w:szCs w:val="24"/>
        </w:rPr>
      </w:pPr>
    </w:p>
    <w:p w14:paraId="77FC61C4" w14:textId="77777777" w:rsidR="00F542A2" w:rsidRDefault="00D3308E">
      <w:pPr>
        <w:pStyle w:val="Normln1"/>
        <w:pBdr>
          <w:top w:val="nil"/>
          <w:left w:val="nil"/>
          <w:bottom w:val="nil"/>
          <w:right w:val="nil"/>
          <w:between w:val="nil"/>
        </w:pBdr>
        <w:tabs>
          <w:tab w:val="left" w:pos="342"/>
        </w:tabs>
        <w:jc w:val="both"/>
        <w:rPr>
          <w:color w:val="000000"/>
          <w:sz w:val="24"/>
          <w:szCs w:val="24"/>
        </w:rPr>
      </w:pPr>
      <w:r>
        <w:rPr>
          <w:b/>
          <w:color w:val="000000"/>
          <w:sz w:val="24"/>
          <w:szCs w:val="24"/>
        </w:rPr>
        <w:t xml:space="preserve">Záměry: </w:t>
      </w:r>
    </w:p>
    <w:p w14:paraId="283F9C08" w14:textId="77777777" w:rsidR="00F542A2" w:rsidRDefault="00D3308E" w:rsidP="005878B9">
      <w:pPr>
        <w:pStyle w:val="Normln1"/>
        <w:numPr>
          <w:ilvl w:val="0"/>
          <w:numId w:val="6"/>
        </w:numPr>
        <w:pBdr>
          <w:top w:val="nil"/>
          <w:left w:val="nil"/>
          <w:bottom w:val="nil"/>
          <w:right w:val="nil"/>
          <w:between w:val="nil"/>
        </w:pBdr>
        <w:tabs>
          <w:tab w:val="left" w:pos="342"/>
        </w:tabs>
        <w:rPr>
          <w:color w:val="000000"/>
          <w:sz w:val="24"/>
          <w:szCs w:val="24"/>
        </w:rPr>
      </w:pPr>
      <w:r>
        <w:rPr>
          <w:color w:val="000000"/>
          <w:sz w:val="24"/>
          <w:szCs w:val="24"/>
        </w:rPr>
        <w:t>Postupná obměna vybavení zahrady ve spolupráci se zřizovatelem.</w:t>
      </w:r>
    </w:p>
    <w:p w14:paraId="2B51B440" w14:textId="77777777" w:rsidR="00F542A2" w:rsidRDefault="00D3308E" w:rsidP="005878B9">
      <w:pPr>
        <w:pStyle w:val="Normln1"/>
        <w:numPr>
          <w:ilvl w:val="0"/>
          <w:numId w:val="6"/>
        </w:numPr>
        <w:pBdr>
          <w:top w:val="nil"/>
          <w:left w:val="nil"/>
          <w:bottom w:val="nil"/>
          <w:right w:val="nil"/>
          <w:between w:val="nil"/>
        </w:pBdr>
        <w:tabs>
          <w:tab w:val="left" w:pos="342"/>
        </w:tabs>
        <w:rPr>
          <w:color w:val="000000"/>
          <w:sz w:val="24"/>
          <w:szCs w:val="24"/>
        </w:rPr>
      </w:pPr>
      <w:r>
        <w:rPr>
          <w:color w:val="000000"/>
          <w:sz w:val="24"/>
          <w:szCs w:val="24"/>
        </w:rPr>
        <w:t xml:space="preserve">Modernizace a revitalizace zahrady MŠ (např. </w:t>
      </w:r>
      <w:proofErr w:type="spellStart"/>
      <w:r>
        <w:rPr>
          <w:color w:val="000000"/>
          <w:sz w:val="24"/>
          <w:szCs w:val="24"/>
        </w:rPr>
        <w:t>ekoprvky</w:t>
      </w:r>
      <w:proofErr w:type="spellEnd"/>
      <w:r>
        <w:rPr>
          <w:color w:val="000000"/>
          <w:sz w:val="24"/>
          <w:szCs w:val="24"/>
        </w:rPr>
        <w:t xml:space="preserve"> – jako vrbové iglú, hmatový chodník), pravidelná úprava nátěru kovových prvků průlezek a houpaček, údržba zahradního domku</w:t>
      </w:r>
    </w:p>
    <w:p w14:paraId="787CD0D1" w14:textId="77777777" w:rsidR="00F542A2" w:rsidRDefault="00D3308E" w:rsidP="005878B9">
      <w:pPr>
        <w:pStyle w:val="Normln1"/>
        <w:numPr>
          <w:ilvl w:val="0"/>
          <w:numId w:val="6"/>
        </w:numPr>
        <w:pBdr>
          <w:top w:val="nil"/>
          <w:left w:val="nil"/>
          <w:bottom w:val="nil"/>
          <w:right w:val="nil"/>
          <w:between w:val="nil"/>
        </w:pBdr>
        <w:tabs>
          <w:tab w:val="left" w:pos="342"/>
        </w:tabs>
        <w:rPr>
          <w:color w:val="000000"/>
          <w:sz w:val="24"/>
          <w:szCs w:val="24"/>
        </w:rPr>
      </w:pPr>
      <w:r>
        <w:rPr>
          <w:color w:val="000000"/>
          <w:sz w:val="24"/>
          <w:szCs w:val="24"/>
        </w:rPr>
        <w:t>vybudování chodníčků, kde by děti mohly jezdit na odrážedlech</w:t>
      </w:r>
    </w:p>
    <w:p w14:paraId="6763CC66" w14:textId="77777777" w:rsidR="00F542A2" w:rsidRDefault="00F542A2">
      <w:pPr>
        <w:pStyle w:val="Normln1"/>
        <w:pBdr>
          <w:top w:val="nil"/>
          <w:left w:val="nil"/>
          <w:bottom w:val="nil"/>
          <w:right w:val="nil"/>
          <w:between w:val="nil"/>
        </w:pBdr>
        <w:jc w:val="both"/>
        <w:rPr>
          <w:color w:val="000000"/>
          <w:sz w:val="28"/>
          <w:szCs w:val="28"/>
        </w:rPr>
      </w:pPr>
    </w:p>
    <w:p w14:paraId="7AA5433C" w14:textId="77777777" w:rsidR="00F542A2" w:rsidRDefault="00D3308E">
      <w:pPr>
        <w:pStyle w:val="Normln1"/>
        <w:pBdr>
          <w:top w:val="nil"/>
          <w:left w:val="nil"/>
          <w:bottom w:val="nil"/>
          <w:right w:val="nil"/>
          <w:between w:val="nil"/>
        </w:pBdr>
        <w:jc w:val="both"/>
        <w:rPr>
          <w:color w:val="000000"/>
          <w:sz w:val="28"/>
          <w:szCs w:val="28"/>
        </w:rPr>
      </w:pPr>
      <w:r>
        <w:rPr>
          <w:b/>
          <w:color w:val="000000"/>
          <w:sz w:val="28"/>
          <w:szCs w:val="28"/>
        </w:rPr>
        <w:t>3.2. Životospráva</w:t>
      </w:r>
    </w:p>
    <w:p w14:paraId="3111615D" w14:textId="77777777" w:rsidR="00F542A2" w:rsidRDefault="00F542A2">
      <w:pPr>
        <w:pStyle w:val="Normln1"/>
        <w:pBdr>
          <w:top w:val="nil"/>
          <w:left w:val="nil"/>
          <w:bottom w:val="nil"/>
          <w:right w:val="nil"/>
          <w:between w:val="nil"/>
        </w:pBdr>
        <w:jc w:val="both"/>
        <w:rPr>
          <w:color w:val="000000"/>
          <w:sz w:val="24"/>
          <w:szCs w:val="24"/>
        </w:rPr>
      </w:pPr>
    </w:p>
    <w:p w14:paraId="02D0FD56"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Při rekonstrukci ZŠ v roce 1991 byla vybudována nová školní kuchyně, která od 1. 9. 1991 nahradila školní kuchyni v mateřské škole a slouží dětem MŠ, ZŠ a veřejnosti. Ze školní kuchyně je v současnosti veškerá strava do MŠ dovážena.</w:t>
      </w:r>
    </w:p>
    <w:p w14:paraId="269389D6"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Školní kuchyně zajišťuje pro děti plnohodnotnou a vyváženou strava dle příslušných předpisů a norem. </w:t>
      </w:r>
      <w:r w:rsidR="000E64E9">
        <w:rPr>
          <w:color w:val="000000"/>
          <w:sz w:val="24"/>
          <w:szCs w:val="24"/>
        </w:rPr>
        <w:t>V tomto roce byl dokončen projekt pro celkovou rekonstrukci školní jídelny.</w:t>
      </w:r>
    </w:p>
    <w:p w14:paraId="051B9610"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Bereme ohled na stravovací návyky dětí z domova. Respektujeme potřebu jídla, děti do jídla nenutíme, ale snažíme se je vhodně motivovat alespoň k ochutnání pokrmu. Děti nemusejí jídlo dojídat, samy si určují jeho množství. Vedeme děti ke kultuře stolování, správnému sezení v době jídla, k samoobsluze formou předem dohodnutých pravidel. </w:t>
      </w:r>
    </w:p>
    <w:p w14:paraId="0E589A97"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Děti v naší mateřské škole nejsou nikdy do jídla nuceny, učitelky se snaží děti vhodně motivovat k ochutnání všech pokrmů.</w:t>
      </w:r>
    </w:p>
    <w:p w14:paraId="782F3DDC" w14:textId="77777777" w:rsidR="00F542A2" w:rsidRDefault="00D3308E">
      <w:pPr>
        <w:pStyle w:val="Normln1"/>
        <w:pBdr>
          <w:top w:val="nil"/>
          <w:left w:val="nil"/>
          <w:bottom w:val="nil"/>
          <w:right w:val="nil"/>
          <w:between w:val="nil"/>
        </w:pBdr>
        <w:ind w:firstLine="709"/>
        <w:jc w:val="both"/>
        <w:rPr>
          <w:color w:val="000000"/>
        </w:rPr>
      </w:pPr>
      <w:r>
        <w:rPr>
          <w:color w:val="000000"/>
          <w:sz w:val="24"/>
          <w:szCs w:val="24"/>
        </w:rPr>
        <w:t>Zajišťujeme dostatečný pitný režim v průběhu celého dne (děti mají k dispozici slazený čaj i pitnou vodu) a dle potřeby jej samostatně využívají. Pitný režim je také připomínán dětem před pobytem venku. Režimově jsou mezi jednotlivými pokrmy nastaveny a dodržovány vhodné intervaly.</w:t>
      </w:r>
    </w:p>
    <w:p w14:paraId="47652B2A"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Přihlašování a odhlašování stravy si zajišťují rodiče sami u vedoucí školní jídelny, kde si mohou dohodnout případné převzetí neodebrané stravy.</w:t>
      </w:r>
    </w:p>
    <w:p w14:paraId="0F35C90C"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Stravné se platí u vedoucí školní jídelny, podmínky stravování dětí jsou zpra</w:t>
      </w:r>
      <w:r w:rsidR="0033140D">
        <w:rPr>
          <w:color w:val="000000"/>
          <w:sz w:val="24"/>
          <w:szCs w:val="24"/>
        </w:rPr>
        <w:t xml:space="preserve">covány ve Vnitřním řádu </w:t>
      </w:r>
      <w:r>
        <w:rPr>
          <w:color w:val="000000"/>
          <w:sz w:val="24"/>
          <w:szCs w:val="24"/>
        </w:rPr>
        <w:t xml:space="preserve">školní </w:t>
      </w:r>
      <w:r w:rsidR="0033140D">
        <w:rPr>
          <w:color w:val="000000"/>
          <w:sz w:val="24"/>
          <w:szCs w:val="24"/>
        </w:rPr>
        <w:t>jídelny - výdejny</w:t>
      </w:r>
      <w:r>
        <w:rPr>
          <w:color w:val="000000"/>
          <w:sz w:val="24"/>
          <w:szCs w:val="24"/>
        </w:rPr>
        <w:t xml:space="preserve">. </w:t>
      </w:r>
    </w:p>
    <w:p w14:paraId="1D6E7C39"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Rodiče mohou do MŠ přivádět děti podle svých možností po dohodě s učitelkou, aby bylo možné reagovat na neplánované události. </w:t>
      </w:r>
    </w:p>
    <w:p w14:paraId="32A0464A"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 Je zajištěn pravidelný denní rytmus a řád, který je natolik flexibilní, aby umožňoval organizaci činností v průběhu dne přizpůsobit potřebám dětí a aktuální situaci (plavecký výcvik, divadlo, neplánované činnosti v MŠ).</w:t>
      </w:r>
    </w:p>
    <w:p w14:paraId="49B54579"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lastRenderedPageBreak/>
        <w:t xml:space="preserve">Respektujeme a reagujeme na individuální denní potřebu aktivity, spánku a odpočinku dětí. Děti nikdy nepřetěžujeme, činnosti přizpůsobujeme jejich potřebám. Dětem s nižší potřebou spánku nabízíme klidové činnosti – každodenní četbu (pohádky, příběhy, čtení na pokračování), prohlížení knih a časopisů, didaktické hry a puzzle, poslech relaxační hudby, dětských písniček, říkanek, hádanky pro děti. Děti nikdy nenutíme k spánku na lehátku – respektujeme individuální potřeby. </w:t>
      </w:r>
    </w:p>
    <w:p w14:paraId="4A36FC76"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V interiéru MŠ je dostatečný prostor pro pohyb dětí. V areálu MŠ mají dostatek prostoru pro hru a intenzivnější pohybové vyžití. Děti jsou každodenně s ohledem na aktuální počasí dostatečně dlouho venku, za příznivého počasí nejméně 2 hodiny. Učitelky při plánování pobytu venku zohledňují počasí a počet dětí, dbají tak na zdraví a maximální bezpečnost dětí.  Dále mají děti možnost využívat prostory ZŠ, sportovní haly a hřiště TJ Sokol.</w:t>
      </w:r>
    </w:p>
    <w:p w14:paraId="3A801BFA"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Učitelky svým vlastním příkladem vedou děti k získávání zásad zdravého životního stylu.</w:t>
      </w:r>
    </w:p>
    <w:p w14:paraId="5FBE08E1" w14:textId="77777777" w:rsidR="00F542A2" w:rsidRDefault="00F542A2">
      <w:pPr>
        <w:pStyle w:val="Normln1"/>
        <w:pBdr>
          <w:top w:val="nil"/>
          <w:left w:val="nil"/>
          <w:bottom w:val="nil"/>
          <w:right w:val="nil"/>
          <w:between w:val="nil"/>
        </w:pBdr>
        <w:jc w:val="both"/>
        <w:rPr>
          <w:color w:val="000000"/>
          <w:sz w:val="24"/>
          <w:szCs w:val="24"/>
        </w:rPr>
      </w:pPr>
    </w:p>
    <w:p w14:paraId="18678F62" w14:textId="77777777" w:rsidR="00F542A2" w:rsidRDefault="00D3308E">
      <w:pPr>
        <w:pStyle w:val="Normln1"/>
        <w:pBdr>
          <w:top w:val="nil"/>
          <w:left w:val="nil"/>
          <w:bottom w:val="nil"/>
          <w:right w:val="nil"/>
          <w:between w:val="nil"/>
        </w:pBdr>
        <w:jc w:val="both"/>
        <w:rPr>
          <w:color w:val="000000"/>
          <w:sz w:val="24"/>
          <w:szCs w:val="24"/>
        </w:rPr>
      </w:pPr>
      <w:r>
        <w:rPr>
          <w:b/>
          <w:color w:val="000000"/>
          <w:sz w:val="24"/>
          <w:szCs w:val="24"/>
        </w:rPr>
        <w:t>Záměry:</w:t>
      </w:r>
    </w:p>
    <w:p w14:paraId="57F46ECD" w14:textId="77777777" w:rsidR="00F542A2" w:rsidRDefault="00D3308E" w:rsidP="005878B9">
      <w:pPr>
        <w:pStyle w:val="Normln1"/>
        <w:numPr>
          <w:ilvl w:val="0"/>
          <w:numId w:val="7"/>
        </w:numPr>
        <w:pBdr>
          <w:top w:val="nil"/>
          <w:left w:val="nil"/>
          <w:bottom w:val="nil"/>
          <w:right w:val="nil"/>
          <w:between w:val="nil"/>
        </w:pBdr>
        <w:jc w:val="both"/>
        <w:rPr>
          <w:color w:val="000000"/>
          <w:sz w:val="24"/>
          <w:szCs w:val="24"/>
        </w:rPr>
      </w:pPr>
      <w:r>
        <w:rPr>
          <w:color w:val="000000"/>
          <w:sz w:val="24"/>
          <w:szCs w:val="24"/>
        </w:rPr>
        <w:t>Pracovat na komunikaci se školní kuchyní, podávat zpětnou vazbu o kvalitě a množství dovážené stravy</w:t>
      </w:r>
      <w:r w:rsidR="0033140D">
        <w:rPr>
          <w:color w:val="000000"/>
          <w:sz w:val="24"/>
          <w:szCs w:val="24"/>
        </w:rPr>
        <w:t>.</w:t>
      </w:r>
    </w:p>
    <w:p w14:paraId="574BA442" w14:textId="77777777" w:rsidR="00F542A2" w:rsidRDefault="00D3308E" w:rsidP="005878B9">
      <w:pPr>
        <w:pStyle w:val="Normln1"/>
        <w:numPr>
          <w:ilvl w:val="0"/>
          <w:numId w:val="7"/>
        </w:numPr>
        <w:pBdr>
          <w:top w:val="nil"/>
          <w:left w:val="nil"/>
          <w:bottom w:val="nil"/>
          <w:right w:val="nil"/>
          <w:between w:val="nil"/>
        </w:pBdr>
        <w:jc w:val="both"/>
        <w:rPr>
          <w:color w:val="000000"/>
          <w:sz w:val="24"/>
          <w:szCs w:val="24"/>
        </w:rPr>
      </w:pPr>
      <w:r>
        <w:rPr>
          <w:color w:val="000000"/>
          <w:sz w:val="24"/>
          <w:szCs w:val="24"/>
        </w:rPr>
        <w:t>Vzhledem k prostorovým podmínkám hrozí narušování odpočinku a spánku mladších dětí volným pohybem starších dětí s nižší potřebou spánku, je třeba dětem nabízet aktivity, které by nenarušovaly odpočinek mladších dětí</w:t>
      </w:r>
      <w:r w:rsidR="0033140D">
        <w:rPr>
          <w:color w:val="000000"/>
          <w:sz w:val="24"/>
          <w:szCs w:val="24"/>
        </w:rPr>
        <w:t>.</w:t>
      </w:r>
    </w:p>
    <w:p w14:paraId="0BE96680" w14:textId="77777777" w:rsidR="0033140D" w:rsidRDefault="0033140D" w:rsidP="005878B9">
      <w:pPr>
        <w:pStyle w:val="Normln1"/>
        <w:numPr>
          <w:ilvl w:val="0"/>
          <w:numId w:val="7"/>
        </w:numPr>
        <w:pBdr>
          <w:top w:val="nil"/>
          <w:left w:val="nil"/>
          <w:bottom w:val="nil"/>
          <w:right w:val="nil"/>
          <w:between w:val="nil"/>
        </w:pBdr>
        <w:jc w:val="both"/>
        <w:rPr>
          <w:color w:val="000000"/>
          <w:sz w:val="24"/>
          <w:szCs w:val="24"/>
        </w:rPr>
      </w:pPr>
      <w:r>
        <w:rPr>
          <w:color w:val="000000"/>
          <w:sz w:val="24"/>
          <w:szCs w:val="24"/>
        </w:rPr>
        <w:t>Vytvoření tematických koutků ve všech třídách – čtecí s knihovničkou a posezením, technický se stavebnicemi a ponkem, badatelský s lupami, popřípadě s malým mikroskopem.</w:t>
      </w:r>
    </w:p>
    <w:p w14:paraId="140DECE8" w14:textId="77777777" w:rsidR="00F542A2" w:rsidRDefault="00F542A2">
      <w:pPr>
        <w:pStyle w:val="Normln1"/>
        <w:pBdr>
          <w:top w:val="nil"/>
          <w:left w:val="nil"/>
          <w:bottom w:val="nil"/>
          <w:right w:val="nil"/>
          <w:between w:val="nil"/>
        </w:pBdr>
        <w:ind w:left="284"/>
        <w:jc w:val="both"/>
        <w:rPr>
          <w:color w:val="000000"/>
          <w:sz w:val="24"/>
          <w:szCs w:val="24"/>
        </w:rPr>
      </w:pPr>
    </w:p>
    <w:p w14:paraId="754640CB" w14:textId="77777777" w:rsidR="00F542A2" w:rsidRDefault="00D3308E">
      <w:pPr>
        <w:pStyle w:val="Normln1"/>
        <w:pBdr>
          <w:top w:val="nil"/>
          <w:left w:val="nil"/>
          <w:bottom w:val="nil"/>
          <w:right w:val="nil"/>
          <w:between w:val="nil"/>
        </w:pBdr>
        <w:ind w:right="-426"/>
        <w:jc w:val="both"/>
        <w:rPr>
          <w:color w:val="000000"/>
          <w:sz w:val="28"/>
          <w:szCs w:val="28"/>
        </w:rPr>
      </w:pPr>
      <w:r>
        <w:rPr>
          <w:b/>
          <w:color w:val="000000"/>
          <w:sz w:val="28"/>
          <w:szCs w:val="28"/>
        </w:rPr>
        <w:t>3.3. Psychosociální podmínky</w:t>
      </w:r>
    </w:p>
    <w:p w14:paraId="233094A6" w14:textId="77777777" w:rsidR="00F542A2" w:rsidRDefault="00D3308E">
      <w:pPr>
        <w:pStyle w:val="Normln1"/>
        <w:pBdr>
          <w:top w:val="nil"/>
          <w:left w:val="nil"/>
          <w:bottom w:val="nil"/>
          <w:right w:val="nil"/>
          <w:between w:val="nil"/>
        </w:pBdr>
        <w:jc w:val="both"/>
        <w:rPr>
          <w:color w:val="000000"/>
          <w:sz w:val="24"/>
          <w:szCs w:val="24"/>
        </w:rPr>
      </w:pPr>
      <w:r>
        <w:rPr>
          <w:color w:val="000000"/>
        </w:rPr>
        <w:t xml:space="preserve">   </w:t>
      </w:r>
    </w:p>
    <w:p w14:paraId="19C3632C"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Je snahou všech zaměstnanců, aby každá třída naší MŠ byla pro děti přátelským, pohodovým a vstřícným prostředím, které budou rádi navštěvovat a cítit se v něm jistě, bezpečně a spokojeně. Všechny děti mají v naší škole stejná práva, možnosti i povinnosti. Osobní svoboda a volnost dětí je maximálně respektována s ohledem na bezpečnost a zdraví jejich i ostatních dětí.</w:t>
      </w:r>
    </w:p>
    <w:p w14:paraId="77C051AB" w14:textId="77777777" w:rsidR="00F542A2" w:rsidRDefault="00D3308E">
      <w:pPr>
        <w:pStyle w:val="Normln1"/>
        <w:pBdr>
          <w:top w:val="nil"/>
          <w:left w:val="nil"/>
          <w:bottom w:val="nil"/>
          <w:right w:val="nil"/>
          <w:between w:val="nil"/>
        </w:pBdr>
        <w:ind w:firstLine="709"/>
        <w:jc w:val="both"/>
        <w:rPr>
          <w:color w:val="000000"/>
        </w:rPr>
      </w:pPr>
      <w:r>
        <w:rPr>
          <w:color w:val="000000"/>
          <w:sz w:val="24"/>
          <w:szCs w:val="24"/>
        </w:rPr>
        <w:t>Pedagogové se snaží o nenásilnou komunikaci s dětmi a navozují vzájemný vztah důvěry a spolupráce.</w:t>
      </w:r>
      <w:r>
        <w:rPr>
          <w:color w:val="000000"/>
        </w:rPr>
        <w:t xml:space="preserve">    </w:t>
      </w:r>
    </w:p>
    <w:p w14:paraId="280A004A"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Přestože preferujeme scházení dětí ve třídě MŠ do 8. hodiny ranní, kdy začíná společný ranní kruh, mají rodiče možnost po dohodě s učitelkou přivést své dítě do MŠ během dopoledních hodin dle vlastní potřeby (logopedie, návštěvy a kontroly u lékaře, aj.). Je také možné si dítě v průběhu dne dle potřeby a po dohodě s učitelkou vyzvednout a vrátit se zpět do MŠ.</w:t>
      </w:r>
    </w:p>
    <w:p w14:paraId="22B9D167"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Děti mají dostatek volného pohybu na školní zahradě i v interiéru mateřské školy za dodržování předem daných pravidel. Zároveň mají možnost využít sportovní halu a hernu (bývalou tělocvičnu) v ZŠ. Děti jsou denně dostatečně dlouho venku, přizpůsobujeme se přírodním podmínkám a aktuálnímu počasí.</w:t>
      </w:r>
    </w:p>
    <w:p w14:paraId="4DA330F0"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Pro děti je denně připravena pestrá nabídka činností zaměřená k danému, dětem blízkému, tematickému okruhu. Děti si mohou samostatně volit z nabízených činností a jsou ze strany učitelek vhodně individuálně motivovány ke stanovené nabídce. Náročnost nabídky je vždy přizpůsobena věku a možnostem jednotlivých dětí. Na nabídce činností se často podílejí i sam</w:t>
      </w:r>
      <w:r w:rsidR="00724CF4">
        <w:rPr>
          <w:color w:val="000000"/>
          <w:sz w:val="24"/>
          <w:szCs w:val="24"/>
        </w:rPr>
        <w:t>y</w:t>
      </w:r>
      <w:r>
        <w:rPr>
          <w:color w:val="000000"/>
          <w:sz w:val="24"/>
          <w:szCs w:val="24"/>
        </w:rPr>
        <w:t xml:space="preserve"> děti svými podněty a nápady.</w:t>
      </w:r>
    </w:p>
    <w:p w14:paraId="08993CD6"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Všichni zaměstnanci školy respektují individuální potřeby dětí, reagují na ně a napomáhají v jejich uspokojování.</w:t>
      </w:r>
    </w:p>
    <w:p w14:paraId="79BF8274"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lastRenderedPageBreak/>
        <w:t>Děti vedeme k vzájemné toleranci, ohleduplnosti, zdvořilosti a seznamujeme je s pravidly chování ve skupině. Pravidla si společně od začátku školního roku vytváříme a zvolené zástupné symboly umístíme na viditelném místě ve třídě. K těmto společným pravidlům se vracíme a vedeme děti během celého školního roku.</w:t>
      </w:r>
    </w:p>
    <w:p w14:paraId="42FC9C7E" w14:textId="77777777" w:rsidR="00F542A2" w:rsidRDefault="00F542A2">
      <w:pPr>
        <w:pStyle w:val="Normln1"/>
        <w:pBdr>
          <w:top w:val="nil"/>
          <w:left w:val="nil"/>
          <w:bottom w:val="nil"/>
          <w:right w:val="nil"/>
          <w:between w:val="nil"/>
        </w:pBdr>
        <w:jc w:val="center"/>
        <w:rPr>
          <w:color w:val="000000"/>
          <w:sz w:val="24"/>
          <w:szCs w:val="24"/>
        </w:rPr>
      </w:pPr>
    </w:p>
    <w:p w14:paraId="700C6D74" w14:textId="77777777" w:rsidR="00F542A2" w:rsidRDefault="00F542A2">
      <w:pPr>
        <w:pStyle w:val="Normln1"/>
        <w:pBdr>
          <w:top w:val="nil"/>
          <w:left w:val="nil"/>
          <w:bottom w:val="nil"/>
          <w:right w:val="nil"/>
          <w:between w:val="nil"/>
        </w:pBdr>
        <w:jc w:val="center"/>
        <w:rPr>
          <w:color w:val="000000"/>
          <w:sz w:val="24"/>
          <w:szCs w:val="24"/>
        </w:rPr>
      </w:pPr>
    </w:p>
    <w:p w14:paraId="27CFF99F" w14:textId="77777777" w:rsidR="00F542A2" w:rsidRDefault="00F542A2">
      <w:pPr>
        <w:pStyle w:val="Normln1"/>
        <w:pBdr>
          <w:top w:val="nil"/>
          <w:left w:val="nil"/>
          <w:bottom w:val="nil"/>
          <w:right w:val="nil"/>
          <w:between w:val="nil"/>
        </w:pBdr>
        <w:jc w:val="center"/>
        <w:rPr>
          <w:color w:val="000000"/>
          <w:sz w:val="24"/>
          <w:szCs w:val="24"/>
        </w:rPr>
      </w:pPr>
    </w:p>
    <w:p w14:paraId="70A8139D" w14:textId="77777777" w:rsidR="00F542A2" w:rsidRDefault="00D3308E">
      <w:pPr>
        <w:pStyle w:val="Normln1"/>
        <w:pBdr>
          <w:top w:val="nil"/>
          <w:left w:val="nil"/>
          <w:bottom w:val="nil"/>
          <w:right w:val="nil"/>
          <w:between w:val="nil"/>
        </w:pBdr>
        <w:jc w:val="center"/>
        <w:rPr>
          <w:color w:val="000000"/>
          <w:sz w:val="24"/>
          <w:szCs w:val="24"/>
          <w:u w:val="single"/>
        </w:rPr>
      </w:pPr>
      <w:r>
        <w:rPr>
          <w:b/>
          <w:i/>
          <w:color w:val="000000"/>
          <w:sz w:val="24"/>
          <w:szCs w:val="24"/>
          <w:u w:val="single"/>
        </w:rPr>
        <w:t>Společná pravidla vzájemného bezpečného soužití v naší škole</w:t>
      </w:r>
    </w:p>
    <w:p w14:paraId="7B05597B" w14:textId="77777777" w:rsidR="00F542A2" w:rsidRDefault="00F542A2">
      <w:pPr>
        <w:pStyle w:val="Normln1"/>
        <w:pBdr>
          <w:top w:val="nil"/>
          <w:left w:val="nil"/>
          <w:bottom w:val="nil"/>
          <w:right w:val="nil"/>
          <w:between w:val="nil"/>
        </w:pBdr>
        <w:jc w:val="center"/>
        <w:rPr>
          <w:color w:val="000000"/>
          <w:sz w:val="24"/>
          <w:szCs w:val="24"/>
          <w:u w:val="single"/>
        </w:rPr>
      </w:pPr>
    </w:p>
    <w:p w14:paraId="1746AFCF" w14:textId="77777777" w:rsidR="00F542A2" w:rsidRDefault="00D3308E" w:rsidP="005878B9">
      <w:pPr>
        <w:pStyle w:val="Normln1"/>
        <w:numPr>
          <w:ilvl w:val="0"/>
          <w:numId w:val="8"/>
        </w:numPr>
        <w:pBdr>
          <w:top w:val="nil"/>
          <w:left w:val="nil"/>
          <w:bottom w:val="nil"/>
          <w:right w:val="nil"/>
          <w:between w:val="nil"/>
        </w:pBdr>
        <w:rPr>
          <w:color w:val="000000"/>
          <w:sz w:val="24"/>
          <w:szCs w:val="24"/>
        </w:rPr>
      </w:pPr>
      <w:r>
        <w:rPr>
          <w:color w:val="000000"/>
          <w:sz w:val="24"/>
          <w:szCs w:val="24"/>
        </w:rPr>
        <w:t>Při příchodu a odchodu z MŠ se pozdravíme podáním ruky, které pomáhá prolomit komunikační bariéru a díky osobnímu kontaktu má učitelka lepší přehled o dětech</w:t>
      </w:r>
      <w:r w:rsidR="00724CF4">
        <w:rPr>
          <w:color w:val="000000"/>
          <w:sz w:val="24"/>
          <w:szCs w:val="24"/>
        </w:rPr>
        <w:t>.</w:t>
      </w:r>
    </w:p>
    <w:p w14:paraId="0DD34FE0" w14:textId="77777777" w:rsidR="00F542A2" w:rsidRDefault="00D3308E" w:rsidP="005878B9">
      <w:pPr>
        <w:pStyle w:val="Normln1"/>
        <w:numPr>
          <w:ilvl w:val="0"/>
          <w:numId w:val="8"/>
        </w:numPr>
        <w:pBdr>
          <w:top w:val="nil"/>
          <w:left w:val="nil"/>
          <w:bottom w:val="nil"/>
          <w:right w:val="nil"/>
          <w:between w:val="nil"/>
        </w:pBdr>
        <w:rPr>
          <w:color w:val="000000"/>
          <w:sz w:val="24"/>
          <w:szCs w:val="24"/>
        </w:rPr>
      </w:pPr>
      <w:r>
        <w:rPr>
          <w:color w:val="000000"/>
          <w:sz w:val="24"/>
          <w:szCs w:val="24"/>
        </w:rPr>
        <w:t>V kontaktu s ostatními se chováme tak, jak chceme, aby se ostatní chovali k</w:t>
      </w:r>
      <w:r w:rsidR="00724CF4">
        <w:rPr>
          <w:color w:val="000000"/>
          <w:sz w:val="24"/>
          <w:szCs w:val="24"/>
        </w:rPr>
        <w:t> </w:t>
      </w:r>
      <w:r>
        <w:rPr>
          <w:color w:val="000000"/>
          <w:sz w:val="24"/>
          <w:szCs w:val="24"/>
        </w:rPr>
        <w:t>nám</w:t>
      </w:r>
      <w:r w:rsidR="00724CF4">
        <w:rPr>
          <w:color w:val="000000"/>
          <w:sz w:val="24"/>
          <w:szCs w:val="24"/>
        </w:rPr>
        <w:t>.</w:t>
      </w:r>
    </w:p>
    <w:p w14:paraId="7EABF646" w14:textId="77777777" w:rsidR="00F542A2" w:rsidRDefault="00D3308E" w:rsidP="005878B9">
      <w:pPr>
        <w:pStyle w:val="Normln1"/>
        <w:numPr>
          <w:ilvl w:val="0"/>
          <w:numId w:val="8"/>
        </w:numPr>
        <w:pBdr>
          <w:top w:val="nil"/>
          <w:left w:val="nil"/>
          <w:bottom w:val="nil"/>
          <w:right w:val="nil"/>
          <w:between w:val="nil"/>
        </w:pBdr>
        <w:rPr>
          <w:color w:val="000000"/>
          <w:sz w:val="24"/>
          <w:szCs w:val="24"/>
        </w:rPr>
      </w:pPr>
      <w:r>
        <w:rPr>
          <w:color w:val="000000"/>
          <w:sz w:val="24"/>
          <w:szCs w:val="24"/>
        </w:rPr>
        <w:t>Máme snahu se vzájemně bez křiku domluvit, pomáháme si, neubližujeme si fyzicky ani slovně, nikdy neničíme dílo druhých dětí</w:t>
      </w:r>
      <w:r w:rsidR="00724CF4">
        <w:rPr>
          <w:color w:val="000000"/>
          <w:sz w:val="24"/>
          <w:szCs w:val="24"/>
        </w:rPr>
        <w:t>.</w:t>
      </w:r>
    </w:p>
    <w:p w14:paraId="2613DA96" w14:textId="77777777" w:rsidR="00F542A2" w:rsidRDefault="00D3308E" w:rsidP="005878B9">
      <w:pPr>
        <w:pStyle w:val="Normln1"/>
        <w:numPr>
          <w:ilvl w:val="0"/>
          <w:numId w:val="8"/>
        </w:numPr>
        <w:pBdr>
          <w:top w:val="nil"/>
          <w:left w:val="nil"/>
          <w:bottom w:val="nil"/>
          <w:right w:val="nil"/>
          <w:between w:val="nil"/>
        </w:pBdr>
        <w:rPr>
          <w:color w:val="000000"/>
          <w:sz w:val="24"/>
          <w:szCs w:val="24"/>
        </w:rPr>
      </w:pPr>
      <w:r>
        <w:rPr>
          <w:color w:val="000000"/>
          <w:sz w:val="24"/>
          <w:szCs w:val="24"/>
        </w:rPr>
        <w:t>Pokud odcházíme kamkoli ze třídy a herny, vždy se domluvíme s p. učitelkou</w:t>
      </w:r>
      <w:r w:rsidR="00724CF4">
        <w:rPr>
          <w:color w:val="000000"/>
          <w:sz w:val="24"/>
          <w:szCs w:val="24"/>
        </w:rPr>
        <w:t>.</w:t>
      </w:r>
    </w:p>
    <w:p w14:paraId="62B56968" w14:textId="77777777" w:rsidR="00F542A2" w:rsidRDefault="00D3308E" w:rsidP="005878B9">
      <w:pPr>
        <w:pStyle w:val="Normln1"/>
        <w:numPr>
          <w:ilvl w:val="0"/>
          <w:numId w:val="8"/>
        </w:numPr>
        <w:pBdr>
          <w:top w:val="nil"/>
          <w:left w:val="nil"/>
          <w:bottom w:val="nil"/>
          <w:right w:val="nil"/>
          <w:between w:val="nil"/>
        </w:pBdr>
        <w:rPr>
          <w:color w:val="000000"/>
          <w:sz w:val="24"/>
          <w:szCs w:val="24"/>
        </w:rPr>
      </w:pPr>
      <w:r>
        <w:rPr>
          <w:color w:val="000000"/>
          <w:sz w:val="24"/>
          <w:szCs w:val="24"/>
        </w:rPr>
        <w:t>Respek</w:t>
      </w:r>
      <w:r w:rsidR="00724CF4">
        <w:rPr>
          <w:color w:val="000000"/>
          <w:sz w:val="24"/>
          <w:szCs w:val="24"/>
        </w:rPr>
        <w:t>tujeme názory a přání ostatních.</w:t>
      </w:r>
    </w:p>
    <w:p w14:paraId="6499AE78" w14:textId="77777777" w:rsidR="00F542A2" w:rsidRDefault="00D3308E" w:rsidP="005878B9">
      <w:pPr>
        <w:pStyle w:val="Normln1"/>
        <w:numPr>
          <w:ilvl w:val="0"/>
          <w:numId w:val="8"/>
        </w:numPr>
        <w:pBdr>
          <w:top w:val="nil"/>
          <w:left w:val="nil"/>
          <w:bottom w:val="nil"/>
          <w:right w:val="nil"/>
          <w:between w:val="nil"/>
        </w:pBdr>
        <w:rPr>
          <w:color w:val="000000"/>
          <w:sz w:val="24"/>
          <w:szCs w:val="24"/>
        </w:rPr>
      </w:pPr>
      <w:r>
        <w:rPr>
          <w:color w:val="000000"/>
          <w:sz w:val="24"/>
          <w:szCs w:val="24"/>
        </w:rPr>
        <w:t>Dbáme na osobní hygienu, na své zdraví a hygienu i zdraví ostatních dětí v</w:t>
      </w:r>
      <w:r w:rsidR="00724CF4">
        <w:rPr>
          <w:color w:val="000000"/>
          <w:sz w:val="24"/>
          <w:szCs w:val="24"/>
        </w:rPr>
        <w:t> </w:t>
      </w:r>
      <w:r>
        <w:rPr>
          <w:color w:val="000000"/>
          <w:sz w:val="24"/>
          <w:szCs w:val="24"/>
        </w:rPr>
        <w:t>MŠ</w:t>
      </w:r>
      <w:r w:rsidR="00724CF4">
        <w:rPr>
          <w:color w:val="000000"/>
          <w:sz w:val="24"/>
          <w:szCs w:val="24"/>
        </w:rPr>
        <w:t>.</w:t>
      </w:r>
    </w:p>
    <w:p w14:paraId="76C71CD0" w14:textId="77777777" w:rsidR="00F542A2" w:rsidRDefault="00D3308E" w:rsidP="005878B9">
      <w:pPr>
        <w:pStyle w:val="Normln1"/>
        <w:numPr>
          <w:ilvl w:val="0"/>
          <w:numId w:val="8"/>
        </w:numPr>
        <w:pBdr>
          <w:top w:val="nil"/>
          <w:left w:val="nil"/>
          <w:bottom w:val="nil"/>
          <w:right w:val="nil"/>
          <w:between w:val="nil"/>
        </w:pBdr>
        <w:rPr>
          <w:color w:val="000000"/>
          <w:sz w:val="24"/>
          <w:szCs w:val="24"/>
        </w:rPr>
      </w:pPr>
      <w:r>
        <w:rPr>
          <w:color w:val="000000"/>
          <w:sz w:val="24"/>
          <w:szCs w:val="24"/>
        </w:rPr>
        <w:t>Umíme dodržovat hygienické návyky v umývárně – použití mýdla, ručníku (po použití WC a před jídlem si vždy umyji ruce mýdlem)</w:t>
      </w:r>
      <w:r w:rsidR="00724CF4">
        <w:rPr>
          <w:color w:val="000000"/>
          <w:sz w:val="24"/>
          <w:szCs w:val="24"/>
        </w:rPr>
        <w:t>.</w:t>
      </w:r>
    </w:p>
    <w:p w14:paraId="4FA954FE" w14:textId="77777777" w:rsidR="00F542A2" w:rsidRDefault="00D3308E" w:rsidP="005878B9">
      <w:pPr>
        <w:pStyle w:val="Normln1"/>
        <w:numPr>
          <w:ilvl w:val="0"/>
          <w:numId w:val="8"/>
        </w:numPr>
        <w:pBdr>
          <w:top w:val="nil"/>
          <w:left w:val="nil"/>
          <w:bottom w:val="nil"/>
          <w:right w:val="nil"/>
          <w:between w:val="nil"/>
        </w:pBdr>
        <w:rPr>
          <w:color w:val="000000"/>
          <w:sz w:val="24"/>
          <w:szCs w:val="24"/>
        </w:rPr>
      </w:pPr>
      <w:r>
        <w:rPr>
          <w:color w:val="000000"/>
          <w:sz w:val="24"/>
          <w:szCs w:val="24"/>
        </w:rPr>
        <w:t>Používáme vhodná slova bez vulgárních a hanlivých výrazů, umíme pozdravit, poprosit o pomoc a poděkovat za laskavost</w:t>
      </w:r>
      <w:r w:rsidR="00724CF4">
        <w:rPr>
          <w:color w:val="000000"/>
          <w:sz w:val="24"/>
          <w:szCs w:val="24"/>
        </w:rPr>
        <w:t>.</w:t>
      </w:r>
    </w:p>
    <w:p w14:paraId="2E2E70D0" w14:textId="77777777" w:rsidR="00F542A2" w:rsidRDefault="00D3308E" w:rsidP="005878B9">
      <w:pPr>
        <w:pStyle w:val="Normln1"/>
        <w:numPr>
          <w:ilvl w:val="0"/>
          <w:numId w:val="8"/>
        </w:numPr>
        <w:pBdr>
          <w:top w:val="nil"/>
          <w:left w:val="nil"/>
          <w:bottom w:val="nil"/>
          <w:right w:val="nil"/>
          <w:between w:val="nil"/>
        </w:pBdr>
        <w:rPr>
          <w:color w:val="000000"/>
          <w:sz w:val="24"/>
          <w:szCs w:val="24"/>
        </w:rPr>
      </w:pPr>
      <w:r>
        <w:rPr>
          <w:color w:val="000000"/>
          <w:sz w:val="24"/>
          <w:szCs w:val="24"/>
        </w:rPr>
        <w:t>Umíme se za své nesprávné jednání a chování omluvit</w:t>
      </w:r>
      <w:r w:rsidR="00724CF4">
        <w:rPr>
          <w:color w:val="000000"/>
          <w:sz w:val="24"/>
          <w:szCs w:val="24"/>
        </w:rPr>
        <w:t>.</w:t>
      </w:r>
    </w:p>
    <w:p w14:paraId="46AA9B8D" w14:textId="77777777" w:rsidR="00F542A2" w:rsidRDefault="00D3308E" w:rsidP="005878B9">
      <w:pPr>
        <w:pStyle w:val="Normln1"/>
        <w:numPr>
          <w:ilvl w:val="0"/>
          <w:numId w:val="8"/>
        </w:numPr>
        <w:pBdr>
          <w:top w:val="nil"/>
          <w:left w:val="nil"/>
          <w:bottom w:val="nil"/>
          <w:right w:val="nil"/>
          <w:between w:val="nil"/>
        </w:pBdr>
        <w:rPr>
          <w:color w:val="000000"/>
          <w:sz w:val="24"/>
          <w:szCs w:val="24"/>
        </w:rPr>
      </w:pPr>
      <w:r>
        <w:rPr>
          <w:color w:val="000000"/>
          <w:sz w:val="24"/>
          <w:szCs w:val="24"/>
        </w:rPr>
        <w:t>Pokud spolu lidé hovoří, neskáčeme jim do řeči a vyčkáme, až na nás přijde řada</w:t>
      </w:r>
      <w:r w:rsidR="00724CF4">
        <w:rPr>
          <w:color w:val="000000"/>
          <w:sz w:val="24"/>
          <w:szCs w:val="24"/>
        </w:rPr>
        <w:t>.</w:t>
      </w:r>
    </w:p>
    <w:p w14:paraId="1A1E4EB6" w14:textId="77777777" w:rsidR="00F542A2" w:rsidRDefault="00D3308E" w:rsidP="005878B9">
      <w:pPr>
        <w:pStyle w:val="Normln1"/>
        <w:numPr>
          <w:ilvl w:val="0"/>
          <w:numId w:val="8"/>
        </w:numPr>
        <w:pBdr>
          <w:top w:val="nil"/>
          <w:left w:val="nil"/>
          <w:bottom w:val="nil"/>
          <w:right w:val="nil"/>
          <w:between w:val="nil"/>
        </w:pBdr>
        <w:rPr>
          <w:color w:val="000000"/>
          <w:sz w:val="24"/>
          <w:szCs w:val="24"/>
        </w:rPr>
      </w:pPr>
      <w:r>
        <w:rPr>
          <w:color w:val="000000"/>
          <w:sz w:val="24"/>
          <w:szCs w:val="24"/>
        </w:rPr>
        <w:t>Uklízíme a ukládáme již nevyužívané věci, hračky, pomůcky na své původní místo</w:t>
      </w:r>
      <w:r w:rsidR="00724CF4">
        <w:rPr>
          <w:color w:val="000000"/>
          <w:sz w:val="24"/>
          <w:szCs w:val="24"/>
        </w:rPr>
        <w:t>.</w:t>
      </w:r>
    </w:p>
    <w:p w14:paraId="17BE5178" w14:textId="77777777" w:rsidR="00F542A2" w:rsidRDefault="00D3308E" w:rsidP="005878B9">
      <w:pPr>
        <w:pStyle w:val="Normln1"/>
        <w:numPr>
          <w:ilvl w:val="0"/>
          <w:numId w:val="8"/>
        </w:numPr>
        <w:pBdr>
          <w:top w:val="nil"/>
          <w:left w:val="nil"/>
          <w:bottom w:val="nil"/>
          <w:right w:val="nil"/>
          <w:between w:val="nil"/>
        </w:pBdr>
        <w:rPr>
          <w:color w:val="000000"/>
          <w:sz w:val="24"/>
          <w:szCs w:val="24"/>
        </w:rPr>
      </w:pPr>
      <w:r>
        <w:rPr>
          <w:color w:val="000000"/>
          <w:sz w:val="24"/>
          <w:szCs w:val="24"/>
        </w:rPr>
        <w:t>Udržujeme čistotu a pořádek ve všech prostorách MŠ</w:t>
      </w:r>
      <w:r w:rsidR="00724CF4">
        <w:rPr>
          <w:color w:val="000000"/>
          <w:sz w:val="24"/>
          <w:szCs w:val="24"/>
        </w:rPr>
        <w:t>.</w:t>
      </w:r>
    </w:p>
    <w:p w14:paraId="7B4828A7" w14:textId="77777777" w:rsidR="00F542A2" w:rsidRDefault="00D3308E" w:rsidP="005878B9">
      <w:pPr>
        <w:pStyle w:val="Normln1"/>
        <w:numPr>
          <w:ilvl w:val="0"/>
          <w:numId w:val="8"/>
        </w:numPr>
        <w:pBdr>
          <w:top w:val="nil"/>
          <w:left w:val="nil"/>
          <w:bottom w:val="nil"/>
          <w:right w:val="nil"/>
          <w:between w:val="nil"/>
        </w:pBdr>
        <w:rPr>
          <w:color w:val="000000"/>
          <w:sz w:val="24"/>
          <w:szCs w:val="24"/>
        </w:rPr>
      </w:pPr>
      <w:r>
        <w:rPr>
          <w:color w:val="000000"/>
          <w:sz w:val="24"/>
          <w:szCs w:val="24"/>
        </w:rPr>
        <w:t>V prostorách MŠ, na zahradě i mimo areál budovy se pohybujeme tak, abychom nezranili sebe i ostatní- neběháme mezi stolečky, kolem nábytku, lehátek, v umývárně,…</w:t>
      </w:r>
    </w:p>
    <w:p w14:paraId="1A4C9A7D" w14:textId="77777777" w:rsidR="00F542A2" w:rsidRDefault="00D3308E" w:rsidP="005878B9">
      <w:pPr>
        <w:pStyle w:val="Normln1"/>
        <w:numPr>
          <w:ilvl w:val="0"/>
          <w:numId w:val="8"/>
        </w:numPr>
        <w:pBdr>
          <w:top w:val="nil"/>
          <w:left w:val="nil"/>
          <w:bottom w:val="nil"/>
          <w:right w:val="nil"/>
          <w:between w:val="nil"/>
        </w:pBdr>
        <w:rPr>
          <w:color w:val="000000"/>
          <w:sz w:val="24"/>
          <w:szCs w:val="24"/>
        </w:rPr>
      </w:pPr>
      <w:r>
        <w:rPr>
          <w:color w:val="000000"/>
          <w:sz w:val="24"/>
          <w:szCs w:val="24"/>
        </w:rPr>
        <w:t>Odpadky a papírové kapesníky odhazujeme do koše</w:t>
      </w:r>
      <w:r w:rsidR="00724CF4">
        <w:rPr>
          <w:color w:val="000000"/>
          <w:sz w:val="24"/>
          <w:szCs w:val="24"/>
        </w:rPr>
        <w:t>.</w:t>
      </w:r>
    </w:p>
    <w:p w14:paraId="07CF5ECB" w14:textId="77777777" w:rsidR="00F542A2" w:rsidRDefault="00D3308E" w:rsidP="005878B9">
      <w:pPr>
        <w:pStyle w:val="Normln1"/>
        <w:numPr>
          <w:ilvl w:val="0"/>
          <w:numId w:val="8"/>
        </w:numPr>
        <w:pBdr>
          <w:top w:val="nil"/>
          <w:left w:val="nil"/>
          <w:bottom w:val="nil"/>
          <w:right w:val="nil"/>
          <w:between w:val="nil"/>
        </w:pBdr>
        <w:rPr>
          <w:color w:val="000000"/>
          <w:sz w:val="24"/>
          <w:szCs w:val="24"/>
        </w:rPr>
      </w:pPr>
      <w:r>
        <w:rPr>
          <w:color w:val="000000"/>
          <w:sz w:val="24"/>
          <w:szCs w:val="24"/>
        </w:rPr>
        <w:t>V šatně se snažím o co největší samostatnost, pokud něco neumím, požádám p. učitelku o pomoc</w:t>
      </w:r>
      <w:r w:rsidR="00724CF4">
        <w:rPr>
          <w:color w:val="000000"/>
          <w:sz w:val="24"/>
          <w:szCs w:val="24"/>
        </w:rPr>
        <w:t>.</w:t>
      </w:r>
    </w:p>
    <w:p w14:paraId="397439C2" w14:textId="77777777" w:rsidR="00F542A2" w:rsidRDefault="00F542A2">
      <w:pPr>
        <w:pStyle w:val="Normln1"/>
        <w:pBdr>
          <w:top w:val="nil"/>
          <w:left w:val="nil"/>
          <w:bottom w:val="nil"/>
          <w:right w:val="nil"/>
          <w:between w:val="nil"/>
        </w:pBdr>
        <w:ind w:left="720"/>
        <w:rPr>
          <w:color w:val="000000"/>
          <w:sz w:val="24"/>
          <w:szCs w:val="24"/>
        </w:rPr>
      </w:pPr>
    </w:p>
    <w:p w14:paraId="3AD8A12B" w14:textId="77777777" w:rsidR="00F542A2" w:rsidRDefault="00D3308E" w:rsidP="00724CF4">
      <w:pPr>
        <w:pStyle w:val="Normln1"/>
        <w:pBdr>
          <w:top w:val="nil"/>
          <w:left w:val="nil"/>
          <w:bottom w:val="nil"/>
          <w:right w:val="nil"/>
          <w:between w:val="nil"/>
        </w:pBdr>
        <w:ind w:firstLine="709"/>
        <w:jc w:val="both"/>
        <w:rPr>
          <w:color w:val="000000"/>
          <w:sz w:val="24"/>
          <w:szCs w:val="24"/>
        </w:rPr>
      </w:pPr>
      <w:r>
        <w:rPr>
          <w:color w:val="000000"/>
          <w:sz w:val="24"/>
          <w:szCs w:val="24"/>
        </w:rPr>
        <w:t xml:space="preserve">Učitelky na třídě pozorují vzájemné vztahy mezi dětmi a cíleně se věnují podpoře prosociálních vztahů směrem k prevenci šikany a dalších sociálně patologických jevů u dětí. Tyto záležitosti konzultuji učitelky mezi sebou a v potřebných případech včas a citlivě informují o vztazích v kolektivu rodiče, tak, aby docházelo k tolik potřebné vzájemné spolupráci.  </w:t>
      </w:r>
    </w:p>
    <w:p w14:paraId="23ABB25C" w14:textId="77777777" w:rsidR="00F542A2" w:rsidRDefault="00F542A2">
      <w:pPr>
        <w:pStyle w:val="Normln1"/>
        <w:pBdr>
          <w:top w:val="nil"/>
          <w:left w:val="nil"/>
          <w:bottom w:val="nil"/>
          <w:right w:val="nil"/>
          <w:between w:val="nil"/>
        </w:pBdr>
        <w:ind w:firstLine="709"/>
        <w:rPr>
          <w:color w:val="000000"/>
          <w:sz w:val="24"/>
          <w:szCs w:val="24"/>
        </w:rPr>
      </w:pPr>
    </w:p>
    <w:p w14:paraId="0CE62EB2" w14:textId="77777777" w:rsidR="00F542A2" w:rsidRDefault="00D3308E">
      <w:pPr>
        <w:pStyle w:val="Normln1"/>
        <w:pBdr>
          <w:top w:val="nil"/>
          <w:left w:val="nil"/>
          <w:bottom w:val="nil"/>
          <w:right w:val="nil"/>
          <w:between w:val="nil"/>
        </w:pBdr>
        <w:rPr>
          <w:color w:val="000000"/>
          <w:sz w:val="24"/>
          <w:szCs w:val="24"/>
        </w:rPr>
      </w:pPr>
      <w:r>
        <w:rPr>
          <w:b/>
          <w:color w:val="000000"/>
          <w:sz w:val="24"/>
          <w:szCs w:val="24"/>
        </w:rPr>
        <w:t xml:space="preserve">Záměry: </w:t>
      </w:r>
    </w:p>
    <w:p w14:paraId="759A09C6" w14:textId="77777777" w:rsidR="00F542A2" w:rsidRDefault="00D3308E" w:rsidP="005878B9">
      <w:pPr>
        <w:pStyle w:val="Normln1"/>
        <w:numPr>
          <w:ilvl w:val="0"/>
          <w:numId w:val="9"/>
        </w:numPr>
        <w:pBdr>
          <w:top w:val="nil"/>
          <w:left w:val="nil"/>
          <w:bottom w:val="nil"/>
          <w:right w:val="nil"/>
          <w:between w:val="nil"/>
        </w:pBdr>
        <w:rPr>
          <w:color w:val="000000"/>
          <w:sz w:val="24"/>
          <w:szCs w:val="24"/>
        </w:rPr>
      </w:pPr>
      <w:r>
        <w:rPr>
          <w:color w:val="000000"/>
          <w:sz w:val="24"/>
          <w:szCs w:val="24"/>
        </w:rPr>
        <w:t>Společně pracovat na vytváření takového prostředí, aby se v něm cítilo dobře každé dítě i dospělý</w:t>
      </w:r>
      <w:r w:rsidR="00724CF4">
        <w:rPr>
          <w:color w:val="000000"/>
          <w:sz w:val="24"/>
          <w:szCs w:val="24"/>
        </w:rPr>
        <w:t>.</w:t>
      </w:r>
    </w:p>
    <w:p w14:paraId="3175EA17" w14:textId="77777777" w:rsidR="00F542A2" w:rsidRDefault="00D3308E" w:rsidP="005878B9">
      <w:pPr>
        <w:pStyle w:val="Normln1"/>
        <w:numPr>
          <w:ilvl w:val="0"/>
          <w:numId w:val="9"/>
        </w:numPr>
        <w:pBdr>
          <w:top w:val="nil"/>
          <w:left w:val="nil"/>
          <w:bottom w:val="nil"/>
          <w:right w:val="nil"/>
          <w:between w:val="nil"/>
        </w:pBdr>
        <w:rPr>
          <w:color w:val="000000"/>
          <w:sz w:val="24"/>
          <w:szCs w:val="24"/>
        </w:rPr>
      </w:pPr>
      <w:r>
        <w:rPr>
          <w:color w:val="000000"/>
          <w:sz w:val="24"/>
          <w:szCs w:val="24"/>
        </w:rPr>
        <w:t>Provádět logopedickou prevenci a včas a dostatečně srozumitelně rodičům vysvětlovat význam a nutnost logopedické péče</w:t>
      </w:r>
      <w:r w:rsidR="00724CF4">
        <w:rPr>
          <w:color w:val="000000"/>
          <w:sz w:val="24"/>
          <w:szCs w:val="24"/>
        </w:rPr>
        <w:t>.</w:t>
      </w:r>
      <w:r>
        <w:rPr>
          <w:color w:val="000000"/>
          <w:sz w:val="24"/>
          <w:szCs w:val="24"/>
        </w:rPr>
        <w:t xml:space="preserve"> </w:t>
      </w:r>
      <w:r w:rsidR="00B15B03">
        <w:rPr>
          <w:color w:val="000000"/>
          <w:sz w:val="24"/>
          <w:szCs w:val="24"/>
        </w:rPr>
        <w:t>Pravidelně doplňovat diagnostiky dětí a s poznatky pracovat při plánování činnosti.</w:t>
      </w:r>
    </w:p>
    <w:p w14:paraId="13A24342" w14:textId="77777777" w:rsidR="00F542A2" w:rsidRDefault="00D3308E" w:rsidP="005878B9">
      <w:pPr>
        <w:pStyle w:val="Normln1"/>
        <w:numPr>
          <w:ilvl w:val="0"/>
          <w:numId w:val="9"/>
        </w:numPr>
        <w:pBdr>
          <w:top w:val="nil"/>
          <w:left w:val="nil"/>
          <w:bottom w:val="nil"/>
          <w:right w:val="nil"/>
          <w:between w:val="nil"/>
        </w:pBdr>
        <w:rPr>
          <w:color w:val="000000"/>
          <w:sz w:val="24"/>
          <w:szCs w:val="24"/>
        </w:rPr>
      </w:pPr>
      <w:r>
        <w:rPr>
          <w:color w:val="000000"/>
          <w:sz w:val="24"/>
          <w:szCs w:val="24"/>
        </w:rPr>
        <w:t>Všemi prostředky podporovat rozvoj čtenářské gramotnosti u dětí</w:t>
      </w:r>
      <w:r w:rsidR="00724CF4">
        <w:rPr>
          <w:color w:val="000000"/>
          <w:sz w:val="24"/>
          <w:szCs w:val="24"/>
        </w:rPr>
        <w:t>.</w:t>
      </w:r>
    </w:p>
    <w:p w14:paraId="52FAF8B7" w14:textId="77777777" w:rsidR="00F542A2" w:rsidRDefault="00F542A2">
      <w:pPr>
        <w:pStyle w:val="Normln1"/>
        <w:pBdr>
          <w:top w:val="nil"/>
          <w:left w:val="nil"/>
          <w:bottom w:val="nil"/>
          <w:right w:val="nil"/>
          <w:between w:val="nil"/>
        </w:pBdr>
        <w:jc w:val="both"/>
        <w:rPr>
          <w:color w:val="000000"/>
          <w:sz w:val="24"/>
          <w:szCs w:val="24"/>
        </w:rPr>
      </w:pPr>
    </w:p>
    <w:p w14:paraId="01247819" w14:textId="77777777" w:rsidR="00F542A2" w:rsidRDefault="00D3308E" w:rsidP="005878B9">
      <w:pPr>
        <w:pStyle w:val="Normln1"/>
        <w:numPr>
          <w:ilvl w:val="1"/>
          <w:numId w:val="2"/>
        </w:numPr>
        <w:pBdr>
          <w:top w:val="nil"/>
          <w:left w:val="nil"/>
          <w:bottom w:val="nil"/>
          <w:right w:val="nil"/>
          <w:between w:val="nil"/>
        </w:pBdr>
        <w:ind w:left="0" w:firstLine="0"/>
        <w:jc w:val="both"/>
        <w:rPr>
          <w:color w:val="000000"/>
          <w:sz w:val="28"/>
          <w:szCs w:val="28"/>
        </w:rPr>
      </w:pPr>
      <w:r>
        <w:rPr>
          <w:b/>
          <w:color w:val="000000"/>
          <w:sz w:val="28"/>
          <w:szCs w:val="28"/>
        </w:rPr>
        <w:t>Organizace</w:t>
      </w:r>
    </w:p>
    <w:p w14:paraId="6F2014F8" w14:textId="77777777" w:rsidR="00F542A2" w:rsidRDefault="00F542A2">
      <w:pPr>
        <w:pStyle w:val="Normln1"/>
        <w:pBdr>
          <w:top w:val="nil"/>
          <w:left w:val="nil"/>
          <w:bottom w:val="nil"/>
          <w:right w:val="nil"/>
          <w:between w:val="nil"/>
        </w:pBdr>
        <w:jc w:val="both"/>
        <w:rPr>
          <w:color w:val="000000"/>
          <w:sz w:val="24"/>
          <w:szCs w:val="24"/>
        </w:rPr>
      </w:pPr>
    </w:p>
    <w:p w14:paraId="3CD16FA5"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Předškolní vzdělávání dětí podle stanoveného školního vzdělávacího programu probíhá v základním denním režimu tak, aby byly respektovány věkové zvláštnosti dětí a </w:t>
      </w:r>
      <w:r>
        <w:rPr>
          <w:color w:val="000000"/>
          <w:sz w:val="24"/>
          <w:szCs w:val="24"/>
        </w:rPr>
        <w:lastRenderedPageBreak/>
        <w:t xml:space="preserve">jejich potřeb, přičemž se vychází z možností a podmínek mateřské školy. Podle potřeb a okolností se organizace dne může měnit a upravovat. </w:t>
      </w:r>
    </w:p>
    <w:p w14:paraId="49B4F491"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Organizace dne je stanovena a časově vymezena denním programem takto:</w:t>
      </w:r>
    </w:p>
    <w:p w14:paraId="3E174088" w14:textId="3384FB4A"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Mateřská škola je otevřena od 6.15 do 16.15 (deset hodin denně). Z provozních důvodů se všechny děti od 6.15 do 7.</w:t>
      </w:r>
      <w:r w:rsidR="008F6946">
        <w:rPr>
          <w:color w:val="000000"/>
          <w:sz w:val="24"/>
          <w:szCs w:val="24"/>
        </w:rPr>
        <w:t>15</w:t>
      </w:r>
      <w:r>
        <w:rPr>
          <w:color w:val="000000"/>
          <w:sz w:val="24"/>
          <w:szCs w:val="24"/>
        </w:rPr>
        <w:t xml:space="preserve"> hod. schází v 1. </w:t>
      </w:r>
      <w:r w:rsidR="00437E64">
        <w:rPr>
          <w:color w:val="000000"/>
          <w:sz w:val="24"/>
          <w:szCs w:val="24"/>
        </w:rPr>
        <w:t>třídě</w:t>
      </w:r>
      <w:r>
        <w:rPr>
          <w:color w:val="000000"/>
          <w:sz w:val="24"/>
          <w:szCs w:val="24"/>
        </w:rPr>
        <w:t xml:space="preserve"> a od 14.30 hod. se rozchází z 1. </w:t>
      </w:r>
      <w:r w:rsidR="00437E64">
        <w:rPr>
          <w:color w:val="000000"/>
          <w:sz w:val="24"/>
          <w:szCs w:val="24"/>
        </w:rPr>
        <w:t>třídy</w:t>
      </w:r>
      <w:r>
        <w:rPr>
          <w:color w:val="000000"/>
          <w:sz w:val="24"/>
          <w:szCs w:val="24"/>
        </w:rPr>
        <w:t>.</w:t>
      </w:r>
      <w:r w:rsidR="00437E64">
        <w:rPr>
          <w:color w:val="000000"/>
          <w:sz w:val="24"/>
          <w:szCs w:val="24"/>
        </w:rPr>
        <w:t xml:space="preserve"> </w:t>
      </w:r>
    </w:p>
    <w:p w14:paraId="1D1383CA" w14:textId="77777777" w:rsidR="00F542A2" w:rsidRDefault="00F542A2">
      <w:pPr>
        <w:pStyle w:val="Normln1"/>
        <w:pBdr>
          <w:top w:val="nil"/>
          <w:left w:val="nil"/>
          <w:bottom w:val="nil"/>
          <w:right w:val="nil"/>
          <w:between w:val="nil"/>
        </w:pBdr>
        <w:jc w:val="both"/>
        <w:rPr>
          <w:color w:val="000000"/>
          <w:sz w:val="24"/>
          <w:szCs w:val="24"/>
        </w:rPr>
      </w:pPr>
    </w:p>
    <w:tbl>
      <w:tblPr>
        <w:tblStyle w:val="a"/>
        <w:tblW w:w="907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7"/>
        <w:gridCol w:w="7265"/>
      </w:tblGrid>
      <w:tr w:rsidR="00F542A2" w14:paraId="2BA4F8A3" w14:textId="77777777">
        <w:trPr>
          <w:trHeight w:val="689"/>
        </w:trPr>
        <w:tc>
          <w:tcPr>
            <w:tcW w:w="1807" w:type="dxa"/>
            <w:tcBorders>
              <w:top w:val="single" w:sz="4" w:space="0" w:color="000000"/>
              <w:left w:val="single" w:sz="4" w:space="0" w:color="000000"/>
              <w:bottom w:val="single" w:sz="4" w:space="0" w:color="000000"/>
              <w:right w:val="single" w:sz="4" w:space="0" w:color="000000"/>
            </w:tcBorders>
            <w:vAlign w:val="center"/>
          </w:tcPr>
          <w:p w14:paraId="10B3A2D2" w14:textId="77777777" w:rsidR="00F542A2" w:rsidRDefault="00D3308E">
            <w:pPr>
              <w:pStyle w:val="Normln1"/>
              <w:pBdr>
                <w:top w:val="nil"/>
                <w:left w:val="nil"/>
                <w:bottom w:val="nil"/>
                <w:right w:val="nil"/>
                <w:between w:val="nil"/>
              </w:pBdr>
              <w:jc w:val="center"/>
              <w:rPr>
                <w:color w:val="000000"/>
                <w:sz w:val="24"/>
                <w:szCs w:val="24"/>
              </w:rPr>
            </w:pPr>
            <w:r>
              <w:rPr>
                <w:b/>
                <w:color w:val="000000"/>
              </w:rPr>
              <w:t>6.15 - 9.30</w:t>
            </w:r>
          </w:p>
          <w:p w14:paraId="5679FBE0" w14:textId="77777777" w:rsidR="00F542A2" w:rsidRDefault="00F542A2">
            <w:pPr>
              <w:pStyle w:val="Normln1"/>
              <w:pBdr>
                <w:top w:val="nil"/>
                <w:left w:val="nil"/>
                <w:bottom w:val="nil"/>
                <w:right w:val="nil"/>
                <w:between w:val="nil"/>
              </w:pBdr>
              <w:jc w:val="center"/>
              <w:rPr>
                <w:color w:val="000000"/>
                <w:sz w:val="24"/>
                <w:szCs w:val="24"/>
              </w:rPr>
            </w:pPr>
          </w:p>
          <w:p w14:paraId="20C092F3" w14:textId="77777777" w:rsidR="00F542A2" w:rsidRDefault="00F542A2">
            <w:pPr>
              <w:pStyle w:val="Normln1"/>
              <w:pBdr>
                <w:top w:val="nil"/>
                <w:left w:val="nil"/>
                <w:bottom w:val="nil"/>
                <w:right w:val="nil"/>
                <w:between w:val="nil"/>
              </w:pBdr>
              <w:jc w:val="center"/>
              <w:rPr>
                <w:color w:val="000000"/>
              </w:rPr>
            </w:pPr>
          </w:p>
          <w:p w14:paraId="16D22E33" w14:textId="77777777" w:rsidR="00F542A2" w:rsidRDefault="00F542A2">
            <w:pPr>
              <w:pStyle w:val="Normln1"/>
              <w:pBdr>
                <w:top w:val="nil"/>
                <w:left w:val="nil"/>
                <w:bottom w:val="nil"/>
                <w:right w:val="nil"/>
                <w:between w:val="nil"/>
              </w:pBdr>
              <w:jc w:val="center"/>
              <w:rPr>
                <w:color w:val="000000"/>
              </w:rPr>
            </w:pPr>
          </w:p>
          <w:p w14:paraId="18431DAA" w14:textId="77777777" w:rsidR="00F542A2" w:rsidRDefault="00F542A2">
            <w:pPr>
              <w:pStyle w:val="Normln1"/>
              <w:pBdr>
                <w:top w:val="nil"/>
                <w:left w:val="nil"/>
                <w:bottom w:val="nil"/>
                <w:right w:val="nil"/>
                <w:between w:val="nil"/>
              </w:pBdr>
              <w:jc w:val="center"/>
              <w:rPr>
                <w:color w:val="000000"/>
              </w:rPr>
            </w:pPr>
          </w:p>
        </w:tc>
        <w:tc>
          <w:tcPr>
            <w:tcW w:w="7265" w:type="dxa"/>
            <w:tcBorders>
              <w:top w:val="single" w:sz="4" w:space="0" w:color="000000"/>
              <w:left w:val="single" w:sz="4" w:space="0" w:color="000000"/>
              <w:bottom w:val="single" w:sz="4" w:space="0" w:color="000000"/>
              <w:right w:val="single" w:sz="4" w:space="0" w:color="000000"/>
            </w:tcBorders>
          </w:tcPr>
          <w:p w14:paraId="22F63B9F" w14:textId="77777777" w:rsidR="00F542A2" w:rsidRPr="002C0A5B" w:rsidRDefault="00271DCF" w:rsidP="00271DCF">
            <w:pPr>
              <w:pStyle w:val="Normln1"/>
              <w:numPr>
                <w:ilvl w:val="0"/>
                <w:numId w:val="9"/>
              </w:numPr>
              <w:pBdr>
                <w:top w:val="nil"/>
                <w:left w:val="nil"/>
                <w:bottom w:val="nil"/>
                <w:right w:val="nil"/>
                <w:between w:val="nil"/>
              </w:pBdr>
            </w:pPr>
            <w:r w:rsidRPr="002C0A5B">
              <w:t xml:space="preserve">Příchod dětí do školky, předávání dětí učitelkám mateřské školy – </w:t>
            </w:r>
            <w:r w:rsidRPr="002C0A5B">
              <w:rPr>
                <w:b/>
                <w:bCs/>
              </w:rPr>
              <w:t>do 8:00 hod.,</w:t>
            </w:r>
          </w:p>
          <w:p w14:paraId="60226192" w14:textId="5A08C0EC" w:rsidR="00271DCF" w:rsidRPr="002C0A5B" w:rsidRDefault="00271DCF" w:rsidP="00271DCF">
            <w:pPr>
              <w:pStyle w:val="Normln1"/>
              <w:numPr>
                <w:ilvl w:val="0"/>
                <w:numId w:val="9"/>
              </w:numPr>
              <w:pBdr>
                <w:top w:val="nil"/>
                <w:left w:val="nil"/>
                <w:bottom w:val="nil"/>
                <w:right w:val="nil"/>
                <w:between w:val="nil"/>
              </w:pBdr>
            </w:pPr>
            <w:r w:rsidRPr="002C0A5B">
              <w:t>Hra a činnosti dle volby dětí, rekreační chvilky, uspokojování sportovních aktivit, upevňování hygienických návyků, nabídka výchovně vzdělávacích činností – individuálních i skupinových</w:t>
            </w:r>
          </w:p>
          <w:p w14:paraId="527D9EC6" w14:textId="77777777" w:rsidR="00271DCF" w:rsidRPr="002C0A5B" w:rsidRDefault="00271DCF" w:rsidP="00271DCF">
            <w:pPr>
              <w:pStyle w:val="Normln1"/>
              <w:numPr>
                <w:ilvl w:val="0"/>
                <w:numId w:val="9"/>
              </w:numPr>
              <w:pBdr>
                <w:top w:val="nil"/>
                <w:left w:val="nil"/>
                <w:bottom w:val="nil"/>
                <w:right w:val="nil"/>
                <w:between w:val="nil"/>
              </w:pBdr>
            </w:pPr>
            <w:r w:rsidRPr="002C0A5B">
              <w:t xml:space="preserve">Hygiena, dopolední svačinka, upevňování návyků sebeobsluhy a samostatnosti </w:t>
            </w:r>
          </w:p>
          <w:p w14:paraId="7A8DC3FF" w14:textId="22F101A6" w:rsidR="00271DCF" w:rsidRPr="002C0A5B" w:rsidRDefault="00271DCF" w:rsidP="00271DCF">
            <w:pPr>
              <w:pStyle w:val="Normln1"/>
              <w:numPr>
                <w:ilvl w:val="0"/>
                <w:numId w:val="9"/>
              </w:numPr>
              <w:pBdr>
                <w:top w:val="nil"/>
                <w:left w:val="nil"/>
                <w:bottom w:val="nil"/>
                <w:right w:val="nil"/>
                <w:between w:val="nil"/>
              </w:pBdr>
            </w:pPr>
            <w:r w:rsidRPr="002C0A5B">
              <w:t xml:space="preserve">Didakticky cílené činnosti dětí </w:t>
            </w:r>
          </w:p>
        </w:tc>
      </w:tr>
      <w:tr w:rsidR="00F542A2" w14:paraId="7A0ECF90" w14:textId="77777777">
        <w:tc>
          <w:tcPr>
            <w:tcW w:w="1807" w:type="dxa"/>
            <w:tcBorders>
              <w:top w:val="single" w:sz="4" w:space="0" w:color="000000"/>
              <w:left w:val="single" w:sz="4" w:space="0" w:color="000000"/>
              <w:bottom w:val="single" w:sz="4" w:space="0" w:color="000000"/>
              <w:right w:val="single" w:sz="4" w:space="0" w:color="000000"/>
            </w:tcBorders>
            <w:vAlign w:val="center"/>
          </w:tcPr>
          <w:p w14:paraId="72E34760" w14:textId="77777777" w:rsidR="00F542A2" w:rsidRDefault="00D3308E">
            <w:pPr>
              <w:pStyle w:val="Normln1"/>
              <w:pBdr>
                <w:top w:val="nil"/>
                <w:left w:val="nil"/>
                <w:bottom w:val="nil"/>
                <w:right w:val="nil"/>
                <w:between w:val="nil"/>
              </w:pBdr>
              <w:jc w:val="center"/>
              <w:rPr>
                <w:color w:val="000000"/>
                <w:sz w:val="24"/>
                <w:szCs w:val="24"/>
              </w:rPr>
            </w:pPr>
            <w:r>
              <w:rPr>
                <w:b/>
                <w:color w:val="000000"/>
              </w:rPr>
              <w:t>9.30 -11.30</w:t>
            </w:r>
          </w:p>
        </w:tc>
        <w:tc>
          <w:tcPr>
            <w:tcW w:w="7265" w:type="dxa"/>
            <w:tcBorders>
              <w:top w:val="single" w:sz="4" w:space="0" w:color="000000"/>
              <w:left w:val="single" w:sz="4" w:space="0" w:color="000000"/>
              <w:bottom w:val="single" w:sz="4" w:space="0" w:color="000000"/>
              <w:right w:val="single" w:sz="4" w:space="0" w:color="000000"/>
            </w:tcBorders>
          </w:tcPr>
          <w:p w14:paraId="39CE6D73" w14:textId="77777777" w:rsidR="00F542A2" w:rsidRPr="002C0A5B" w:rsidRDefault="00271DCF">
            <w:pPr>
              <w:pStyle w:val="Normln1"/>
              <w:pBdr>
                <w:top w:val="nil"/>
                <w:left w:val="nil"/>
                <w:bottom w:val="nil"/>
                <w:right w:val="nil"/>
                <w:between w:val="nil"/>
              </w:pBdr>
              <w:jc w:val="both"/>
            </w:pPr>
            <w:r w:rsidRPr="002C0A5B">
              <w:t xml:space="preserve">- Příprava na pobyt venku </w:t>
            </w:r>
          </w:p>
          <w:p w14:paraId="143616A1" w14:textId="07CE4134" w:rsidR="00271DCF" w:rsidRPr="002C0A5B" w:rsidRDefault="00271DCF">
            <w:pPr>
              <w:pStyle w:val="Normln1"/>
              <w:pBdr>
                <w:top w:val="nil"/>
                <w:left w:val="nil"/>
                <w:bottom w:val="nil"/>
                <w:right w:val="nil"/>
                <w:between w:val="nil"/>
              </w:pBdr>
              <w:jc w:val="both"/>
            </w:pPr>
            <w:r w:rsidRPr="002C0A5B">
              <w:t xml:space="preserve">- Pobyt venku, vycházky po okolí mateřské školy, pohybové aktivity, pobyt na školní zahradě, poznávání okolní přírody </w:t>
            </w:r>
          </w:p>
        </w:tc>
      </w:tr>
      <w:tr w:rsidR="00F542A2" w14:paraId="059106AE" w14:textId="77777777">
        <w:tc>
          <w:tcPr>
            <w:tcW w:w="1807" w:type="dxa"/>
            <w:tcBorders>
              <w:top w:val="single" w:sz="4" w:space="0" w:color="000000"/>
              <w:left w:val="single" w:sz="4" w:space="0" w:color="000000"/>
              <w:bottom w:val="single" w:sz="4" w:space="0" w:color="000000"/>
              <w:right w:val="single" w:sz="4" w:space="0" w:color="000000"/>
            </w:tcBorders>
            <w:vAlign w:val="center"/>
          </w:tcPr>
          <w:p w14:paraId="253DC68B" w14:textId="1A9A7882" w:rsidR="00F542A2" w:rsidRDefault="00D3308E">
            <w:pPr>
              <w:pStyle w:val="Normln1"/>
              <w:pBdr>
                <w:top w:val="nil"/>
                <w:left w:val="nil"/>
                <w:bottom w:val="nil"/>
                <w:right w:val="nil"/>
                <w:between w:val="nil"/>
              </w:pBdr>
              <w:jc w:val="center"/>
              <w:rPr>
                <w:color w:val="000000"/>
                <w:sz w:val="24"/>
                <w:szCs w:val="24"/>
              </w:rPr>
            </w:pPr>
            <w:r>
              <w:rPr>
                <w:b/>
                <w:color w:val="000000"/>
              </w:rPr>
              <w:t>11.30 -12.</w:t>
            </w:r>
            <w:r w:rsidR="00271DCF">
              <w:rPr>
                <w:b/>
                <w:color w:val="000000"/>
              </w:rPr>
              <w:t>00</w:t>
            </w:r>
          </w:p>
        </w:tc>
        <w:tc>
          <w:tcPr>
            <w:tcW w:w="7265" w:type="dxa"/>
            <w:tcBorders>
              <w:top w:val="single" w:sz="4" w:space="0" w:color="000000"/>
              <w:left w:val="single" w:sz="4" w:space="0" w:color="000000"/>
              <w:bottom w:val="single" w:sz="4" w:space="0" w:color="000000"/>
              <w:right w:val="single" w:sz="4" w:space="0" w:color="000000"/>
            </w:tcBorders>
          </w:tcPr>
          <w:p w14:paraId="729F2CE1" w14:textId="77777777" w:rsidR="00F542A2" w:rsidRPr="002C0A5B" w:rsidRDefault="00271DCF">
            <w:pPr>
              <w:pStyle w:val="Normln1"/>
              <w:pBdr>
                <w:top w:val="nil"/>
                <w:left w:val="nil"/>
                <w:bottom w:val="nil"/>
                <w:right w:val="nil"/>
                <w:between w:val="nil"/>
              </w:pBdr>
              <w:jc w:val="both"/>
            </w:pPr>
            <w:r w:rsidRPr="002C0A5B">
              <w:t>- Příprava na oběd</w:t>
            </w:r>
          </w:p>
          <w:p w14:paraId="7A8B9622" w14:textId="77777777" w:rsidR="00271DCF" w:rsidRPr="002C0A5B" w:rsidRDefault="00271DCF">
            <w:pPr>
              <w:pStyle w:val="Normln1"/>
              <w:pBdr>
                <w:top w:val="nil"/>
                <w:left w:val="nil"/>
                <w:bottom w:val="nil"/>
                <w:right w:val="nil"/>
                <w:between w:val="nil"/>
              </w:pBdr>
              <w:jc w:val="both"/>
            </w:pPr>
            <w:r w:rsidRPr="002C0A5B">
              <w:t xml:space="preserve">- Oběd, upevňování správných návyků při stolování, sebeobsluze, samostatnosti </w:t>
            </w:r>
          </w:p>
          <w:p w14:paraId="4DF68675" w14:textId="4EF03238" w:rsidR="00271DCF" w:rsidRPr="002C0A5B" w:rsidRDefault="00271DCF">
            <w:pPr>
              <w:pStyle w:val="Normln1"/>
              <w:pBdr>
                <w:top w:val="nil"/>
                <w:left w:val="nil"/>
                <w:bottom w:val="nil"/>
                <w:right w:val="nil"/>
                <w:between w:val="nil"/>
              </w:pBdr>
              <w:jc w:val="both"/>
            </w:pPr>
            <w:r w:rsidRPr="002C0A5B">
              <w:t xml:space="preserve">- Předávání dětí, které odchází po obědě domů – od 12:00 do </w:t>
            </w:r>
            <w:r w:rsidR="003E5BD7" w:rsidRPr="002C0A5B">
              <w:t>12:30</w:t>
            </w:r>
          </w:p>
        </w:tc>
      </w:tr>
      <w:tr w:rsidR="00F542A2" w14:paraId="294987F1" w14:textId="77777777">
        <w:tc>
          <w:tcPr>
            <w:tcW w:w="1807" w:type="dxa"/>
            <w:tcBorders>
              <w:top w:val="single" w:sz="4" w:space="0" w:color="000000"/>
              <w:left w:val="single" w:sz="4" w:space="0" w:color="000000"/>
              <w:bottom w:val="single" w:sz="4" w:space="0" w:color="000000"/>
              <w:right w:val="single" w:sz="4" w:space="0" w:color="000000"/>
            </w:tcBorders>
            <w:vAlign w:val="center"/>
          </w:tcPr>
          <w:p w14:paraId="27BA0253" w14:textId="103212C5" w:rsidR="00F542A2" w:rsidRDefault="00D3308E">
            <w:pPr>
              <w:pStyle w:val="Normln1"/>
              <w:pBdr>
                <w:top w:val="nil"/>
                <w:left w:val="nil"/>
                <w:bottom w:val="nil"/>
                <w:right w:val="nil"/>
                <w:between w:val="nil"/>
              </w:pBdr>
              <w:jc w:val="center"/>
              <w:rPr>
                <w:color w:val="000000"/>
                <w:sz w:val="24"/>
                <w:szCs w:val="24"/>
              </w:rPr>
            </w:pPr>
            <w:r>
              <w:rPr>
                <w:b/>
                <w:color w:val="000000"/>
              </w:rPr>
              <w:t>12.</w:t>
            </w:r>
            <w:r w:rsidR="003E5BD7">
              <w:rPr>
                <w:b/>
                <w:color w:val="000000"/>
              </w:rPr>
              <w:t>00</w:t>
            </w:r>
            <w:r>
              <w:rPr>
                <w:b/>
                <w:color w:val="000000"/>
              </w:rPr>
              <w:t xml:space="preserve"> -14.00</w:t>
            </w:r>
          </w:p>
        </w:tc>
        <w:tc>
          <w:tcPr>
            <w:tcW w:w="7265" w:type="dxa"/>
            <w:tcBorders>
              <w:top w:val="single" w:sz="4" w:space="0" w:color="000000"/>
              <w:left w:val="single" w:sz="4" w:space="0" w:color="000000"/>
              <w:bottom w:val="single" w:sz="4" w:space="0" w:color="000000"/>
              <w:right w:val="single" w:sz="4" w:space="0" w:color="000000"/>
            </w:tcBorders>
          </w:tcPr>
          <w:p w14:paraId="35DAE32A" w14:textId="67BDCF80" w:rsidR="00F542A2" w:rsidRPr="002C0A5B" w:rsidRDefault="003E5BD7">
            <w:pPr>
              <w:pStyle w:val="Normln1"/>
              <w:pBdr>
                <w:top w:val="nil"/>
                <w:left w:val="nil"/>
                <w:bottom w:val="nil"/>
                <w:right w:val="nil"/>
                <w:between w:val="nil"/>
              </w:pBdr>
            </w:pPr>
            <w:r w:rsidRPr="002C0A5B">
              <w:t xml:space="preserve">- Převlékání, hygiena, příprava na odpolední odpočinek, četba pohádky, odpolední odpočinek dětí, dle možností nabídka klidné činnosti pro děti s nižší potřebou spánku </w:t>
            </w:r>
          </w:p>
        </w:tc>
      </w:tr>
      <w:tr w:rsidR="00F542A2" w14:paraId="3306AD24" w14:textId="77777777">
        <w:tc>
          <w:tcPr>
            <w:tcW w:w="1807" w:type="dxa"/>
            <w:tcBorders>
              <w:top w:val="single" w:sz="4" w:space="0" w:color="000000"/>
              <w:left w:val="single" w:sz="4" w:space="0" w:color="000000"/>
              <w:bottom w:val="single" w:sz="4" w:space="0" w:color="000000"/>
              <w:right w:val="single" w:sz="4" w:space="0" w:color="000000"/>
            </w:tcBorders>
            <w:vAlign w:val="center"/>
          </w:tcPr>
          <w:p w14:paraId="63D87FD9" w14:textId="20B55AE7" w:rsidR="00F542A2" w:rsidRDefault="003E5BD7">
            <w:pPr>
              <w:pStyle w:val="Normln1"/>
              <w:pBdr>
                <w:top w:val="nil"/>
                <w:left w:val="nil"/>
                <w:bottom w:val="nil"/>
                <w:right w:val="nil"/>
                <w:between w:val="nil"/>
              </w:pBdr>
              <w:jc w:val="center"/>
              <w:rPr>
                <w:color w:val="000000"/>
                <w:sz w:val="24"/>
                <w:szCs w:val="24"/>
              </w:rPr>
            </w:pPr>
            <w:r>
              <w:rPr>
                <w:b/>
                <w:color w:val="000000"/>
              </w:rPr>
              <w:t>14:00 – 16:15</w:t>
            </w:r>
          </w:p>
        </w:tc>
        <w:tc>
          <w:tcPr>
            <w:tcW w:w="7265" w:type="dxa"/>
            <w:tcBorders>
              <w:top w:val="single" w:sz="4" w:space="0" w:color="000000"/>
              <w:left w:val="single" w:sz="4" w:space="0" w:color="000000"/>
              <w:bottom w:val="single" w:sz="4" w:space="0" w:color="000000"/>
              <w:right w:val="single" w:sz="4" w:space="0" w:color="000000"/>
            </w:tcBorders>
          </w:tcPr>
          <w:p w14:paraId="4B53BCC1" w14:textId="77777777" w:rsidR="00F542A2" w:rsidRPr="002C0A5B" w:rsidRDefault="003E5BD7" w:rsidP="003E5BD7">
            <w:pPr>
              <w:pStyle w:val="Normln1"/>
              <w:numPr>
                <w:ilvl w:val="0"/>
                <w:numId w:val="9"/>
              </w:numPr>
              <w:pBdr>
                <w:top w:val="nil"/>
                <w:left w:val="nil"/>
                <w:bottom w:val="nil"/>
                <w:right w:val="nil"/>
                <w:between w:val="nil"/>
              </w:pBdr>
            </w:pPr>
            <w:r w:rsidRPr="002C0A5B">
              <w:t>Převlékání, hygiena, odpolední svačinka</w:t>
            </w:r>
          </w:p>
          <w:p w14:paraId="28BA8217" w14:textId="77777777" w:rsidR="003E5BD7" w:rsidRPr="002C0A5B" w:rsidRDefault="003E5BD7" w:rsidP="003E5BD7">
            <w:pPr>
              <w:pStyle w:val="Normln1"/>
              <w:numPr>
                <w:ilvl w:val="0"/>
                <w:numId w:val="9"/>
              </w:numPr>
              <w:pBdr>
                <w:top w:val="nil"/>
                <w:left w:val="nil"/>
                <w:bottom w:val="nil"/>
                <w:right w:val="nil"/>
                <w:between w:val="nil"/>
              </w:pBdr>
            </w:pPr>
            <w:r w:rsidRPr="002C0A5B">
              <w:t>Hry dětí dle vlastního výběru, aktivity dětí řízené učitelkami, zájmové činnosti a pohybové aktivity. Pobyt venku – na zahradě MŠ</w:t>
            </w:r>
          </w:p>
          <w:p w14:paraId="03AD8652" w14:textId="650A4D95" w:rsidR="003E5BD7" w:rsidRPr="002C0A5B" w:rsidRDefault="003E5BD7" w:rsidP="003E5BD7">
            <w:pPr>
              <w:pStyle w:val="Normln1"/>
              <w:numPr>
                <w:ilvl w:val="0"/>
                <w:numId w:val="9"/>
              </w:numPr>
              <w:pBdr>
                <w:top w:val="nil"/>
                <w:left w:val="nil"/>
                <w:bottom w:val="nil"/>
                <w:right w:val="nil"/>
                <w:between w:val="nil"/>
              </w:pBdr>
            </w:pPr>
            <w:r w:rsidRPr="002C0A5B">
              <w:t xml:space="preserve">Rozcházení dětí </w:t>
            </w:r>
          </w:p>
        </w:tc>
      </w:tr>
    </w:tbl>
    <w:p w14:paraId="222CFE25" w14:textId="77777777" w:rsidR="00F542A2" w:rsidRDefault="00F542A2">
      <w:pPr>
        <w:pStyle w:val="Normln1"/>
        <w:pBdr>
          <w:top w:val="nil"/>
          <w:left w:val="nil"/>
          <w:bottom w:val="nil"/>
          <w:right w:val="nil"/>
          <w:between w:val="nil"/>
        </w:pBdr>
        <w:jc w:val="both"/>
        <w:rPr>
          <w:color w:val="000000"/>
          <w:sz w:val="24"/>
          <w:szCs w:val="24"/>
        </w:rPr>
      </w:pPr>
    </w:p>
    <w:p w14:paraId="331E9088"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Provoz mateřské školy je od 6:15 do 16:15 hodin (10 hodin denně).</w:t>
      </w:r>
    </w:p>
    <w:p w14:paraId="369B8900"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Denní režim tříd je pružný, má dostatečný prostor pro spontánní činnosti, pohybové aktivity, pobyt venku i odpočinek dětí. Je dostatečně variabilní a tím umožňuje rychlou reakci ve vztahu k aktuálním potřebám dětí.  V rámci denního programu jsou stanoveny pouze pevné vnitřní režimové momenty při podávání jídla, pobytu venku a odpočinku dětí.</w:t>
      </w:r>
    </w:p>
    <w:p w14:paraId="07E38571"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Děti se zapojují do jednotlivých činností dle svých zájmů a potřeb a pracují svým tempem. Děti motivujeme a podněcujeme k vlastním aktivitám a experimentování. </w:t>
      </w:r>
    </w:p>
    <w:p w14:paraId="3E82FB9F"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Během dne se učitelky maximálně věnují dětem, jejich potřebám, přáním a jejich všestrannému rozvoji. Zajišťují dětem klidné a příjemné prostředí, pocit bezpečí a potřebného soukromí. V každé </w:t>
      </w:r>
      <w:r w:rsidR="00437E64">
        <w:rPr>
          <w:color w:val="000000"/>
          <w:sz w:val="24"/>
          <w:szCs w:val="24"/>
        </w:rPr>
        <w:t>třídě</w:t>
      </w:r>
      <w:r>
        <w:rPr>
          <w:color w:val="000000"/>
          <w:sz w:val="24"/>
          <w:szCs w:val="24"/>
        </w:rPr>
        <w:t xml:space="preserve"> mají vytvořen samotný koutek určený k těmto aktivitám – relaxační koutek, domeček nebo stan…. Děti mají možnosti účastnit se společných činností v malých, středně velkých skupinkách i hromadných společných činností, pro které učitelky vytvářejí vhodné podmínky.  </w:t>
      </w:r>
    </w:p>
    <w:p w14:paraId="41FBC5BF"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V programu každého dne je vytvářen prostor pro zdravotní tělesná cvičení. Vhodně volenou motivací (např. pohybové hry, hudebně pohybové hry, překážkové dráhy, cvičení s prvky dětské jógy i základní atletické a gymnastické </w:t>
      </w:r>
      <w:proofErr w:type="gramStart"/>
      <w:r>
        <w:rPr>
          <w:color w:val="000000"/>
          <w:sz w:val="24"/>
          <w:szCs w:val="24"/>
        </w:rPr>
        <w:t>prvky,...</w:t>
      </w:r>
      <w:proofErr w:type="gramEnd"/>
      <w:r>
        <w:rPr>
          <w:color w:val="000000"/>
          <w:sz w:val="24"/>
          <w:szCs w:val="24"/>
        </w:rPr>
        <w:t xml:space="preserve">), se snažíme zapojit do této činnosti všechny děti. Zařazujeme zpravidla protahovací, posilovací, uvolňovací, ale i relaxační cvičení a dechová cvičení.  </w:t>
      </w:r>
    </w:p>
    <w:p w14:paraId="72DE190F"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V průběhu dne se snažíme o vyvážený poměr spontánních a řízených činností, které s dětmi provádíme. </w:t>
      </w:r>
    </w:p>
    <w:p w14:paraId="4D744B23"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Při vstupu dítěte nabízíme individuálně přizpůsobený adaptační režim po individuální dohodě mezi učitelkou a rodiči. Rodiče mají možnost s dětmi přicházet do MŠ například v době ranních her a dopoledních aktivit nebo se účastnit se třídou pobytu venku a postupně si tak přivykat na nové prostření a členy kolektivu.   </w:t>
      </w:r>
    </w:p>
    <w:p w14:paraId="01734CC5"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Z mateřské školy si děti odvádějí a vyzvedávají rodiče, zákonní zástupci nebo jimi pověřené osoby. Každoročně rodiče obnovují a podepisují pověření o odvádění dětí.  </w:t>
      </w:r>
    </w:p>
    <w:p w14:paraId="3F54C6E2" w14:textId="77777777" w:rsidR="00F542A2" w:rsidRDefault="00F542A2">
      <w:pPr>
        <w:pStyle w:val="Normln1"/>
        <w:pBdr>
          <w:top w:val="nil"/>
          <w:left w:val="nil"/>
          <w:bottom w:val="nil"/>
          <w:right w:val="nil"/>
          <w:between w:val="nil"/>
        </w:pBdr>
        <w:ind w:firstLine="709"/>
        <w:jc w:val="both"/>
        <w:rPr>
          <w:color w:val="000000"/>
          <w:sz w:val="24"/>
          <w:szCs w:val="24"/>
        </w:rPr>
      </w:pPr>
    </w:p>
    <w:p w14:paraId="325E911D" w14:textId="77777777" w:rsidR="00F542A2" w:rsidRDefault="00D3308E">
      <w:pPr>
        <w:pStyle w:val="Normln1"/>
        <w:pBdr>
          <w:top w:val="nil"/>
          <w:left w:val="nil"/>
          <w:bottom w:val="nil"/>
          <w:right w:val="nil"/>
          <w:between w:val="nil"/>
        </w:pBdr>
        <w:rPr>
          <w:color w:val="000000"/>
          <w:sz w:val="24"/>
          <w:szCs w:val="24"/>
        </w:rPr>
      </w:pPr>
      <w:r>
        <w:rPr>
          <w:b/>
          <w:color w:val="000000"/>
          <w:sz w:val="24"/>
          <w:szCs w:val="24"/>
        </w:rPr>
        <w:t>Záměry:</w:t>
      </w:r>
    </w:p>
    <w:p w14:paraId="70F1CFA3" w14:textId="77777777" w:rsidR="00F542A2" w:rsidRDefault="00D3308E" w:rsidP="005878B9">
      <w:pPr>
        <w:pStyle w:val="Normln1"/>
        <w:numPr>
          <w:ilvl w:val="0"/>
          <w:numId w:val="3"/>
        </w:numPr>
        <w:pBdr>
          <w:top w:val="nil"/>
          <w:left w:val="nil"/>
          <w:bottom w:val="nil"/>
          <w:right w:val="nil"/>
          <w:between w:val="nil"/>
        </w:pBdr>
        <w:jc w:val="both"/>
        <w:rPr>
          <w:color w:val="000000"/>
          <w:sz w:val="24"/>
          <w:szCs w:val="24"/>
        </w:rPr>
      </w:pPr>
      <w:r>
        <w:rPr>
          <w:color w:val="000000"/>
          <w:sz w:val="24"/>
          <w:szCs w:val="24"/>
        </w:rPr>
        <w:t>Snaha o maximální možné využívání příznivého počasí pro pobyt venku a přesouvání činností ven na čerstvý vzduch</w:t>
      </w:r>
    </w:p>
    <w:p w14:paraId="07B792B6" w14:textId="77777777" w:rsidR="00437E64" w:rsidRDefault="00437E64" w:rsidP="00437E64">
      <w:pPr>
        <w:pStyle w:val="Normln1"/>
        <w:pBdr>
          <w:top w:val="nil"/>
          <w:left w:val="nil"/>
          <w:bottom w:val="nil"/>
          <w:right w:val="nil"/>
          <w:between w:val="nil"/>
        </w:pBdr>
        <w:jc w:val="both"/>
        <w:rPr>
          <w:color w:val="000000"/>
          <w:sz w:val="24"/>
          <w:szCs w:val="24"/>
        </w:rPr>
      </w:pPr>
    </w:p>
    <w:p w14:paraId="2883F236" w14:textId="77777777" w:rsidR="00437E64" w:rsidRDefault="00437E64" w:rsidP="00437E64">
      <w:pPr>
        <w:pStyle w:val="Normln1"/>
        <w:pBdr>
          <w:top w:val="nil"/>
          <w:left w:val="nil"/>
          <w:bottom w:val="nil"/>
          <w:right w:val="nil"/>
          <w:between w:val="nil"/>
        </w:pBdr>
        <w:jc w:val="both"/>
        <w:rPr>
          <w:color w:val="000000"/>
          <w:sz w:val="24"/>
          <w:szCs w:val="24"/>
        </w:rPr>
      </w:pPr>
    </w:p>
    <w:p w14:paraId="68EFCDE4" w14:textId="77777777" w:rsidR="00437E64" w:rsidRDefault="00437E64" w:rsidP="00437E64">
      <w:pPr>
        <w:pStyle w:val="Normln1"/>
        <w:pBdr>
          <w:top w:val="nil"/>
          <w:left w:val="nil"/>
          <w:bottom w:val="nil"/>
          <w:right w:val="nil"/>
          <w:between w:val="nil"/>
        </w:pBdr>
        <w:jc w:val="both"/>
        <w:rPr>
          <w:color w:val="000000"/>
          <w:sz w:val="24"/>
          <w:szCs w:val="24"/>
        </w:rPr>
      </w:pPr>
    </w:p>
    <w:p w14:paraId="52BAA095" w14:textId="77777777" w:rsidR="00F542A2" w:rsidRDefault="00F542A2">
      <w:pPr>
        <w:pStyle w:val="Normln1"/>
        <w:pBdr>
          <w:top w:val="nil"/>
          <w:left w:val="nil"/>
          <w:bottom w:val="nil"/>
          <w:right w:val="nil"/>
          <w:between w:val="nil"/>
        </w:pBdr>
        <w:ind w:left="720"/>
        <w:jc w:val="both"/>
        <w:rPr>
          <w:color w:val="000000"/>
          <w:sz w:val="24"/>
          <w:szCs w:val="24"/>
        </w:rPr>
      </w:pPr>
    </w:p>
    <w:p w14:paraId="5CAF5E87" w14:textId="77777777" w:rsidR="00F542A2" w:rsidRDefault="00D3308E">
      <w:pPr>
        <w:pStyle w:val="Normln1"/>
        <w:pBdr>
          <w:top w:val="nil"/>
          <w:left w:val="nil"/>
          <w:bottom w:val="nil"/>
          <w:right w:val="nil"/>
          <w:between w:val="nil"/>
        </w:pBdr>
        <w:jc w:val="both"/>
        <w:rPr>
          <w:color w:val="000000"/>
          <w:sz w:val="28"/>
          <w:szCs w:val="28"/>
        </w:rPr>
      </w:pPr>
      <w:r>
        <w:rPr>
          <w:b/>
          <w:color w:val="000000"/>
          <w:sz w:val="28"/>
          <w:szCs w:val="28"/>
        </w:rPr>
        <w:t>3.5.  Řízení</w:t>
      </w:r>
    </w:p>
    <w:p w14:paraId="4ECA382F" w14:textId="77777777" w:rsidR="00F542A2" w:rsidRDefault="00D3308E">
      <w:pPr>
        <w:pStyle w:val="Normln1"/>
        <w:pBdr>
          <w:top w:val="nil"/>
          <w:left w:val="nil"/>
          <w:bottom w:val="nil"/>
          <w:right w:val="nil"/>
          <w:between w:val="nil"/>
        </w:pBdr>
        <w:jc w:val="both"/>
        <w:rPr>
          <w:color w:val="000000"/>
          <w:sz w:val="24"/>
          <w:szCs w:val="24"/>
        </w:rPr>
      </w:pPr>
      <w:r>
        <w:rPr>
          <w:color w:val="000000"/>
          <w:sz w:val="24"/>
          <w:szCs w:val="24"/>
        </w:rPr>
        <w:t xml:space="preserve">  </w:t>
      </w:r>
    </w:p>
    <w:p w14:paraId="3EDA466E"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Povinnosti, pravomoci i úkoly všech zaměstnanců mateřské školy jsou jasně vymezeny (pracovní náplně, školní řád).</w:t>
      </w:r>
    </w:p>
    <w:p w14:paraId="56CCBE41"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Ředitelka školy a vedoucí učitelka MŠ se podílí na řízení chodu MŠ formou pravidelných porad. Vedoucí učitelka je v denním kontaktu se všemi učitelkami, s nimiž řeší nadcházející události, změny a pravidelně provádí hospitace na obou třídách. Poskytuje prostor pro tvůrčí práci všech zaměstnanců, podporuje spolupráci, diskuzi a respektuje jejich názor. </w:t>
      </w:r>
    </w:p>
    <w:p w14:paraId="07ABAAB8"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Učitelky mají v rámci třídy prostor pro vlastní tvůrčí přístup a jsou jim vytvořeny podmínky pro jejich další vzdělávání.</w:t>
      </w:r>
    </w:p>
    <w:p w14:paraId="5FC105EC"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Do tvorby školního vzdělávacího programu vedoucí učitelka zapojuje všechny zaměstnance a dává jim dostatek prostoru pro spolupráci a vyjádření, tvorba se opírá se o dlouhodobé předešlé zkušenosti a spolupráci s rodiči.</w:t>
      </w:r>
    </w:p>
    <w:p w14:paraId="0B0D079A"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V naší mateřské škole si vážíme spolupráce a dobrých vztahů se zřizovatelem.</w:t>
      </w:r>
    </w:p>
    <w:p w14:paraId="0DE962C2"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Je vytvořen funkční informační systém mateřské školy prostřednictvím internetové komunikace, verbální komunikace, veřejně přístupných dokumentů a nástěnek v MŠ, webových stránek, místního zpravodaje. </w:t>
      </w:r>
    </w:p>
    <w:p w14:paraId="4D7E6EB6"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Úzká spolupráce se </w:t>
      </w:r>
      <w:r w:rsidR="00437E64">
        <w:rPr>
          <w:color w:val="000000"/>
          <w:sz w:val="24"/>
          <w:szCs w:val="24"/>
        </w:rPr>
        <w:t xml:space="preserve">základní </w:t>
      </w:r>
      <w:r>
        <w:rPr>
          <w:color w:val="000000"/>
          <w:sz w:val="24"/>
          <w:szCs w:val="24"/>
        </w:rPr>
        <w:t>školou je zajištěna prostřednictvím komunikace a společného setkávání učitelů ZŠ a MŠ. Pro snazší adaptaci našich prvňáčků do první třídy MŠ úzce spolupracuje se ZŠ.</w:t>
      </w:r>
    </w:p>
    <w:p w14:paraId="066A2BD7"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 Toto je založeno zejména na návštěvách předškoláků první třídy a pravidelném docházení učitelky budoucích prvňáčků do MŠ. Děti mají možnost seznámit se s učitelkou první třídy blíže ji ž před nástupem do ZŠ. Učitelka prostřednictvím rozhovorů a připravených úkolů má možnost také děti poznat a ověřit si znalosti, dovednosti a návyky dětí důležité pro nástup do první třídy ještě před zápisem. Společně s učitelkou MŠ pak rodičům navrhuje další postupy pro výchovně vzdělávacím působení.</w:t>
      </w:r>
    </w:p>
    <w:p w14:paraId="322083EA" w14:textId="77777777" w:rsidR="00F542A2" w:rsidRDefault="00F542A2">
      <w:pPr>
        <w:pStyle w:val="Normln1"/>
        <w:pBdr>
          <w:top w:val="nil"/>
          <w:left w:val="nil"/>
          <w:bottom w:val="nil"/>
          <w:right w:val="nil"/>
          <w:between w:val="nil"/>
        </w:pBdr>
        <w:jc w:val="both"/>
        <w:rPr>
          <w:color w:val="000000"/>
          <w:sz w:val="24"/>
          <w:szCs w:val="24"/>
        </w:rPr>
      </w:pPr>
    </w:p>
    <w:p w14:paraId="24717350" w14:textId="77777777" w:rsidR="00F542A2" w:rsidRDefault="00D3308E">
      <w:pPr>
        <w:pStyle w:val="Normln1"/>
        <w:pBdr>
          <w:top w:val="nil"/>
          <w:left w:val="nil"/>
          <w:bottom w:val="nil"/>
          <w:right w:val="nil"/>
          <w:between w:val="nil"/>
        </w:pBdr>
        <w:jc w:val="both"/>
        <w:rPr>
          <w:color w:val="000000"/>
          <w:sz w:val="24"/>
          <w:szCs w:val="24"/>
        </w:rPr>
      </w:pPr>
      <w:r>
        <w:rPr>
          <w:b/>
          <w:color w:val="000000"/>
          <w:sz w:val="24"/>
          <w:szCs w:val="24"/>
        </w:rPr>
        <w:t>Záměry:</w:t>
      </w:r>
    </w:p>
    <w:p w14:paraId="2F618C98" w14:textId="77777777" w:rsidR="00F542A2" w:rsidRDefault="00D3308E" w:rsidP="005878B9">
      <w:pPr>
        <w:pStyle w:val="Normln1"/>
        <w:numPr>
          <w:ilvl w:val="0"/>
          <w:numId w:val="4"/>
        </w:numPr>
        <w:pBdr>
          <w:top w:val="nil"/>
          <w:left w:val="nil"/>
          <w:bottom w:val="nil"/>
          <w:right w:val="nil"/>
          <w:between w:val="nil"/>
        </w:pBdr>
        <w:jc w:val="both"/>
        <w:rPr>
          <w:color w:val="000000"/>
          <w:sz w:val="24"/>
          <w:szCs w:val="24"/>
        </w:rPr>
      </w:pPr>
      <w:r>
        <w:rPr>
          <w:color w:val="000000"/>
          <w:sz w:val="24"/>
          <w:szCs w:val="24"/>
        </w:rPr>
        <w:t>Snaha o vytvoření prostřední důvěry mezi zaměstnanci, aby pedagogický sbor spolupracoval vice jako tým, předával si vzájemné zkušenosti a nové poznatky ze seminářů, školení a dalšího vzdělávání pedagogických pracovníků</w:t>
      </w:r>
      <w:r w:rsidR="00437E64">
        <w:rPr>
          <w:color w:val="000000"/>
          <w:sz w:val="24"/>
          <w:szCs w:val="24"/>
        </w:rPr>
        <w:t>.</w:t>
      </w:r>
    </w:p>
    <w:p w14:paraId="4C5B7677" w14:textId="77777777" w:rsidR="00F542A2" w:rsidRDefault="00F542A2">
      <w:pPr>
        <w:pStyle w:val="Normln1"/>
        <w:pBdr>
          <w:top w:val="nil"/>
          <w:left w:val="nil"/>
          <w:bottom w:val="nil"/>
          <w:right w:val="nil"/>
          <w:between w:val="nil"/>
        </w:pBdr>
        <w:jc w:val="both"/>
        <w:rPr>
          <w:color w:val="000000"/>
          <w:sz w:val="28"/>
          <w:szCs w:val="28"/>
        </w:rPr>
      </w:pPr>
    </w:p>
    <w:p w14:paraId="6BDC8580" w14:textId="77777777" w:rsidR="00F542A2" w:rsidRDefault="00D3308E">
      <w:pPr>
        <w:pStyle w:val="Normln1"/>
        <w:pBdr>
          <w:top w:val="nil"/>
          <w:left w:val="nil"/>
          <w:bottom w:val="nil"/>
          <w:right w:val="nil"/>
          <w:between w:val="nil"/>
        </w:pBdr>
        <w:jc w:val="both"/>
        <w:rPr>
          <w:color w:val="000000"/>
          <w:sz w:val="28"/>
          <w:szCs w:val="28"/>
        </w:rPr>
      </w:pPr>
      <w:r>
        <w:rPr>
          <w:b/>
          <w:color w:val="000000"/>
          <w:sz w:val="28"/>
          <w:szCs w:val="28"/>
        </w:rPr>
        <w:t>3.6.  Personální a pedagogické zajištění MŠ</w:t>
      </w:r>
    </w:p>
    <w:p w14:paraId="05FA6A47" w14:textId="77777777" w:rsidR="00F542A2" w:rsidRDefault="00F542A2">
      <w:pPr>
        <w:pStyle w:val="Normln1"/>
        <w:pBdr>
          <w:top w:val="nil"/>
          <w:left w:val="nil"/>
          <w:bottom w:val="nil"/>
          <w:right w:val="nil"/>
          <w:between w:val="nil"/>
        </w:pBdr>
        <w:jc w:val="both"/>
        <w:rPr>
          <w:color w:val="000000"/>
          <w:sz w:val="24"/>
          <w:szCs w:val="24"/>
        </w:rPr>
      </w:pPr>
    </w:p>
    <w:p w14:paraId="72CBD31F" w14:textId="26A53532" w:rsidR="00F542A2" w:rsidRDefault="00D3308E">
      <w:pPr>
        <w:pStyle w:val="Normln1"/>
        <w:pBdr>
          <w:top w:val="nil"/>
          <w:left w:val="nil"/>
          <w:bottom w:val="nil"/>
          <w:right w:val="nil"/>
          <w:between w:val="nil"/>
        </w:pBdr>
        <w:ind w:firstLine="709"/>
        <w:jc w:val="both"/>
        <w:rPr>
          <w:color w:val="000000"/>
          <w:sz w:val="24"/>
          <w:szCs w:val="24"/>
        </w:rPr>
      </w:pPr>
      <w:r w:rsidRPr="008F6946">
        <w:rPr>
          <w:color w:val="000000"/>
          <w:sz w:val="24"/>
          <w:szCs w:val="24"/>
        </w:rPr>
        <w:t xml:space="preserve">V mateřské škole pracuje celkem šest učitelek. </w:t>
      </w:r>
      <w:r w:rsidR="00427100" w:rsidRPr="008F6946">
        <w:rPr>
          <w:color w:val="000000"/>
          <w:sz w:val="24"/>
          <w:szCs w:val="24"/>
        </w:rPr>
        <w:t xml:space="preserve">Pět </w:t>
      </w:r>
      <w:r w:rsidRPr="008F6946">
        <w:rPr>
          <w:color w:val="000000"/>
          <w:sz w:val="24"/>
          <w:szCs w:val="24"/>
        </w:rPr>
        <w:t>pracuj</w:t>
      </w:r>
      <w:r w:rsidR="00427100" w:rsidRPr="008F6946">
        <w:rPr>
          <w:color w:val="000000"/>
          <w:sz w:val="24"/>
          <w:szCs w:val="24"/>
        </w:rPr>
        <w:t>e</w:t>
      </w:r>
      <w:r w:rsidRPr="008F6946">
        <w:rPr>
          <w:color w:val="000000"/>
          <w:sz w:val="24"/>
          <w:szCs w:val="24"/>
        </w:rPr>
        <w:t xml:space="preserve"> na celý úvazek a </w:t>
      </w:r>
      <w:r w:rsidR="00427100" w:rsidRPr="008F6946">
        <w:rPr>
          <w:color w:val="000000"/>
          <w:sz w:val="24"/>
          <w:szCs w:val="24"/>
        </w:rPr>
        <w:t>jedna</w:t>
      </w:r>
      <w:r w:rsidR="003E5BD7" w:rsidRPr="008F6946">
        <w:rPr>
          <w:color w:val="000000"/>
          <w:sz w:val="24"/>
          <w:szCs w:val="24"/>
        </w:rPr>
        <w:t xml:space="preserve"> z nich mají úvazek zkrácený.</w:t>
      </w:r>
    </w:p>
    <w:p w14:paraId="106F4859" w14:textId="4ED38831"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 Střídají se ve čtrnáctidenním cyklu a služby jednotlivých pedagogů jsou organizovány tak, aby byla vždy a při všech činnostech zajištěna co nejoptimálnější pedagogická péče vzhledem k možnostem a výši úvazků učitelek. (viz samostatná příloha č. 1).  </w:t>
      </w:r>
    </w:p>
    <w:p w14:paraId="18372A05" w14:textId="45FC26A9"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Uklízečky</w:t>
      </w:r>
      <w:r w:rsidR="00427100">
        <w:rPr>
          <w:color w:val="000000"/>
          <w:sz w:val="24"/>
          <w:szCs w:val="24"/>
        </w:rPr>
        <w:t xml:space="preserve"> </w:t>
      </w:r>
      <w:r>
        <w:rPr>
          <w:color w:val="000000"/>
          <w:sz w:val="24"/>
          <w:szCs w:val="24"/>
        </w:rPr>
        <w:t xml:space="preserve">zajišťují vydávání dovážené stravy ze školní kuchyně. Údržbu mateřské školy a zahrady zajišťuje školník základní a mateřské školy.  </w:t>
      </w:r>
    </w:p>
    <w:p w14:paraId="1753B153"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lastRenderedPageBreak/>
        <w:t>Ředitelka podporuje profesionalizaci pracovního týmu rozesíláním nabídek různých kurzů a školení adresovaných ZŠ a MŠ. DVPP je zabezpečováno v rozsahu možností školy.  Učitelky navrhují výběr školení či kurzů. Dále se vzdělávají četbou odborné literatury, různých příruček, časopisů a internetových stránek o předškolním vzdělávání.</w:t>
      </w:r>
    </w:p>
    <w:p w14:paraId="00C676C7" w14:textId="77777777" w:rsidR="00F542A2" w:rsidRDefault="00F542A2">
      <w:pPr>
        <w:pStyle w:val="Normln1"/>
        <w:pBdr>
          <w:top w:val="nil"/>
          <w:left w:val="nil"/>
          <w:bottom w:val="nil"/>
          <w:right w:val="nil"/>
          <w:between w:val="nil"/>
        </w:pBdr>
        <w:ind w:firstLine="709"/>
        <w:jc w:val="both"/>
        <w:rPr>
          <w:color w:val="000000"/>
          <w:sz w:val="24"/>
          <w:szCs w:val="24"/>
        </w:rPr>
      </w:pPr>
    </w:p>
    <w:p w14:paraId="58C7578E" w14:textId="77777777" w:rsidR="00F542A2" w:rsidRDefault="00F542A2">
      <w:pPr>
        <w:pStyle w:val="Normln1"/>
        <w:pBdr>
          <w:top w:val="nil"/>
          <w:left w:val="nil"/>
          <w:bottom w:val="nil"/>
          <w:right w:val="nil"/>
          <w:between w:val="nil"/>
        </w:pBdr>
        <w:ind w:firstLine="709"/>
        <w:jc w:val="both"/>
        <w:rPr>
          <w:color w:val="000000"/>
          <w:sz w:val="24"/>
          <w:szCs w:val="24"/>
        </w:rPr>
      </w:pPr>
    </w:p>
    <w:p w14:paraId="7276C351" w14:textId="77777777" w:rsidR="00F542A2" w:rsidRDefault="00D3308E">
      <w:pPr>
        <w:pStyle w:val="Normln1"/>
        <w:pBdr>
          <w:top w:val="nil"/>
          <w:left w:val="nil"/>
          <w:bottom w:val="nil"/>
          <w:right w:val="nil"/>
          <w:between w:val="nil"/>
        </w:pBdr>
        <w:rPr>
          <w:color w:val="000000"/>
          <w:sz w:val="24"/>
          <w:szCs w:val="24"/>
        </w:rPr>
      </w:pPr>
      <w:r>
        <w:rPr>
          <w:b/>
          <w:color w:val="000000"/>
          <w:sz w:val="24"/>
          <w:szCs w:val="24"/>
        </w:rPr>
        <w:t>Záměry:</w:t>
      </w:r>
    </w:p>
    <w:p w14:paraId="512FF2D6" w14:textId="77777777" w:rsidR="00F542A2" w:rsidRPr="00E8526A" w:rsidRDefault="00E8526A" w:rsidP="005878B9">
      <w:pPr>
        <w:pStyle w:val="Normln1"/>
        <w:numPr>
          <w:ilvl w:val="0"/>
          <w:numId w:val="4"/>
        </w:numPr>
        <w:pBdr>
          <w:top w:val="nil"/>
          <w:left w:val="nil"/>
          <w:bottom w:val="nil"/>
          <w:right w:val="nil"/>
          <w:between w:val="nil"/>
        </w:pBdr>
        <w:rPr>
          <w:sz w:val="24"/>
          <w:szCs w:val="24"/>
        </w:rPr>
      </w:pPr>
      <w:r w:rsidRPr="00E8526A">
        <w:rPr>
          <w:sz w:val="24"/>
          <w:szCs w:val="24"/>
        </w:rPr>
        <w:t xml:space="preserve">Zajištění </w:t>
      </w:r>
      <w:r w:rsidR="00D3308E" w:rsidRPr="00E8526A">
        <w:rPr>
          <w:sz w:val="24"/>
          <w:szCs w:val="24"/>
        </w:rPr>
        <w:t>maximální</w:t>
      </w:r>
      <w:r w:rsidRPr="00E8526A">
        <w:rPr>
          <w:sz w:val="24"/>
          <w:szCs w:val="24"/>
        </w:rPr>
        <w:t>ho</w:t>
      </w:r>
      <w:r w:rsidR="00D3308E" w:rsidRPr="00E8526A">
        <w:rPr>
          <w:sz w:val="24"/>
          <w:szCs w:val="24"/>
        </w:rPr>
        <w:t xml:space="preserve"> možné</w:t>
      </w:r>
      <w:r w:rsidRPr="00E8526A">
        <w:rPr>
          <w:sz w:val="24"/>
          <w:szCs w:val="24"/>
        </w:rPr>
        <w:t>ho</w:t>
      </w:r>
      <w:r w:rsidR="00D3308E" w:rsidRPr="00E8526A">
        <w:rPr>
          <w:sz w:val="24"/>
          <w:szCs w:val="24"/>
        </w:rPr>
        <w:t xml:space="preserve"> překrývání učitelek na třídě zejména v době pobytu venku, tak aby ve třídě byly dvě stálé paní učitelky s úvazky v rámci </w:t>
      </w:r>
      <w:proofErr w:type="spellStart"/>
      <w:r w:rsidR="00D3308E" w:rsidRPr="00E8526A">
        <w:rPr>
          <w:sz w:val="24"/>
          <w:szCs w:val="24"/>
        </w:rPr>
        <w:t>PHMax</w:t>
      </w:r>
      <w:proofErr w:type="spellEnd"/>
      <w:r w:rsidR="00D3308E" w:rsidRPr="00E8526A">
        <w:rPr>
          <w:sz w:val="24"/>
          <w:szCs w:val="24"/>
        </w:rPr>
        <w:t xml:space="preserve">. </w:t>
      </w:r>
    </w:p>
    <w:p w14:paraId="3783D1B0" w14:textId="77777777" w:rsidR="00F542A2" w:rsidRPr="00E8526A" w:rsidRDefault="00E8526A" w:rsidP="005878B9">
      <w:pPr>
        <w:pStyle w:val="Normln1"/>
        <w:numPr>
          <w:ilvl w:val="0"/>
          <w:numId w:val="4"/>
        </w:numPr>
        <w:pBdr>
          <w:top w:val="nil"/>
          <w:left w:val="nil"/>
          <w:bottom w:val="nil"/>
          <w:right w:val="nil"/>
          <w:between w:val="nil"/>
        </w:pBdr>
        <w:rPr>
          <w:sz w:val="24"/>
          <w:szCs w:val="24"/>
        </w:rPr>
      </w:pPr>
      <w:r w:rsidRPr="00E8526A">
        <w:rPr>
          <w:sz w:val="24"/>
          <w:szCs w:val="24"/>
        </w:rPr>
        <w:t xml:space="preserve">Dle potřeby aktualizovat a vyhodnocovat plán vzdělávání. Školení učitelek </w:t>
      </w:r>
      <w:r w:rsidR="00D3308E" w:rsidRPr="00E8526A">
        <w:rPr>
          <w:sz w:val="24"/>
          <w:szCs w:val="24"/>
        </w:rPr>
        <w:t>o tvorbě PLPP a IVP, využívání ŠVP jako opory při plánování činnosti.</w:t>
      </w:r>
    </w:p>
    <w:p w14:paraId="57100D86" w14:textId="77777777" w:rsidR="00E8526A" w:rsidRDefault="00E8526A" w:rsidP="005878B9">
      <w:pPr>
        <w:pStyle w:val="Normln1"/>
        <w:numPr>
          <w:ilvl w:val="0"/>
          <w:numId w:val="4"/>
        </w:numPr>
        <w:pBdr>
          <w:top w:val="nil"/>
          <w:left w:val="nil"/>
          <w:bottom w:val="nil"/>
          <w:right w:val="nil"/>
          <w:between w:val="nil"/>
        </w:pBdr>
        <w:jc w:val="both"/>
        <w:rPr>
          <w:color w:val="000000"/>
          <w:sz w:val="24"/>
          <w:szCs w:val="24"/>
        </w:rPr>
      </w:pPr>
      <w:r w:rsidRPr="00E8526A">
        <w:rPr>
          <w:sz w:val="24"/>
          <w:szCs w:val="24"/>
        </w:rPr>
        <w:t>Vytvoření prostoru pro vzájemné hospitace a sdílení dobré praxe mezi učitelkami</w:t>
      </w:r>
      <w:r>
        <w:rPr>
          <w:color w:val="000000"/>
          <w:sz w:val="24"/>
          <w:szCs w:val="24"/>
        </w:rPr>
        <w:t>.</w:t>
      </w:r>
    </w:p>
    <w:p w14:paraId="1DE3BD8D" w14:textId="77777777" w:rsidR="00E8526A" w:rsidRDefault="00E8526A" w:rsidP="00E8526A">
      <w:pPr>
        <w:pStyle w:val="Normln1"/>
        <w:pBdr>
          <w:top w:val="nil"/>
          <w:left w:val="nil"/>
          <w:bottom w:val="nil"/>
          <w:right w:val="nil"/>
          <w:between w:val="nil"/>
        </w:pBdr>
        <w:ind w:left="360"/>
        <w:rPr>
          <w:color w:val="000000"/>
          <w:sz w:val="24"/>
          <w:szCs w:val="24"/>
        </w:rPr>
      </w:pPr>
    </w:p>
    <w:p w14:paraId="44EB84F7" w14:textId="77777777" w:rsidR="00F542A2" w:rsidRDefault="00F542A2">
      <w:pPr>
        <w:pStyle w:val="Normln1"/>
        <w:pBdr>
          <w:top w:val="nil"/>
          <w:left w:val="nil"/>
          <w:bottom w:val="nil"/>
          <w:right w:val="nil"/>
          <w:between w:val="nil"/>
        </w:pBdr>
        <w:jc w:val="both"/>
        <w:rPr>
          <w:color w:val="000000"/>
          <w:sz w:val="28"/>
          <w:szCs w:val="28"/>
        </w:rPr>
      </w:pPr>
    </w:p>
    <w:p w14:paraId="1A58E128" w14:textId="77777777" w:rsidR="00F542A2" w:rsidRDefault="00D3308E">
      <w:pPr>
        <w:pStyle w:val="Normln1"/>
        <w:pBdr>
          <w:top w:val="nil"/>
          <w:left w:val="nil"/>
          <w:bottom w:val="nil"/>
          <w:right w:val="nil"/>
          <w:between w:val="nil"/>
        </w:pBdr>
        <w:jc w:val="both"/>
        <w:rPr>
          <w:color w:val="000000"/>
          <w:sz w:val="28"/>
          <w:szCs w:val="28"/>
        </w:rPr>
      </w:pPr>
      <w:r>
        <w:rPr>
          <w:b/>
          <w:color w:val="000000"/>
          <w:sz w:val="28"/>
          <w:szCs w:val="28"/>
        </w:rPr>
        <w:t xml:space="preserve">3.7. Spoluúčast  rodičů   </w:t>
      </w:r>
    </w:p>
    <w:p w14:paraId="5EC284CF" w14:textId="77777777" w:rsidR="00F542A2" w:rsidRDefault="00F542A2">
      <w:pPr>
        <w:pStyle w:val="Normln1"/>
        <w:pBdr>
          <w:top w:val="nil"/>
          <w:left w:val="nil"/>
          <w:bottom w:val="nil"/>
          <w:right w:val="nil"/>
          <w:between w:val="nil"/>
        </w:pBdr>
        <w:ind w:firstLine="709"/>
        <w:jc w:val="both"/>
        <w:rPr>
          <w:color w:val="000000"/>
          <w:sz w:val="24"/>
          <w:szCs w:val="24"/>
        </w:rPr>
      </w:pPr>
    </w:p>
    <w:p w14:paraId="676DEBC3"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Rodiče jako nejdůležitější partner mají možnost podílet se na dění v mateřské škole, účastnit se různých aktivit pořádaných školou i SRPŠ. Mezi pedagogy a rodiči je cílem porozumění, důvěra a ochota spolupracovat. </w:t>
      </w:r>
    </w:p>
    <w:p w14:paraId="7EFA8DA0"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Pedagogové jsou v denním kontaktu s rodiči, chrání soukromí rodiny, zachovávají diskrétnost. Učitelky se snaží o maximální vstřícnost k rodičům vzhledem k individuálním potřebám dětí, snaží se jim porozumět a vyhovět. </w:t>
      </w:r>
    </w:p>
    <w:p w14:paraId="6D1821A4"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Rodiče jsou pravidelně a dostatečně informováni o činnostech dětí – </w:t>
      </w:r>
      <w:r w:rsidRPr="00E8526A">
        <w:rPr>
          <w:sz w:val="24"/>
          <w:szCs w:val="24"/>
        </w:rPr>
        <w:t>e-mailová komunikace, nástěnky, denní rozhovory, webové stránky školy s maximálním možným</w:t>
      </w:r>
      <w:r>
        <w:rPr>
          <w:color w:val="000000"/>
          <w:sz w:val="24"/>
          <w:szCs w:val="24"/>
        </w:rPr>
        <w:t xml:space="preserve"> časovým předstihem. Na začátku školního roku jsou všichni rodiče zváni na informativní schůzku, kde dostávají prostor k vyjádření veškerých dotazů. Dále rodiče dostávají prostor k dotazům i při setkání v době vánočního posezení pro rodiče v MŠ a při další</w:t>
      </w:r>
      <w:r w:rsidR="00E8526A">
        <w:rPr>
          <w:color w:val="000000"/>
          <w:sz w:val="24"/>
          <w:szCs w:val="24"/>
        </w:rPr>
        <w:t>ch</w:t>
      </w:r>
      <w:r>
        <w:rPr>
          <w:color w:val="000000"/>
          <w:sz w:val="24"/>
          <w:szCs w:val="24"/>
        </w:rPr>
        <w:t xml:space="preserve"> setkání</w:t>
      </w:r>
      <w:r w:rsidR="00E8526A">
        <w:rPr>
          <w:color w:val="000000"/>
          <w:sz w:val="24"/>
          <w:szCs w:val="24"/>
        </w:rPr>
        <w:t>ch a akcích</w:t>
      </w:r>
      <w:r w:rsidR="00692372">
        <w:rPr>
          <w:color w:val="000000"/>
          <w:sz w:val="24"/>
          <w:szCs w:val="24"/>
        </w:rPr>
        <w:t xml:space="preserve"> pořádaných za účasti rodičů</w:t>
      </w:r>
      <w:r>
        <w:rPr>
          <w:color w:val="000000"/>
          <w:sz w:val="24"/>
          <w:szCs w:val="24"/>
        </w:rPr>
        <w:t xml:space="preserve"> v</w:t>
      </w:r>
      <w:r w:rsidR="00692372">
        <w:rPr>
          <w:color w:val="000000"/>
          <w:sz w:val="24"/>
          <w:szCs w:val="24"/>
        </w:rPr>
        <w:t> </w:t>
      </w:r>
      <w:r>
        <w:rPr>
          <w:color w:val="000000"/>
          <w:sz w:val="24"/>
          <w:szCs w:val="24"/>
        </w:rPr>
        <w:t>MŠ</w:t>
      </w:r>
      <w:r w:rsidR="00692372">
        <w:rPr>
          <w:color w:val="000000"/>
          <w:sz w:val="24"/>
          <w:szCs w:val="24"/>
        </w:rPr>
        <w:t>.</w:t>
      </w:r>
    </w:p>
    <w:p w14:paraId="51CF8DC8"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Mateřská škola pomáhá rodičům v péči o dítě a nabízí jim poradenský servis (školní výchovný poradce, PPP, logoped) v případě speciálních výchovných a vzdělávacích potřeb dětí.</w:t>
      </w:r>
    </w:p>
    <w:p w14:paraId="227F1F94" w14:textId="77777777" w:rsidR="00F542A2" w:rsidRDefault="00F542A2">
      <w:pPr>
        <w:pStyle w:val="Normln1"/>
        <w:pBdr>
          <w:top w:val="nil"/>
          <w:left w:val="nil"/>
          <w:bottom w:val="nil"/>
          <w:right w:val="nil"/>
          <w:between w:val="nil"/>
        </w:pBdr>
        <w:ind w:firstLine="709"/>
        <w:jc w:val="both"/>
        <w:rPr>
          <w:color w:val="00B050"/>
          <w:sz w:val="24"/>
          <w:szCs w:val="24"/>
        </w:rPr>
      </w:pPr>
    </w:p>
    <w:p w14:paraId="01EB3627" w14:textId="77777777" w:rsidR="00F542A2" w:rsidRDefault="00F542A2">
      <w:pPr>
        <w:pStyle w:val="Normln1"/>
        <w:pBdr>
          <w:top w:val="nil"/>
          <w:left w:val="nil"/>
          <w:bottom w:val="nil"/>
          <w:right w:val="nil"/>
          <w:between w:val="nil"/>
        </w:pBdr>
        <w:ind w:firstLine="709"/>
        <w:jc w:val="both"/>
        <w:rPr>
          <w:color w:val="000000"/>
          <w:sz w:val="24"/>
          <w:szCs w:val="24"/>
        </w:rPr>
      </w:pPr>
    </w:p>
    <w:p w14:paraId="3789314A" w14:textId="77777777" w:rsidR="00F542A2" w:rsidRDefault="00D3308E">
      <w:pPr>
        <w:pStyle w:val="Normln1"/>
        <w:pBdr>
          <w:top w:val="nil"/>
          <w:left w:val="nil"/>
          <w:bottom w:val="nil"/>
          <w:right w:val="nil"/>
          <w:between w:val="nil"/>
        </w:pBdr>
        <w:jc w:val="both"/>
        <w:rPr>
          <w:color w:val="000000"/>
          <w:sz w:val="24"/>
          <w:szCs w:val="24"/>
        </w:rPr>
      </w:pPr>
      <w:r>
        <w:rPr>
          <w:b/>
          <w:color w:val="000000"/>
          <w:sz w:val="24"/>
          <w:szCs w:val="24"/>
        </w:rPr>
        <w:t>Záměry:</w:t>
      </w:r>
    </w:p>
    <w:p w14:paraId="2534A36D" w14:textId="77777777" w:rsidR="00F542A2" w:rsidRDefault="00D3308E" w:rsidP="005878B9">
      <w:pPr>
        <w:pStyle w:val="Normln1"/>
        <w:numPr>
          <w:ilvl w:val="0"/>
          <w:numId w:val="4"/>
        </w:numPr>
        <w:pBdr>
          <w:top w:val="nil"/>
          <w:left w:val="nil"/>
          <w:bottom w:val="nil"/>
          <w:right w:val="nil"/>
          <w:between w:val="nil"/>
        </w:pBdr>
        <w:jc w:val="both"/>
        <w:rPr>
          <w:color w:val="000000"/>
          <w:sz w:val="24"/>
          <w:szCs w:val="24"/>
        </w:rPr>
      </w:pPr>
      <w:r>
        <w:rPr>
          <w:color w:val="000000"/>
          <w:sz w:val="24"/>
          <w:szCs w:val="24"/>
        </w:rPr>
        <w:t>Nadále se snažíme se o maximální důvěrnou a otevřenou komunikaci s rodiči, prohlubování vzájemných vztahů a užší spolupráci.</w:t>
      </w:r>
    </w:p>
    <w:p w14:paraId="6F6E5846"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t>Zařazování činností, kde jsou rodiče přizvaní ke spolupráci.</w:t>
      </w:r>
    </w:p>
    <w:p w14:paraId="773D60CD" w14:textId="77777777" w:rsidR="00692372" w:rsidRPr="00692372" w:rsidRDefault="00692372" w:rsidP="005878B9">
      <w:pPr>
        <w:pStyle w:val="Normln1"/>
        <w:numPr>
          <w:ilvl w:val="0"/>
          <w:numId w:val="4"/>
        </w:numPr>
        <w:pBdr>
          <w:top w:val="nil"/>
          <w:left w:val="nil"/>
          <w:bottom w:val="nil"/>
          <w:right w:val="nil"/>
          <w:between w:val="nil"/>
        </w:pBdr>
        <w:jc w:val="both"/>
        <w:rPr>
          <w:sz w:val="24"/>
          <w:szCs w:val="24"/>
        </w:rPr>
      </w:pPr>
      <w:r w:rsidRPr="00692372">
        <w:rPr>
          <w:sz w:val="24"/>
          <w:szCs w:val="24"/>
        </w:rPr>
        <w:t>Vytvoření anonymního dotazníku spokojenosti pro rodiče, kde se budou moci vyjádřit k aktivitám, chodu MŠ a tím poskytnout zpětnou vazbu.</w:t>
      </w:r>
    </w:p>
    <w:p w14:paraId="08B77D8E" w14:textId="77777777" w:rsidR="00F542A2" w:rsidRDefault="00F542A2">
      <w:pPr>
        <w:pStyle w:val="Normln1"/>
        <w:pBdr>
          <w:top w:val="nil"/>
          <w:left w:val="nil"/>
          <w:bottom w:val="nil"/>
          <w:right w:val="nil"/>
          <w:between w:val="nil"/>
        </w:pBdr>
        <w:ind w:left="720"/>
        <w:jc w:val="both"/>
        <w:rPr>
          <w:color w:val="000000"/>
          <w:sz w:val="24"/>
          <w:szCs w:val="24"/>
        </w:rPr>
      </w:pPr>
    </w:p>
    <w:p w14:paraId="0258656A" w14:textId="77777777" w:rsidR="00F542A2" w:rsidRPr="00692372" w:rsidRDefault="00D3308E">
      <w:pPr>
        <w:pStyle w:val="Normln1"/>
        <w:pBdr>
          <w:top w:val="nil"/>
          <w:left w:val="nil"/>
          <w:bottom w:val="nil"/>
          <w:right w:val="nil"/>
          <w:between w:val="nil"/>
        </w:pBdr>
        <w:jc w:val="both"/>
        <w:rPr>
          <w:sz w:val="24"/>
          <w:szCs w:val="24"/>
        </w:rPr>
      </w:pPr>
      <w:r w:rsidRPr="00692372">
        <w:rPr>
          <w:b/>
          <w:sz w:val="24"/>
          <w:szCs w:val="24"/>
        </w:rPr>
        <w:t>Spolupráce s dalšími organizacemi</w:t>
      </w:r>
    </w:p>
    <w:p w14:paraId="14374929" w14:textId="77777777" w:rsidR="00F542A2" w:rsidRPr="00692372" w:rsidRDefault="00D3308E">
      <w:pPr>
        <w:pStyle w:val="Normln1"/>
        <w:pBdr>
          <w:top w:val="nil"/>
          <w:left w:val="nil"/>
          <w:bottom w:val="nil"/>
          <w:right w:val="nil"/>
          <w:between w:val="nil"/>
        </w:pBdr>
        <w:jc w:val="both"/>
        <w:rPr>
          <w:sz w:val="24"/>
          <w:szCs w:val="24"/>
        </w:rPr>
      </w:pPr>
      <w:r w:rsidRPr="00692372">
        <w:rPr>
          <w:sz w:val="24"/>
          <w:szCs w:val="24"/>
        </w:rPr>
        <w:t>Mateřská škola je součástí ZŠ a MŠ Městečko Trnávka. Úzce spolupracuje se základní školou během celého školního roku:</w:t>
      </w:r>
    </w:p>
    <w:p w14:paraId="27FE5F79"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t>kulturní vystoupení</w:t>
      </w:r>
    </w:p>
    <w:p w14:paraId="64A16A90"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t>plavecký výcvik</w:t>
      </w:r>
    </w:p>
    <w:p w14:paraId="1F820CB4"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t>lyžařský výcvik</w:t>
      </w:r>
    </w:p>
    <w:p w14:paraId="5B2E0891"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t>návštěvy kulturních představení</w:t>
      </w:r>
    </w:p>
    <w:p w14:paraId="100B7ED7"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t xml:space="preserve">společné akce v rámci svátků a významných dní </w:t>
      </w:r>
    </w:p>
    <w:p w14:paraId="240DC19E"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t>příprava předškoláků</w:t>
      </w:r>
    </w:p>
    <w:p w14:paraId="3EC99720" w14:textId="77777777" w:rsidR="00F542A2" w:rsidRPr="00692372" w:rsidRDefault="00D3308E">
      <w:pPr>
        <w:pStyle w:val="Normln1"/>
        <w:pBdr>
          <w:top w:val="nil"/>
          <w:left w:val="nil"/>
          <w:bottom w:val="nil"/>
          <w:right w:val="nil"/>
          <w:between w:val="nil"/>
        </w:pBdr>
        <w:jc w:val="both"/>
        <w:rPr>
          <w:sz w:val="24"/>
          <w:szCs w:val="24"/>
        </w:rPr>
      </w:pPr>
      <w:r w:rsidRPr="00692372">
        <w:rPr>
          <w:sz w:val="24"/>
          <w:szCs w:val="24"/>
        </w:rPr>
        <w:t>Další organizace, se kterými škola spolupracuje:</w:t>
      </w:r>
    </w:p>
    <w:p w14:paraId="56B78077"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lastRenderedPageBreak/>
        <w:t>Obec Městečko Trnávka (zřizovatel)</w:t>
      </w:r>
    </w:p>
    <w:p w14:paraId="58C826E7"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t>Obecní knihovna Městečko Trnávka</w:t>
      </w:r>
    </w:p>
    <w:p w14:paraId="11894550"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t>Sdružení rodičů a přátel školy</w:t>
      </w:r>
    </w:p>
    <w:p w14:paraId="5A34B5EC"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t>o.</w:t>
      </w:r>
      <w:r w:rsidR="00692372" w:rsidRPr="00692372">
        <w:rPr>
          <w:sz w:val="24"/>
          <w:szCs w:val="24"/>
        </w:rPr>
        <w:t xml:space="preserve"> </w:t>
      </w:r>
      <w:r w:rsidRPr="00692372">
        <w:rPr>
          <w:sz w:val="24"/>
          <w:szCs w:val="24"/>
        </w:rPr>
        <w:t>s. Trnka Městečko Trnávka</w:t>
      </w:r>
    </w:p>
    <w:p w14:paraId="333410DA"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t>ZUŠ Moravská Třebová</w:t>
      </w:r>
    </w:p>
    <w:p w14:paraId="6F77472C"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t>STOLÍSTEK Linhartice</w:t>
      </w:r>
    </w:p>
    <w:p w14:paraId="4DF243DE"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t>Kulturní služby Města Moravská Třebová</w:t>
      </w:r>
    </w:p>
    <w:p w14:paraId="6222703E"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t>PPP Ústí nad Orlicí</w:t>
      </w:r>
    </w:p>
    <w:p w14:paraId="5E38D722"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t>OSPOD Moravská Třebová</w:t>
      </w:r>
    </w:p>
    <w:p w14:paraId="45A220AC" w14:textId="77777777" w:rsidR="00F542A2" w:rsidRPr="00692372" w:rsidRDefault="00D3308E" w:rsidP="005878B9">
      <w:pPr>
        <w:pStyle w:val="Normln1"/>
        <w:numPr>
          <w:ilvl w:val="0"/>
          <w:numId w:val="4"/>
        </w:numPr>
        <w:pBdr>
          <w:top w:val="nil"/>
          <w:left w:val="nil"/>
          <w:bottom w:val="nil"/>
          <w:right w:val="nil"/>
          <w:between w:val="nil"/>
        </w:pBdr>
        <w:jc w:val="both"/>
        <w:rPr>
          <w:sz w:val="24"/>
          <w:szCs w:val="24"/>
        </w:rPr>
      </w:pPr>
      <w:r w:rsidRPr="00692372">
        <w:rPr>
          <w:sz w:val="24"/>
          <w:szCs w:val="24"/>
        </w:rPr>
        <w:t>Policie České republiky</w:t>
      </w:r>
    </w:p>
    <w:p w14:paraId="77CC40D8" w14:textId="77777777" w:rsidR="00F542A2" w:rsidRDefault="00F542A2">
      <w:pPr>
        <w:pStyle w:val="Normln1"/>
        <w:pBdr>
          <w:top w:val="nil"/>
          <w:left w:val="nil"/>
          <w:bottom w:val="nil"/>
          <w:right w:val="nil"/>
          <w:between w:val="nil"/>
        </w:pBdr>
        <w:jc w:val="both"/>
        <w:rPr>
          <w:color w:val="000000"/>
          <w:sz w:val="24"/>
          <w:szCs w:val="24"/>
        </w:rPr>
      </w:pPr>
    </w:p>
    <w:p w14:paraId="71E0A0EB" w14:textId="77777777" w:rsidR="00F542A2" w:rsidRDefault="00F542A2">
      <w:pPr>
        <w:pStyle w:val="Normln1"/>
        <w:pBdr>
          <w:top w:val="nil"/>
          <w:left w:val="nil"/>
          <w:bottom w:val="nil"/>
          <w:right w:val="nil"/>
          <w:between w:val="nil"/>
        </w:pBdr>
        <w:ind w:firstLine="709"/>
        <w:jc w:val="both"/>
        <w:rPr>
          <w:color w:val="000000"/>
          <w:sz w:val="24"/>
          <w:szCs w:val="24"/>
        </w:rPr>
      </w:pPr>
    </w:p>
    <w:p w14:paraId="518A3A5A" w14:textId="77777777" w:rsidR="00F542A2" w:rsidRDefault="00F542A2">
      <w:pPr>
        <w:pStyle w:val="Normln1"/>
        <w:pBdr>
          <w:top w:val="nil"/>
          <w:left w:val="nil"/>
          <w:bottom w:val="nil"/>
          <w:right w:val="nil"/>
          <w:between w:val="nil"/>
        </w:pBdr>
        <w:jc w:val="both"/>
        <w:rPr>
          <w:color w:val="000000"/>
          <w:sz w:val="24"/>
          <w:szCs w:val="24"/>
        </w:rPr>
      </w:pPr>
    </w:p>
    <w:p w14:paraId="3EED6696" w14:textId="77777777" w:rsidR="00F542A2" w:rsidRDefault="00D3308E">
      <w:pPr>
        <w:pStyle w:val="Normln1"/>
        <w:pBdr>
          <w:top w:val="nil"/>
          <w:left w:val="nil"/>
          <w:bottom w:val="nil"/>
          <w:right w:val="nil"/>
          <w:between w:val="nil"/>
        </w:pBdr>
        <w:rPr>
          <w:color w:val="000000"/>
          <w:sz w:val="28"/>
          <w:szCs w:val="28"/>
        </w:rPr>
      </w:pPr>
      <w:r>
        <w:rPr>
          <w:b/>
          <w:color w:val="000000"/>
          <w:sz w:val="28"/>
          <w:szCs w:val="28"/>
        </w:rPr>
        <w:t xml:space="preserve">3.8. </w:t>
      </w:r>
      <w:r w:rsidRPr="00692372">
        <w:rPr>
          <w:b/>
          <w:sz w:val="28"/>
          <w:szCs w:val="28"/>
        </w:rPr>
        <w:t>Podmínky a zajištění</w:t>
      </w:r>
      <w:r>
        <w:rPr>
          <w:b/>
          <w:color w:val="00B050"/>
          <w:sz w:val="28"/>
          <w:szCs w:val="28"/>
        </w:rPr>
        <w:t xml:space="preserve"> </w:t>
      </w:r>
      <w:r>
        <w:rPr>
          <w:b/>
          <w:color w:val="000000"/>
          <w:sz w:val="28"/>
          <w:szCs w:val="28"/>
        </w:rPr>
        <w:t>vzdělávání dětí dvouletých</w:t>
      </w:r>
    </w:p>
    <w:p w14:paraId="348564CE" w14:textId="77777777" w:rsidR="00F542A2" w:rsidRDefault="00F542A2">
      <w:pPr>
        <w:pStyle w:val="Normln1"/>
        <w:pBdr>
          <w:top w:val="nil"/>
          <w:left w:val="nil"/>
          <w:bottom w:val="nil"/>
          <w:right w:val="nil"/>
          <w:between w:val="nil"/>
        </w:pBdr>
        <w:rPr>
          <w:color w:val="000000"/>
          <w:sz w:val="28"/>
          <w:szCs w:val="28"/>
        </w:rPr>
      </w:pPr>
    </w:p>
    <w:p w14:paraId="7C790448" w14:textId="77777777" w:rsidR="00F542A2" w:rsidRDefault="00D3308E">
      <w:pPr>
        <w:pStyle w:val="Normln1"/>
        <w:pBdr>
          <w:top w:val="nil"/>
          <w:left w:val="nil"/>
          <w:bottom w:val="nil"/>
          <w:right w:val="nil"/>
          <w:between w:val="nil"/>
        </w:pBdr>
        <w:ind w:firstLine="709"/>
        <w:rPr>
          <w:color w:val="000000"/>
          <w:sz w:val="24"/>
          <w:szCs w:val="24"/>
        </w:rPr>
      </w:pPr>
      <w:r>
        <w:rPr>
          <w:color w:val="000000"/>
          <w:sz w:val="24"/>
          <w:szCs w:val="24"/>
        </w:rPr>
        <w:t>O přijetí dítěte do mateřské školy vždy rozhoduje ředitelka školy. V případě přijetí dítěte mladšího tří let ředitelka rozhoduje na základě individuální žádosti zákonného zástupce.</w:t>
      </w:r>
    </w:p>
    <w:p w14:paraId="49A62901" w14:textId="77777777" w:rsidR="00F542A2" w:rsidRDefault="00D3308E">
      <w:pPr>
        <w:pStyle w:val="Normln1"/>
        <w:pBdr>
          <w:top w:val="nil"/>
          <w:left w:val="nil"/>
          <w:bottom w:val="nil"/>
          <w:right w:val="nil"/>
          <w:between w:val="nil"/>
        </w:pBdr>
        <w:ind w:firstLine="709"/>
        <w:rPr>
          <w:color w:val="000000"/>
          <w:sz w:val="24"/>
          <w:szCs w:val="24"/>
        </w:rPr>
      </w:pPr>
      <w:r>
        <w:rPr>
          <w:color w:val="000000"/>
          <w:sz w:val="24"/>
          <w:szCs w:val="24"/>
        </w:rPr>
        <w:t xml:space="preserve"> Rozhodnutím o přijetí se každé dítě stává dítětem naší mateřské školy se všemi právy a povinnostmi s tím souvisejícími</w:t>
      </w:r>
    </w:p>
    <w:p w14:paraId="067FE61B" w14:textId="77777777" w:rsidR="00F542A2" w:rsidRDefault="00D3308E">
      <w:pPr>
        <w:pStyle w:val="Normln1"/>
        <w:pBdr>
          <w:top w:val="nil"/>
          <w:left w:val="nil"/>
          <w:bottom w:val="nil"/>
          <w:right w:val="nil"/>
          <w:between w:val="nil"/>
        </w:pBdr>
        <w:ind w:firstLine="709"/>
        <w:rPr>
          <w:color w:val="000000"/>
          <w:sz w:val="24"/>
          <w:szCs w:val="24"/>
        </w:rPr>
      </w:pPr>
      <w:r>
        <w:rPr>
          <w:b/>
          <w:color w:val="000000"/>
          <w:sz w:val="24"/>
          <w:szCs w:val="24"/>
        </w:rPr>
        <w:t>Materiální (věcné) podmínky:</w:t>
      </w:r>
    </w:p>
    <w:p w14:paraId="73AB4C02"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Ve třídě s dvouletými dětmi se společně vzdělávají i děti starší do 4 a půl let. Snažíme se eliminovat nebo odstupňovat přístupnost některého vybavení – uzavíratelné skříňky, vyšší police vzhledem k našim možnostem. Učitel ve třídě posoudí vhodnost hračky a nabízí ji určité věkové skupině. Vybavení třídy se doplňuje o hračky a pomůcky vhodné pro děti mladší</w:t>
      </w:r>
      <w:r w:rsidR="00692372">
        <w:rPr>
          <w:color w:val="000000"/>
          <w:sz w:val="24"/>
          <w:szCs w:val="24"/>
        </w:rPr>
        <w:t>ch</w:t>
      </w:r>
      <w:r>
        <w:rPr>
          <w:color w:val="000000"/>
          <w:sz w:val="24"/>
          <w:szCs w:val="24"/>
        </w:rPr>
        <w:t xml:space="preserve"> tří let. Prostory třídy i herny jsou dostatečně velké k umožnění volného pohybu, spontánních her a činností i k odpočinku.</w:t>
      </w:r>
    </w:p>
    <w:p w14:paraId="0D8FDD65" w14:textId="77777777" w:rsidR="00F542A2" w:rsidRDefault="00D3308E">
      <w:pPr>
        <w:pStyle w:val="Normln1"/>
        <w:pBdr>
          <w:top w:val="nil"/>
          <w:left w:val="nil"/>
          <w:bottom w:val="nil"/>
          <w:right w:val="nil"/>
          <w:between w:val="nil"/>
        </w:pBdr>
        <w:ind w:firstLine="709"/>
        <w:rPr>
          <w:color w:val="000000"/>
          <w:sz w:val="24"/>
          <w:szCs w:val="24"/>
        </w:rPr>
      </w:pPr>
      <w:r>
        <w:rPr>
          <w:b/>
          <w:color w:val="000000"/>
          <w:sz w:val="24"/>
          <w:szCs w:val="24"/>
        </w:rPr>
        <w:t>Hygienické podmínky:</w:t>
      </w:r>
    </w:p>
    <w:p w14:paraId="632D181F"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Po rekonstrukci sociálních zařízení je ve třídě mladších dětí sníženo jedno umyvadlo i jeden záchod dle předpisů. V umývárně máme instalován sprchový kout. Naše MŠ zatím nedisponuje přebalovacím pultem a kontejnerem na pleny. </w:t>
      </w:r>
    </w:p>
    <w:p w14:paraId="54035273" w14:textId="77777777" w:rsidR="00F542A2" w:rsidRDefault="00D3308E">
      <w:pPr>
        <w:pStyle w:val="Normln1"/>
        <w:pBdr>
          <w:top w:val="nil"/>
          <w:left w:val="nil"/>
          <w:bottom w:val="nil"/>
          <w:right w:val="nil"/>
          <w:between w:val="nil"/>
        </w:pBdr>
        <w:ind w:firstLine="709"/>
        <w:rPr>
          <w:color w:val="000000"/>
          <w:sz w:val="24"/>
          <w:szCs w:val="24"/>
        </w:rPr>
      </w:pPr>
      <w:r>
        <w:rPr>
          <w:b/>
          <w:color w:val="000000"/>
          <w:sz w:val="24"/>
          <w:szCs w:val="24"/>
        </w:rPr>
        <w:t>Životospráva a stravování:</w:t>
      </w:r>
    </w:p>
    <w:p w14:paraId="1E7EE2EA"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Při přijetí do mateřské školy stanoví vedoucí učitelka mateřské školy po dohodě se zákonným zástupcem způsob a rozsah stravování dítěte, a to tak, aby se dítě, je-li v době podávání jídla přítomno v mateřské škole, stravovalo vždy. Děti mladší tří let jsou zařazovány do skupiny strávníků (3-6 let). Dítě má dle rozsahu docházky nárok na dopolední svačinu, oběd i odpolední svačinu. Je dodržován a připomínám pitný režim dle potřeb dětí.</w:t>
      </w:r>
    </w:p>
    <w:p w14:paraId="04D3FC62" w14:textId="77777777" w:rsidR="00F542A2" w:rsidRDefault="00D3308E">
      <w:pPr>
        <w:pStyle w:val="Normln1"/>
        <w:pBdr>
          <w:top w:val="nil"/>
          <w:left w:val="nil"/>
          <w:bottom w:val="nil"/>
          <w:right w:val="nil"/>
          <w:between w:val="nil"/>
        </w:pBdr>
        <w:ind w:firstLine="709"/>
        <w:rPr>
          <w:color w:val="000000"/>
          <w:sz w:val="24"/>
          <w:szCs w:val="24"/>
        </w:rPr>
      </w:pPr>
      <w:r>
        <w:rPr>
          <w:b/>
          <w:color w:val="000000"/>
          <w:sz w:val="24"/>
          <w:szCs w:val="24"/>
        </w:rPr>
        <w:t>Psychosociální podmínky:</w:t>
      </w:r>
    </w:p>
    <w:p w14:paraId="5385F91E"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Usilujeme o to, aby se všechny děti cítily dobře, spokojeně, jistě i bezpečně. Učitelky na dítě působí tak, aby zvládlo odpoutání od rodičů a socializovalo se ve skupině vrstevníků. Pro zajištění podmínek je důležité aktivní budování vztahů a úzká spolupráce s rodinou. Jsme schopni zajistit stálý pravidelný denní režim, umožnit více klidu a odpočinku i během dne, více individuální péče, srozumitelná a jednoduchá pravidla a řád, určující mantinely jeho jednání.</w:t>
      </w:r>
    </w:p>
    <w:p w14:paraId="55B2D29B" w14:textId="77777777" w:rsidR="00F542A2" w:rsidRDefault="00D3308E">
      <w:pPr>
        <w:pStyle w:val="Normln1"/>
        <w:pBdr>
          <w:top w:val="nil"/>
          <w:left w:val="nil"/>
          <w:bottom w:val="nil"/>
          <w:right w:val="nil"/>
          <w:between w:val="nil"/>
        </w:pBdr>
        <w:ind w:firstLine="709"/>
        <w:rPr>
          <w:color w:val="000000"/>
          <w:sz w:val="24"/>
          <w:szCs w:val="24"/>
        </w:rPr>
      </w:pPr>
      <w:r>
        <w:rPr>
          <w:b/>
          <w:color w:val="000000"/>
          <w:sz w:val="24"/>
          <w:szCs w:val="24"/>
        </w:rPr>
        <w:t>Organizace vzdělávání:</w:t>
      </w:r>
    </w:p>
    <w:p w14:paraId="484674ED"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Dětem po dohodě s rodiči můžeme umožnit individuálně přizpůsobený adaptační režim. Samozřejmostí je dostatek času na veškeré aktivity, včetně převlékání a stravování. Organizace vzdělávání a plánování činností v mateřské škole vychází z potřeb a zájmů dětí, respektuje jejich individuální schopnosti a možnosti. Učitel volí vhodné metody a formy práce. Děti se nejvíce učí nápodobou, situačním učením, často vyžadují opakování činností, </w:t>
      </w:r>
      <w:r>
        <w:rPr>
          <w:color w:val="000000"/>
          <w:sz w:val="24"/>
          <w:szCs w:val="24"/>
        </w:rPr>
        <w:lastRenderedPageBreak/>
        <w:t>potřebují pravidelné rituály. Činnosti je třeba průběžně střídat, sladit spontánní s řízenými. Největší prostor musí být ponechán volné hře a pohybovým aktivitám.</w:t>
      </w:r>
    </w:p>
    <w:p w14:paraId="52008229" w14:textId="77777777" w:rsidR="00F542A2" w:rsidRDefault="00D3308E">
      <w:pPr>
        <w:pStyle w:val="Normln1"/>
        <w:pBdr>
          <w:top w:val="nil"/>
          <w:left w:val="nil"/>
          <w:bottom w:val="nil"/>
          <w:right w:val="nil"/>
          <w:between w:val="nil"/>
        </w:pBdr>
        <w:ind w:firstLine="709"/>
        <w:rPr>
          <w:color w:val="000000"/>
          <w:sz w:val="24"/>
          <w:szCs w:val="24"/>
        </w:rPr>
      </w:pPr>
      <w:r>
        <w:rPr>
          <w:b/>
          <w:color w:val="000000"/>
          <w:sz w:val="24"/>
          <w:szCs w:val="24"/>
        </w:rPr>
        <w:t>Obsah Vzdělávání:</w:t>
      </w:r>
    </w:p>
    <w:p w14:paraId="788E4578"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ŠVP (</w:t>
      </w:r>
      <w:r>
        <w:rPr>
          <w:i/>
          <w:color w:val="000000"/>
          <w:sz w:val="24"/>
          <w:szCs w:val="24"/>
        </w:rPr>
        <w:t xml:space="preserve">Ať je léto nebo zima, po </w:t>
      </w:r>
      <w:proofErr w:type="spellStart"/>
      <w:r>
        <w:rPr>
          <w:i/>
          <w:color w:val="000000"/>
          <w:sz w:val="24"/>
          <w:szCs w:val="24"/>
        </w:rPr>
        <w:t>Cimburkem</w:t>
      </w:r>
      <w:proofErr w:type="spellEnd"/>
      <w:r>
        <w:rPr>
          <w:i/>
          <w:color w:val="000000"/>
          <w:sz w:val="24"/>
          <w:szCs w:val="24"/>
        </w:rPr>
        <w:t>, tam je príma!</w:t>
      </w:r>
      <w:r>
        <w:rPr>
          <w:color w:val="000000"/>
          <w:sz w:val="24"/>
          <w:szCs w:val="24"/>
        </w:rPr>
        <w:t>)</w:t>
      </w:r>
      <w:r>
        <w:rPr>
          <w:i/>
          <w:color w:val="000000"/>
          <w:sz w:val="24"/>
          <w:szCs w:val="24"/>
        </w:rPr>
        <w:t xml:space="preserve"> </w:t>
      </w:r>
      <w:r>
        <w:rPr>
          <w:color w:val="000000"/>
          <w:sz w:val="24"/>
          <w:szCs w:val="24"/>
        </w:rPr>
        <w:t>je společný pro všechny věkové kategorie dětí v MŠ. Konkrétní aktivity, hry a nabízené činnosti jsou plánovány učitelkou tak, aby byly vhodné i pro děti mladší</w:t>
      </w:r>
      <w:r w:rsidR="008A71C3">
        <w:rPr>
          <w:color w:val="000000"/>
          <w:sz w:val="24"/>
          <w:szCs w:val="24"/>
        </w:rPr>
        <w:t xml:space="preserve">ch </w:t>
      </w:r>
      <w:r>
        <w:rPr>
          <w:color w:val="000000"/>
          <w:sz w:val="24"/>
          <w:szCs w:val="24"/>
        </w:rPr>
        <w:t>tří let. Využíváme zejména metody nápodoby (sociálního učení), situační a prožitkové učení, spontánní činnosti a aktivity, pravidelné rituály a časté opakování. Po kratší době se střídají řízené činnosti a nejvíce prostoru je věnováno vlastní volné hře.</w:t>
      </w:r>
    </w:p>
    <w:p w14:paraId="050BFFFD" w14:textId="77777777" w:rsidR="00F542A2" w:rsidRDefault="00D3308E">
      <w:pPr>
        <w:pStyle w:val="Normln1"/>
        <w:pBdr>
          <w:top w:val="nil"/>
          <w:left w:val="nil"/>
          <w:bottom w:val="nil"/>
          <w:right w:val="nil"/>
          <w:between w:val="nil"/>
        </w:pBdr>
        <w:ind w:firstLine="709"/>
        <w:rPr>
          <w:color w:val="000000"/>
          <w:sz w:val="24"/>
          <w:szCs w:val="24"/>
        </w:rPr>
      </w:pPr>
      <w:r>
        <w:rPr>
          <w:b/>
          <w:color w:val="000000"/>
          <w:sz w:val="24"/>
          <w:szCs w:val="24"/>
        </w:rPr>
        <w:t>Bezpečnostní podmínky:</w:t>
      </w:r>
    </w:p>
    <w:p w14:paraId="386835E6"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Je třeba předvídat případná bezpečnostní rizika a zároveň jim předcházet. Důležité je dodržovat podmínku počtu dětí na učitelku při pobytu venku. </w:t>
      </w:r>
    </w:p>
    <w:p w14:paraId="10E879BF"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Vzhledem ke skutečnosti, že děti mladší tří let mají obecně sníženou schopnost pohybu a orientace, musí být počet učitelů na pobyt venku stanoven tak, aby na jednoho pedagogického pracovníka připadlo nejvýše 12 dětí ve třídě, kde jsou zařazeny děti mladší tří let.</w:t>
      </w:r>
    </w:p>
    <w:p w14:paraId="419348E9" w14:textId="77777777" w:rsidR="00F542A2" w:rsidRDefault="00F542A2">
      <w:pPr>
        <w:pStyle w:val="Normln1"/>
        <w:pBdr>
          <w:top w:val="nil"/>
          <w:left w:val="nil"/>
          <w:bottom w:val="nil"/>
          <w:right w:val="nil"/>
          <w:between w:val="nil"/>
        </w:pBdr>
        <w:ind w:firstLine="709"/>
        <w:rPr>
          <w:color w:val="000000"/>
          <w:sz w:val="24"/>
          <w:szCs w:val="24"/>
        </w:rPr>
      </w:pPr>
    </w:p>
    <w:p w14:paraId="4A60F925" w14:textId="77777777" w:rsidR="00F542A2" w:rsidRDefault="00D3308E">
      <w:pPr>
        <w:pStyle w:val="Normln1"/>
        <w:pBdr>
          <w:top w:val="nil"/>
          <w:left w:val="nil"/>
          <w:bottom w:val="nil"/>
          <w:right w:val="nil"/>
          <w:between w:val="nil"/>
        </w:pBdr>
        <w:rPr>
          <w:color w:val="000000"/>
          <w:sz w:val="24"/>
          <w:szCs w:val="24"/>
        </w:rPr>
      </w:pPr>
      <w:r>
        <w:rPr>
          <w:b/>
          <w:color w:val="000000"/>
          <w:sz w:val="24"/>
          <w:szCs w:val="24"/>
        </w:rPr>
        <w:t xml:space="preserve"> </w:t>
      </w:r>
    </w:p>
    <w:p w14:paraId="0542ECDE" w14:textId="77777777" w:rsidR="00F542A2" w:rsidRDefault="00D3308E">
      <w:pPr>
        <w:pStyle w:val="Normln1"/>
        <w:pBdr>
          <w:top w:val="nil"/>
          <w:left w:val="nil"/>
          <w:bottom w:val="nil"/>
          <w:right w:val="nil"/>
          <w:between w:val="nil"/>
        </w:pBdr>
        <w:rPr>
          <w:color w:val="00B050"/>
          <w:sz w:val="28"/>
          <w:szCs w:val="28"/>
        </w:rPr>
      </w:pPr>
      <w:r>
        <w:rPr>
          <w:b/>
          <w:color w:val="000000"/>
          <w:sz w:val="28"/>
          <w:szCs w:val="28"/>
        </w:rPr>
        <w:t xml:space="preserve">3.9. </w:t>
      </w:r>
      <w:r w:rsidRPr="00BF09B9">
        <w:rPr>
          <w:b/>
          <w:sz w:val="28"/>
          <w:szCs w:val="28"/>
        </w:rPr>
        <w:t>Podmínky a zajištění vzdělávání žáků se speciálními vzdělávacími potřebami a dětí nadaných</w:t>
      </w:r>
    </w:p>
    <w:p w14:paraId="7385ADC1" w14:textId="77777777" w:rsidR="00F542A2" w:rsidRDefault="00F542A2">
      <w:pPr>
        <w:pStyle w:val="Normln1"/>
        <w:pBdr>
          <w:top w:val="nil"/>
          <w:left w:val="nil"/>
          <w:bottom w:val="nil"/>
          <w:right w:val="nil"/>
          <w:between w:val="nil"/>
        </w:pBdr>
        <w:rPr>
          <w:color w:val="000000"/>
          <w:sz w:val="28"/>
          <w:szCs w:val="28"/>
        </w:rPr>
      </w:pPr>
    </w:p>
    <w:p w14:paraId="6A67AC4A"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Dítětem se speciálními vzdělávacími potřebami je dítě, které k naplnění svých vzdělávacích možností nebo k uplatnění a užívání svých práv na rovnoprávném základě s ostatními potřebuje poskytnutí podpůrných opatření. Tyto děti mají právo na bezplatné poskytování podpůrných opatření z výčtu uvedeného v § 16 školského zákona. Podpůrná opatření realizuje mateřská škola. </w:t>
      </w:r>
    </w:p>
    <w:p w14:paraId="2649715F"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Podpůrná opatření se podle organizační, pedagogické a finanční náročnosti člení do pěti stupňů. Podpůrná opatření prvního stupně uplatňuje škola nebo školské zařízení i bez doporučení školského poradenského zařízení na základě plánu pedagogické podpory (PLPP). Podpůrná opatření druhého až pátého stupně lze uplatnit pouze s doporučením ŠPZ.  Začlenění podpůrných opatření do jednotlivých stupňů stanoví vyhláška č. 270/2017 Sb.</w:t>
      </w:r>
    </w:p>
    <w:p w14:paraId="6A8EFEDC"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Stanovené rámcové cíle i očekávané výstupy ŠVP jsou pro všechny společné pro všechny děti. Účelem podpory vzdělávání těchto dětí je plné zapojení a maximální využití vzdělávacího potenciálu každého dítěte s ohledem na jeho individuální možnosti a schopnosti. Při vzdělávání dítěte se speciálními vzdělávacími potřebami pedagog zahrnuje do svých vzdělávacích strategií podpůrná opatření. </w:t>
      </w:r>
    </w:p>
    <w:p w14:paraId="0AD4245A"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Důležitou podmínkou úspěšnosti předškolního vzdělávání dětí se speciálními vzdělávacími potřebami je nejen volba vhodných (potřebám dětí odpovídajících) vzdělávacích metod a prostředků, které jsou v souladu se stanovenými podpůrnými opatřeními, ale i uplatňování vysoce profesionálních postojů učitelů i ostatních pracovníků, kteří se na péči o dítě a jeho vzdělávání podílejí. Rozvoj osobnosti dítěte s přiznanými podpůrnými opatřeními závisí na citlivosti a přiměřenosti působení okolí mnohem více, než je tomu u dítěte, které není ve svých možnostech primárně omezeno. </w:t>
      </w:r>
    </w:p>
    <w:p w14:paraId="07834FCA"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Při vzdělávání dětí se speciálními vzdělávacími potřebami spolupracuje učitel úzce s rodiči a dalšími odborníky, využívá služby školských poradenských zařízení.</w:t>
      </w:r>
    </w:p>
    <w:p w14:paraId="5398A99C" w14:textId="77777777" w:rsidR="00F542A2" w:rsidRDefault="00F542A2">
      <w:pPr>
        <w:pStyle w:val="Normln1"/>
        <w:pBdr>
          <w:top w:val="nil"/>
          <w:left w:val="nil"/>
          <w:bottom w:val="nil"/>
          <w:right w:val="nil"/>
          <w:between w:val="nil"/>
        </w:pBdr>
        <w:ind w:firstLine="709"/>
        <w:jc w:val="both"/>
        <w:rPr>
          <w:sz w:val="24"/>
          <w:szCs w:val="24"/>
        </w:rPr>
      </w:pPr>
    </w:p>
    <w:p w14:paraId="22AFAC7A" w14:textId="77777777" w:rsidR="00F542A2" w:rsidRDefault="00D3308E">
      <w:pPr>
        <w:pStyle w:val="Normln1"/>
        <w:pBdr>
          <w:top w:val="nil"/>
          <w:left w:val="nil"/>
          <w:bottom w:val="nil"/>
          <w:right w:val="nil"/>
          <w:between w:val="nil"/>
        </w:pBdr>
        <w:rPr>
          <w:color w:val="000000"/>
          <w:sz w:val="24"/>
          <w:szCs w:val="24"/>
        </w:rPr>
      </w:pPr>
      <w:r>
        <w:rPr>
          <w:b/>
          <w:color w:val="000000"/>
          <w:sz w:val="24"/>
          <w:szCs w:val="24"/>
        </w:rPr>
        <w:t xml:space="preserve">Podpůrná opatření 1. stupně </w:t>
      </w:r>
    </w:p>
    <w:p w14:paraId="48787FE3" w14:textId="77777777" w:rsidR="00F542A2" w:rsidRDefault="00D3308E" w:rsidP="005878B9">
      <w:pPr>
        <w:pStyle w:val="Normln1"/>
        <w:numPr>
          <w:ilvl w:val="0"/>
          <w:numId w:val="10"/>
        </w:numPr>
        <w:pBdr>
          <w:top w:val="nil"/>
          <w:left w:val="nil"/>
          <w:bottom w:val="nil"/>
          <w:right w:val="nil"/>
          <w:between w:val="nil"/>
        </w:pBdr>
        <w:spacing w:after="200" w:line="276" w:lineRule="auto"/>
        <w:ind w:left="567" w:hanging="283"/>
        <w:jc w:val="both"/>
        <w:rPr>
          <w:color w:val="000000"/>
          <w:sz w:val="24"/>
          <w:szCs w:val="24"/>
        </w:rPr>
      </w:pPr>
      <w:r>
        <w:rPr>
          <w:color w:val="000000"/>
          <w:sz w:val="24"/>
          <w:szCs w:val="24"/>
        </w:rPr>
        <w:t xml:space="preserve">Má-li dítě obtíže při vzdělávání, škola zpracuje plán pedagogické podpory dítěte (PLPP), který zahrnuje mj. popis obtíží a speciálních vzdělávacích potřeb žáka a </w:t>
      </w:r>
      <w:r>
        <w:rPr>
          <w:color w:val="000000"/>
          <w:sz w:val="24"/>
          <w:szCs w:val="24"/>
        </w:rPr>
        <w:lastRenderedPageBreak/>
        <w:t>podpůrná opatření prvního stupně; plán pedagogické podpory bude vyhodnocen nejpozději po třech měsících. Podkladem pro zpracování PLPP je ŠVP a katalog podpůrných opatření.</w:t>
      </w:r>
    </w:p>
    <w:p w14:paraId="51CF10D0" w14:textId="77777777" w:rsidR="00F542A2" w:rsidRDefault="00D3308E" w:rsidP="005878B9">
      <w:pPr>
        <w:pStyle w:val="Normln1"/>
        <w:numPr>
          <w:ilvl w:val="0"/>
          <w:numId w:val="10"/>
        </w:numPr>
        <w:pBdr>
          <w:top w:val="nil"/>
          <w:left w:val="nil"/>
          <w:bottom w:val="nil"/>
          <w:right w:val="nil"/>
          <w:between w:val="nil"/>
        </w:pBdr>
        <w:spacing w:after="200" w:line="276" w:lineRule="auto"/>
        <w:ind w:left="567" w:hanging="283"/>
        <w:jc w:val="both"/>
        <w:rPr>
          <w:color w:val="000000"/>
          <w:sz w:val="24"/>
          <w:szCs w:val="24"/>
        </w:rPr>
      </w:pPr>
      <w:r>
        <w:rPr>
          <w:color w:val="000000"/>
          <w:sz w:val="24"/>
          <w:szCs w:val="24"/>
        </w:rPr>
        <w:t xml:space="preserve">Nebude-li poskytování podpůrných opatření prvního stupně postačující, doporučí škola vyšetření dítěte ve školském poradenském zařízení. Zprávu z vyšetření obdrží zákonní zástupci dítěte, škola dostane doporučení a na jeho základě sestaví individuální vzdělávací plán, který obsahuje mj. podpůrná opatření druhého až pátého stupně (dle doporučení školského poradenského zařízení). </w:t>
      </w:r>
    </w:p>
    <w:p w14:paraId="0FC4E43E" w14:textId="77777777" w:rsidR="00F542A2" w:rsidRDefault="00D3308E" w:rsidP="005878B9">
      <w:pPr>
        <w:pStyle w:val="Normln1"/>
        <w:numPr>
          <w:ilvl w:val="0"/>
          <w:numId w:val="10"/>
        </w:numPr>
        <w:pBdr>
          <w:top w:val="nil"/>
          <w:left w:val="nil"/>
          <w:bottom w:val="nil"/>
          <w:right w:val="nil"/>
          <w:between w:val="nil"/>
        </w:pBdr>
        <w:spacing w:after="200" w:line="276" w:lineRule="auto"/>
        <w:ind w:left="567" w:hanging="283"/>
        <w:jc w:val="both"/>
        <w:rPr>
          <w:color w:val="000000"/>
          <w:sz w:val="24"/>
          <w:szCs w:val="24"/>
        </w:rPr>
      </w:pPr>
      <w:r>
        <w:rPr>
          <w:color w:val="000000"/>
          <w:sz w:val="24"/>
          <w:szCs w:val="24"/>
        </w:rPr>
        <w:t>Nejsou-li podpůrná opatření dostačující, školské poradenské zařízení vydá doporučení stanovující jiná podpůrná opatření, případně stejná podpůrná opatření vyššího stupně.</w:t>
      </w:r>
    </w:p>
    <w:p w14:paraId="0F74C87D" w14:textId="77777777" w:rsidR="00F542A2" w:rsidRDefault="00D3308E">
      <w:pPr>
        <w:pStyle w:val="Normln1"/>
        <w:pBdr>
          <w:top w:val="nil"/>
          <w:left w:val="nil"/>
          <w:bottom w:val="nil"/>
          <w:right w:val="nil"/>
          <w:between w:val="nil"/>
        </w:pBdr>
        <w:rPr>
          <w:color w:val="000000"/>
          <w:sz w:val="24"/>
          <w:szCs w:val="24"/>
        </w:rPr>
      </w:pPr>
      <w:r>
        <w:rPr>
          <w:b/>
          <w:color w:val="000000"/>
          <w:sz w:val="24"/>
          <w:szCs w:val="24"/>
        </w:rPr>
        <w:t>Podpůrná opatření 2. - 5. stupně</w:t>
      </w:r>
    </w:p>
    <w:p w14:paraId="0E3C0C19"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Od druhého stupně podpory jsou podpůrná opatření stanovována ŠPZ po projednání se školou a zákonným zástupcem dítěte. Pravidla pro použití podpůrných opatření školou a školským zařízením stanovuje vyhláška č. 270/2017 Sb., kterou se mění vyhláška 27/2016.</w:t>
      </w:r>
    </w:p>
    <w:p w14:paraId="30A8E6C3"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Pro děti s přiznanými podpůrnými opatřeními od druhého stupně je podkladem pro zpracování individuálního vzdělávacího plánu (IVP) doporučení ŠPZ. V tomto plánu se vzdělávací obsah upraví tak, aby byl zajištěn soulad mezi vzdělávacími požadavky a skutečnými možnostmi dětí, a aby vzdělávání směřovalo k dosažení jejich osobního maxima. </w:t>
      </w:r>
    </w:p>
    <w:p w14:paraId="5AA98BD9" w14:textId="77777777" w:rsidR="00F542A2" w:rsidRDefault="00F542A2">
      <w:pPr>
        <w:pStyle w:val="Normln1"/>
        <w:pBdr>
          <w:top w:val="nil"/>
          <w:left w:val="nil"/>
          <w:bottom w:val="nil"/>
          <w:right w:val="nil"/>
          <w:between w:val="nil"/>
        </w:pBdr>
        <w:ind w:firstLine="709"/>
        <w:rPr>
          <w:color w:val="000000"/>
          <w:sz w:val="24"/>
          <w:szCs w:val="24"/>
        </w:rPr>
      </w:pPr>
    </w:p>
    <w:p w14:paraId="3566E8D6" w14:textId="77777777" w:rsidR="00F542A2" w:rsidRDefault="00D3308E">
      <w:pPr>
        <w:pStyle w:val="Normln1"/>
        <w:pBdr>
          <w:top w:val="nil"/>
          <w:left w:val="nil"/>
          <w:bottom w:val="nil"/>
          <w:right w:val="nil"/>
          <w:between w:val="nil"/>
        </w:pBdr>
        <w:rPr>
          <w:color w:val="000000"/>
          <w:sz w:val="24"/>
          <w:szCs w:val="24"/>
        </w:rPr>
      </w:pPr>
      <w:r>
        <w:rPr>
          <w:b/>
          <w:color w:val="000000"/>
          <w:sz w:val="24"/>
          <w:szCs w:val="24"/>
        </w:rPr>
        <w:t xml:space="preserve">Systém péče o děti s přiznanými podpůrnými opatřeními ve škole </w:t>
      </w:r>
    </w:p>
    <w:p w14:paraId="47FF2DE3" w14:textId="77777777" w:rsidR="00F542A2" w:rsidRDefault="00BF09B9" w:rsidP="005878B9">
      <w:pPr>
        <w:pStyle w:val="Normln1"/>
        <w:numPr>
          <w:ilvl w:val="0"/>
          <w:numId w:val="11"/>
        </w:numPr>
        <w:pBdr>
          <w:top w:val="nil"/>
          <w:left w:val="nil"/>
          <w:bottom w:val="nil"/>
          <w:right w:val="nil"/>
          <w:between w:val="nil"/>
        </w:pBdr>
        <w:spacing w:after="200" w:line="276" w:lineRule="auto"/>
        <w:jc w:val="both"/>
        <w:rPr>
          <w:color w:val="000000"/>
          <w:sz w:val="24"/>
          <w:szCs w:val="24"/>
        </w:rPr>
      </w:pPr>
      <w:r>
        <w:rPr>
          <w:color w:val="000000"/>
          <w:sz w:val="24"/>
          <w:szCs w:val="24"/>
        </w:rPr>
        <w:t>T</w:t>
      </w:r>
      <w:r w:rsidR="00D3308E">
        <w:rPr>
          <w:color w:val="000000"/>
          <w:sz w:val="24"/>
          <w:szCs w:val="24"/>
        </w:rPr>
        <w:t>vorba, realizace a vyhodnocování PLPP u těchto dětí je prováděna na základě pokynu vedoucí učitelky, ředitele školy a za spolupráce s pedagogy, popř. jinými odborníky</w:t>
      </w:r>
      <w:r>
        <w:rPr>
          <w:color w:val="000000"/>
          <w:sz w:val="24"/>
          <w:szCs w:val="24"/>
        </w:rPr>
        <w:t>.</w:t>
      </w:r>
      <w:r w:rsidR="00D3308E">
        <w:rPr>
          <w:color w:val="000000"/>
          <w:sz w:val="24"/>
          <w:szCs w:val="24"/>
        </w:rPr>
        <w:t xml:space="preserve"> </w:t>
      </w:r>
    </w:p>
    <w:p w14:paraId="239036A2" w14:textId="77777777" w:rsidR="00F542A2" w:rsidRDefault="00BF09B9" w:rsidP="005878B9">
      <w:pPr>
        <w:pStyle w:val="Normln1"/>
        <w:numPr>
          <w:ilvl w:val="0"/>
          <w:numId w:val="11"/>
        </w:numPr>
        <w:pBdr>
          <w:top w:val="nil"/>
          <w:left w:val="nil"/>
          <w:bottom w:val="nil"/>
          <w:right w:val="nil"/>
          <w:between w:val="nil"/>
        </w:pBdr>
        <w:spacing w:after="200" w:line="276" w:lineRule="auto"/>
        <w:jc w:val="both"/>
        <w:rPr>
          <w:color w:val="000000"/>
          <w:sz w:val="24"/>
          <w:szCs w:val="24"/>
        </w:rPr>
      </w:pPr>
      <w:r>
        <w:rPr>
          <w:color w:val="000000"/>
          <w:sz w:val="24"/>
          <w:szCs w:val="24"/>
        </w:rPr>
        <w:t>T</w:t>
      </w:r>
      <w:r w:rsidR="00D3308E">
        <w:rPr>
          <w:color w:val="000000"/>
          <w:sz w:val="24"/>
          <w:szCs w:val="24"/>
        </w:rPr>
        <w:t xml:space="preserve">vorba, realizace a vyhodnocování individuálních vzdělávacích plánů u těchto dětí je prováděna na základě pokynu vedoucí učitelky, ředitele školy a za spolupráce s pedagogy, se SPC, popř. jinými odborníky; </w:t>
      </w:r>
    </w:p>
    <w:p w14:paraId="6E8C9E2B"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Pokud zákonný zástupce dítěte přes opakovaná upozornění a vysvětlení důsledků nenavštívil ŠPZ za účelem nastavení podpůrných opatření ve vzdělávání dítěte a způsobil tak dítěti obtíže při vzdělávání (protože škola sama dostatečná podpůrná opatření vytvořit nemůže) může se škola obrátit na zástupce orgánu veřejné moci (OSPOD) a v souladu se zákonem o sociálně právní ochraně dětí požádat o součinnost.</w:t>
      </w:r>
    </w:p>
    <w:p w14:paraId="239CD61A" w14:textId="77777777" w:rsidR="00F542A2" w:rsidRDefault="00F542A2">
      <w:pPr>
        <w:pStyle w:val="Normln1"/>
        <w:pBdr>
          <w:top w:val="nil"/>
          <w:left w:val="nil"/>
          <w:bottom w:val="nil"/>
          <w:right w:val="nil"/>
          <w:between w:val="nil"/>
        </w:pBdr>
        <w:ind w:firstLine="709"/>
        <w:rPr>
          <w:color w:val="000000"/>
          <w:sz w:val="24"/>
          <w:szCs w:val="24"/>
        </w:rPr>
      </w:pPr>
    </w:p>
    <w:p w14:paraId="52CE6E4C" w14:textId="77777777" w:rsidR="00F542A2" w:rsidRDefault="00D3308E">
      <w:pPr>
        <w:pStyle w:val="Normln1"/>
        <w:pBdr>
          <w:top w:val="nil"/>
          <w:left w:val="nil"/>
          <w:bottom w:val="nil"/>
          <w:right w:val="nil"/>
          <w:between w:val="nil"/>
        </w:pBdr>
        <w:rPr>
          <w:color w:val="000000"/>
          <w:sz w:val="24"/>
          <w:szCs w:val="24"/>
        </w:rPr>
      </w:pPr>
      <w:r>
        <w:rPr>
          <w:b/>
          <w:color w:val="000000"/>
          <w:sz w:val="24"/>
          <w:szCs w:val="24"/>
        </w:rPr>
        <w:t>Pravidla pro zpracování, hodnocení, aktualizaci PLPP a IVP</w:t>
      </w:r>
    </w:p>
    <w:p w14:paraId="546A450E"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Zpracování PLPP a IVP je povinností učitelek dle RVP PV „Vzdělávání dětí se speciálními potřebami, novely školského zákona č. 82/2015 Sb., zejména z prováděcí vyhlášky č. 270/2017 Sb.</w:t>
      </w:r>
    </w:p>
    <w:p w14:paraId="0BE81610"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Cílem je zajistit pro děti v mateřské škole takové podmínky pro jejich vzdělávání, které reflektují možnosti dětí, jejich potřeby ve vztahu k jejich aktuálnímu věku; rozvíjejí a podporují výchovu dětí, respektují míru nadání i dopady zdravotního stavu do jejich přípravy na školu. </w:t>
      </w:r>
    </w:p>
    <w:p w14:paraId="61A30D79"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Na začátku školního roku, během měsíce září, nebo při nástupu nového dítěte do MŠ (po adaptaci dítěte cca 2 měsíce) učitelka vyhodnotí potřebu podpůrných opatření na základě pozorování práce a hry dětí. </w:t>
      </w:r>
    </w:p>
    <w:p w14:paraId="4748B47F" w14:textId="77777777" w:rsidR="00F542A2" w:rsidRDefault="00F542A2">
      <w:pPr>
        <w:pStyle w:val="Normln1"/>
        <w:pBdr>
          <w:top w:val="nil"/>
          <w:left w:val="nil"/>
          <w:bottom w:val="nil"/>
          <w:right w:val="nil"/>
          <w:between w:val="nil"/>
        </w:pBdr>
        <w:rPr>
          <w:color w:val="000000"/>
          <w:sz w:val="24"/>
          <w:szCs w:val="24"/>
        </w:rPr>
      </w:pPr>
    </w:p>
    <w:p w14:paraId="4B41484C" w14:textId="77777777" w:rsidR="00F542A2" w:rsidRDefault="00D3308E">
      <w:pPr>
        <w:pStyle w:val="Normln1"/>
        <w:spacing w:before="240" w:after="240" w:line="276" w:lineRule="auto"/>
        <w:jc w:val="both"/>
        <w:rPr>
          <w:sz w:val="24"/>
          <w:szCs w:val="24"/>
          <w:u w:val="single"/>
        </w:rPr>
      </w:pPr>
      <w:r>
        <w:rPr>
          <w:sz w:val="24"/>
          <w:szCs w:val="24"/>
          <w:u w:val="single"/>
        </w:rPr>
        <w:lastRenderedPageBreak/>
        <w:t>Podpůrná opatření 1. stupně</w:t>
      </w:r>
    </w:p>
    <w:p w14:paraId="227F757C" w14:textId="77777777" w:rsidR="00F542A2" w:rsidRDefault="00D3308E" w:rsidP="005878B9">
      <w:pPr>
        <w:pStyle w:val="Normln1"/>
        <w:numPr>
          <w:ilvl w:val="0"/>
          <w:numId w:val="12"/>
        </w:numPr>
        <w:spacing w:after="200" w:line="276" w:lineRule="auto"/>
        <w:jc w:val="both"/>
        <w:rPr>
          <w:sz w:val="24"/>
          <w:szCs w:val="24"/>
        </w:rPr>
      </w:pPr>
      <w:r>
        <w:rPr>
          <w:sz w:val="24"/>
          <w:szCs w:val="24"/>
        </w:rPr>
        <w:t>Po konzultaci s vedoucí učitelkou zpracovává učitelka PLPP - opatření MŠ, která mají podpořit dítě, pokud z pozorování dítěte při práci a při hře vyplývá, že má drobné problémy např. s motorickou obratností, špatnou koncentrací pozornosti, s úchopem pomůcek, s rozvojem vnímání, řeči, s verbální obratností, s dovedností reprodukovat a pamatovat si instrukce i zadání práce, střídat činnosti a respektovat tempo dítěte, formulovat pozorované výukové obtíže, hledat možné intervence v oblasti forem a metod výuky, organizaci výuky a používaní pomůcek</w:t>
      </w:r>
      <w:r w:rsidR="00ED4D1E">
        <w:rPr>
          <w:sz w:val="24"/>
          <w:szCs w:val="24"/>
        </w:rPr>
        <w:t>.</w:t>
      </w:r>
    </w:p>
    <w:p w14:paraId="0ECAE2C7" w14:textId="77777777" w:rsidR="00F542A2" w:rsidRDefault="00D3308E" w:rsidP="005878B9">
      <w:pPr>
        <w:pStyle w:val="Normln1"/>
        <w:numPr>
          <w:ilvl w:val="0"/>
          <w:numId w:val="12"/>
        </w:numPr>
        <w:spacing w:after="200" w:line="276" w:lineRule="auto"/>
        <w:jc w:val="both"/>
        <w:rPr>
          <w:sz w:val="24"/>
          <w:szCs w:val="24"/>
        </w:rPr>
      </w:pPr>
      <w:r>
        <w:rPr>
          <w:sz w:val="24"/>
          <w:szCs w:val="24"/>
        </w:rPr>
        <w:t>Hodnocení PLPP provádí učitelka průběžně a po 3 měsících konzultuje vyhodnocení s vedoucí učitelkou</w:t>
      </w:r>
      <w:r w:rsidR="00ED4D1E">
        <w:rPr>
          <w:sz w:val="24"/>
          <w:szCs w:val="24"/>
        </w:rPr>
        <w:t>.</w:t>
      </w:r>
    </w:p>
    <w:p w14:paraId="186A9FC5" w14:textId="77777777" w:rsidR="00F542A2" w:rsidRDefault="00D3308E">
      <w:pPr>
        <w:pStyle w:val="Normln1"/>
        <w:pBdr>
          <w:top w:val="nil"/>
          <w:left w:val="nil"/>
          <w:bottom w:val="nil"/>
          <w:right w:val="nil"/>
          <w:between w:val="nil"/>
        </w:pBdr>
        <w:rPr>
          <w:color w:val="000000"/>
          <w:sz w:val="28"/>
          <w:szCs w:val="28"/>
        </w:rPr>
      </w:pPr>
      <w:r>
        <w:rPr>
          <w:b/>
          <w:color w:val="000000"/>
          <w:sz w:val="28"/>
          <w:szCs w:val="28"/>
        </w:rPr>
        <w:t>3.10. Vzdělávání dětí mimořádně nadaných</w:t>
      </w:r>
    </w:p>
    <w:p w14:paraId="4D801A3D" w14:textId="77777777" w:rsidR="00ED4D1E" w:rsidRDefault="00D3308E" w:rsidP="00ED4D1E">
      <w:pPr>
        <w:pStyle w:val="Normln1"/>
        <w:pBdr>
          <w:top w:val="nil"/>
          <w:left w:val="nil"/>
          <w:bottom w:val="nil"/>
          <w:right w:val="nil"/>
          <w:between w:val="nil"/>
        </w:pBdr>
        <w:jc w:val="both"/>
        <w:rPr>
          <w:color w:val="000000"/>
          <w:sz w:val="24"/>
          <w:szCs w:val="24"/>
        </w:rPr>
      </w:pPr>
      <w:r>
        <w:rPr>
          <w:color w:val="000000"/>
          <w:sz w:val="24"/>
          <w:szCs w:val="24"/>
        </w:rPr>
        <w:t>Včasnou diagnostikou</w:t>
      </w:r>
      <w:r w:rsidR="00747447">
        <w:rPr>
          <w:color w:val="000000"/>
          <w:sz w:val="24"/>
          <w:szCs w:val="24"/>
        </w:rPr>
        <w:t>, pečlivým pozorováním a spoluprací s rodiči</w:t>
      </w:r>
      <w:r>
        <w:rPr>
          <w:color w:val="000000"/>
          <w:sz w:val="24"/>
          <w:szCs w:val="24"/>
        </w:rPr>
        <w:t xml:space="preserve"> se snažíme odhalit u dětí mimořádné schopnosti či nadání</w:t>
      </w:r>
      <w:r w:rsidR="00ED4D1E">
        <w:rPr>
          <w:color w:val="000000"/>
          <w:sz w:val="24"/>
          <w:szCs w:val="24"/>
        </w:rPr>
        <w:t>.</w:t>
      </w:r>
      <w:r w:rsidR="008D71C1">
        <w:rPr>
          <w:color w:val="000000"/>
          <w:sz w:val="24"/>
          <w:szCs w:val="24"/>
        </w:rPr>
        <w:t xml:space="preserve"> </w:t>
      </w:r>
    </w:p>
    <w:p w14:paraId="467B6F8D" w14:textId="77777777" w:rsidR="00ED4D1E" w:rsidRDefault="00747447" w:rsidP="00ED4D1E">
      <w:pPr>
        <w:pStyle w:val="Normln1"/>
        <w:pBdr>
          <w:top w:val="nil"/>
          <w:left w:val="nil"/>
          <w:bottom w:val="nil"/>
          <w:right w:val="nil"/>
          <w:between w:val="nil"/>
        </w:pBdr>
        <w:jc w:val="both"/>
        <w:rPr>
          <w:color w:val="000000"/>
          <w:sz w:val="24"/>
          <w:szCs w:val="24"/>
        </w:rPr>
      </w:pPr>
      <w:r>
        <w:rPr>
          <w:color w:val="000000"/>
          <w:sz w:val="24"/>
          <w:szCs w:val="24"/>
        </w:rPr>
        <w:t>Projevy</w:t>
      </w:r>
      <w:r w:rsidR="00ED4D1E">
        <w:rPr>
          <w:color w:val="000000"/>
          <w:sz w:val="24"/>
          <w:szCs w:val="24"/>
        </w:rPr>
        <w:t xml:space="preserve"> dětí nadaných:</w:t>
      </w:r>
    </w:p>
    <w:p w14:paraId="08734274" w14:textId="77777777" w:rsidR="00ED4D1E" w:rsidRDefault="00747447" w:rsidP="005878B9">
      <w:pPr>
        <w:pStyle w:val="Normln1"/>
        <w:numPr>
          <w:ilvl w:val="0"/>
          <w:numId w:val="13"/>
        </w:numPr>
        <w:pBdr>
          <w:top w:val="nil"/>
          <w:left w:val="nil"/>
          <w:bottom w:val="nil"/>
          <w:right w:val="nil"/>
          <w:between w:val="nil"/>
        </w:pBdr>
        <w:jc w:val="both"/>
        <w:rPr>
          <w:color w:val="000000"/>
          <w:sz w:val="24"/>
          <w:szCs w:val="24"/>
        </w:rPr>
      </w:pPr>
      <w:r>
        <w:rPr>
          <w:color w:val="000000"/>
          <w:sz w:val="24"/>
          <w:szCs w:val="24"/>
        </w:rPr>
        <w:t>Řečové schopnosti – dítě dobře mluví, dovede vést hovor, vyprávět příběh, má zájem o knížky nad svůj věk např. encyklopedie.</w:t>
      </w:r>
    </w:p>
    <w:p w14:paraId="48C90188" w14:textId="77777777" w:rsidR="00747447" w:rsidRDefault="00747447" w:rsidP="005878B9">
      <w:pPr>
        <w:pStyle w:val="Normln1"/>
        <w:numPr>
          <w:ilvl w:val="0"/>
          <w:numId w:val="13"/>
        </w:numPr>
        <w:pBdr>
          <w:top w:val="nil"/>
          <w:left w:val="nil"/>
          <w:bottom w:val="nil"/>
          <w:right w:val="nil"/>
          <w:between w:val="nil"/>
        </w:pBdr>
        <w:jc w:val="both"/>
        <w:rPr>
          <w:color w:val="000000"/>
          <w:sz w:val="24"/>
          <w:szCs w:val="24"/>
        </w:rPr>
      </w:pPr>
      <w:r>
        <w:rPr>
          <w:color w:val="000000"/>
          <w:sz w:val="24"/>
          <w:szCs w:val="24"/>
        </w:rPr>
        <w:t xml:space="preserve">Má zájem o písmena a číslice, ve </w:t>
      </w:r>
      <w:proofErr w:type="gramStart"/>
      <w:r>
        <w:rPr>
          <w:color w:val="000000"/>
          <w:sz w:val="24"/>
          <w:szCs w:val="24"/>
        </w:rPr>
        <w:t>4 – 5</w:t>
      </w:r>
      <w:proofErr w:type="gramEnd"/>
      <w:r>
        <w:rPr>
          <w:color w:val="000000"/>
          <w:sz w:val="24"/>
          <w:szCs w:val="24"/>
        </w:rPr>
        <w:t xml:space="preserve"> letech dovede číst, napodobuje písmo, počítá.</w:t>
      </w:r>
    </w:p>
    <w:p w14:paraId="624C8A62" w14:textId="77777777" w:rsidR="00747447" w:rsidRDefault="00747447" w:rsidP="005878B9">
      <w:pPr>
        <w:pStyle w:val="Normln1"/>
        <w:numPr>
          <w:ilvl w:val="0"/>
          <w:numId w:val="13"/>
        </w:numPr>
        <w:pBdr>
          <w:top w:val="nil"/>
          <w:left w:val="nil"/>
          <w:bottom w:val="nil"/>
          <w:right w:val="nil"/>
          <w:between w:val="nil"/>
        </w:pBdr>
        <w:jc w:val="both"/>
        <w:rPr>
          <w:color w:val="000000"/>
          <w:sz w:val="24"/>
          <w:szCs w:val="24"/>
        </w:rPr>
      </w:pPr>
      <w:r>
        <w:rPr>
          <w:color w:val="000000"/>
          <w:sz w:val="24"/>
          <w:szCs w:val="24"/>
        </w:rPr>
        <w:t xml:space="preserve">Je nadané v kreativní oblasti, má velkou fantazii, přichází s nečekaným řešením problémů, má smysl pro detail. </w:t>
      </w:r>
    </w:p>
    <w:p w14:paraId="2D65B27C" w14:textId="77777777" w:rsidR="00B74027" w:rsidRDefault="00B74027" w:rsidP="005878B9">
      <w:pPr>
        <w:pStyle w:val="Normln1"/>
        <w:numPr>
          <w:ilvl w:val="0"/>
          <w:numId w:val="13"/>
        </w:numPr>
        <w:pBdr>
          <w:top w:val="nil"/>
          <w:left w:val="nil"/>
          <w:bottom w:val="nil"/>
          <w:right w:val="nil"/>
          <w:between w:val="nil"/>
        </w:pBdr>
        <w:jc w:val="both"/>
        <w:rPr>
          <w:color w:val="000000"/>
          <w:sz w:val="24"/>
          <w:szCs w:val="24"/>
        </w:rPr>
      </w:pPr>
      <w:r>
        <w:rPr>
          <w:color w:val="000000"/>
          <w:sz w:val="24"/>
          <w:szCs w:val="24"/>
        </w:rPr>
        <w:t>Dítě udrží dlouhou pozornost v oblasti, která ho zajímá.</w:t>
      </w:r>
    </w:p>
    <w:p w14:paraId="317D1391" w14:textId="77777777" w:rsidR="0056016D" w:rsidRDefault="0056016D" w:rsidP="005878B9">
      <w:pPr>
        <w:pStyle w:val="Normln1"/>
        <w:numPr>
          <w:ilvl w:val="0"/>
          <w:numId w:val="13"/>
        </w:numPr>
        <w:pBdr>
          <w:top w:val="nil"/>
          <w:left w:val="nil"/>
          <w:bottom w:val="nil"/>
          <w:right w:val="nil"/>
          <w:between w:val="nil"/>
        </w:pBdr>
        <w:jc w:val="both"/>
        <w:rPr>
          <w:color w:val="000000"/>
          <w:sz w:val="24"/>
          <w:szCs w:val="24"/>
        </w:rPr>
      </w:pPr>
      <w:r>
        <w:rPr>
          <w:color w:val="000000"/>
          <w:sz w:val="24"/>
          <w:szCs w:val="24"/>
        </w:rPr>
        <w:t>Dítě si vyhledává starší kamarády.</w:t>
      </w:r>
    </w:p>
    <w:p w14:paraId="26647752" w14:textId="77777777" w:rsidR="00B74027" w:rsidRDefault="0056016D" w:rsidP="00B74027">
      <w:pPr>
        <w:pStyle w:val="Normln1"/>
        <w:pBdr>
          <w:top w:val="nil"/>
          <w:left w:val="nil"/>
          <w:bottom w:val="nil"/>
          <w:right w:val="nil"/>
          <w:between w:val="nil"/>
        </w:pBdr>
        <w:jc w:val="both"/>
        <w:rPr>
          <w:color w:val="000000"/>
          <w:sz w:val="24"/>
          <w:szCs w:val="24"/>
        </w:rPr>
      </w:pPr>
      <w:r>
        <w:rPr>
          <w:color w:val="000000"/>
          <w:sz w:val="24"/>
          <w:szCs w:val="24"/>
        </w:rPr>
        <w:t>P</w:t>
      </w:r>
      <w:r w:rsidR="00B74027">
        <w:rPr>
          <w:color w:val="000000"/>
          <w:sz w:val="24"/>
          <w:szCs w:val="24"/>
        </w:rPr>
        <w:t>ráce s dětmi nadanými:</w:t>
      </w:r>
    </w:p>
    <w:p w14:paraId="77424FDD" w14:textId="77777777" w:rsidR="00B74027" w:rsidRDefault="00ED4D1E" w:rsidP="005878B9">
      <w:pPr>
        <w:pStyle w:val="Normln1"/>
        <w:numPr>
          <w:ilvl w:val="0"/>
          <w:numId w:val="14"/>
        </w:numPr>
        <w:pBdr>
          <w:top w:val="nil"/>
          <w:left w:val="nil"/>
          <w:bottom w:val="nil"/>
          <w:right w:val="nil"/>
          <w:between w:val="nil"/>
        </w:pBdr>
        <w:jc w:val="both"/>
        <w:rPr>
          <w:color w:val="000000"/>
          <w:sz w:val="24"/>
          <w:szCs w:val="24"/>
        </w:rPr>
      </w:pPr>
      <w:r>
        <w:rPr>
          <w:color w:val="000000"/>
          <w:sz w:val="24"/>
          <w:szCs w:val="24"/>
        </w:rPr>
        <w:t>Dět</w:t>
      </w:r>
      <w:r w:rsidR="00B74027">
        <w:rPr>
          <w:color w:val="000000"/>
          <w:sz w:val="24"/>
          <w:szCs w:val="24"/>
        </w:rPr>
        <w:t>em</w:t>
      </w:r>
      <w:r>
        <w:rPr>
          <w:color w:val="000000"/>
          <w:sz w:val="24"/>
          <w:szCs w:val="24"/>
        </w:rPr>
        <w:t xml:space="preserve"> nadan</w:t>
      </w:r>
      <w:r w:rsidR="00B74027">
        <w:rPr>
          <w:color w:val="000000"/>
          <w:sz w:val="24"/>
          <w:szCs w:val="24"/>
        </w:rPr>
        <w:t>ým</w:t>
      </w:r>
      <w:r>
        <w:rPr>
          <w:color w:val="000000"/>
          <w:sz w:val="24"/>
          <w:szCs w:val="24"/>
        </w:rPr>
        <w:t xml:space="preserve"> nabízíme možnost dalšího rozvoje</w:t>
      </w:r>
      <w:r w:rsidR="00B74027">
        <w:rPr>
          <w:color w:val="000000"/>
          <w:sz w:val="24"/>
          <w:szCs w:val="24"/>
        </w:rPr>
        <w:t xml:space="preserve">. Rozvíjíme vhodnými podněty oblasti s nadprůměrnými schopnostmi. </w:t>
      </w:r>
    </w:p>
    <w:p w14:paraId="45FED1A3" w14:textId="77777777" w:rsidR="0056016D" w:rsidRDefault="0056016D" w:rsidP="005878B9">
      <w:pPr>
        <w:pStyle w:val="Normln1"/>
        <w:numPr>
          <w:ilvl w:val="0"/>
          <w:numId w:val="14"/>
        </w:numPr>
        <w:pBdr>
          <w:top w:val="nil"/>
          <w:left w:val="nil"/>
          <w:bottom w:val="nil"/>
          <w:right w:val="nil"/>
          <w:between w:val="nil"/>
        </w:pBdr>
        <w:jc w:val="both"/>
        <w:rPr>
          <w:color w:val="000000"/>
          <w:sz w:val="24"/>
          <w:szCs w:val="24"/>
        </w:rPr>
      </w:pPr>
      <w:r>
        <w:rPr>
          <w:color w:val="000000"/>
          <w:sz w:val="24"/>
          <w:szCs w:val="24"/>
        </w:rPr>
        <w:t>Činnosti nezaměřujeme úzce, ale tak aby podporovaly komplexní rozvoj dítěte. Nezaměřujeme se pouze na stránky, pro které má dítě nadání.</w:t>
      </w:r>
    </w:p>
    <w:p w14:paraId="5BBD39E6" w14:textId="77777777" w:rsidR="0056016D" w:rsidRDefault="0056016D" w:rsidP="005878B9">
      <w:pPr>
        <w:pStyle w:val="Normln1"/>
        <w:numPr>
          <w:ilvl w:val="0"/>
          <w:numId w:val="14"/>
        </w:numPr>
        <w:pBdr>
          <w:top w:val="nil"/>
          <w:left w:val="nil"/>
          <w:bottom w:val="nil"/>
          <w:right w:val="nil"/>
          <w:between w:val="nil"/>
        </w:pBdr>
        <w:jc w:val="both"/>
        <w:rPr>
          <w:color w:val="000000"/>
          <w:sz w:val="24"/>
          <w:szCs w:val="24"/>
        </w:rPr>
      </w:pPr>
      <w:r>
        <w:rPr>
          <w:color w:val="000000"/>
          <w:sz w:val="24"/>
          <w:szCs w:val="24"/>
        </w:rPr>
        <w:t>Nabízíme úkoly s více variantami obtížnosti, tak aby je zvládla celá skupina dětí a pro nadané dítě byl úkol stále zajímavý.</w:t>
      </w:r>
    </w:p>
    <w:p w14:paraId="056304AD" w14:textId="77777777" w:rsidR="008D71C1" w:rsidRDefault="008D71C1" w:rsidP="008D71C1">
      <w:pPr>
        <w:pStyle w:val="Normln1"/>
        <w:pBdr>
          <w:top w:val="nil"/>
          <w:left w:val="nil"/>
          <w:bottom w:val="nil"/>
          <w:right w:val="nil"/>
          <w:between w:val="nil"/>
        </w:pBdr>
        <w:jc w:val="both"/>
        <w:rPr>
          <w:color w:val="000000"/>
          <w:sz w:val="24"/>
          <w:szCs w:val="24"/>
        </w:rPr>
      </w:pPr>
      <w:r>
        <w:rPr>
          <w:color w:val="000000"/>
          <w:sz w:val="24"/>
          <w:szCs w:val="24"/>
        </w:rPr>
        <w:t>V případě mimořádně nadaného dítěte doporučíme rodičům návštěvu PPP a nadále pracujeme podle pokynů poradny.</w:t>
      </w:r>
    </w:p>
    <w:p w14:paraId="42B70557" w14:textId="77777777" w:rsidR="00F542A2" w:rsidRDefault="00F542A2">
      <w:pPr>
        <w:pStyle w:val="Normln1"/>
        <w:pBdr>
          <w:top w:val="nil"/>
          <w:left w:val="nil"/>
          <w:bottom w:val="nil"/>
          <w:right w:val="nil"/>
          <w:between w:val="nil"/>
        </w:pBdr>
        <w:rPr>
          <w:color w:val="000000"/>
          <w:sz w:val="24"/>
          <w:szCs w:val="24"/>
        </w:rPr>
      </w:pPr>
    </w:p>
    <w:p w14:paraId="02549FB2" w14:textId="77777777" w:rsidR="00F542A2" w:rsidRPr="00017199" w:rsidRDefault="00D3308E" w:rsidP="00017199">
      <w:pPr>
        <w:pStyle w:val="Normln1"/>
        <w:pBdr>
          <w:top w:val="nil"/>
          <w:left w:val="nil"/>
          <w:bottom w:val="nil"/>
          <w:right w:val="nil"/>
          <w:between w:val="nil"/>
        </w:pBdr>
        <w:rPr>
          <w:sz w:val="28"/>
          <w:szCs w:val="28"/>
        </w:rPr>
      </w:pPr>
      <w:r w:rsidRPr="00017199">
        <w:rPr>
          <w:sz w:val="28"/>
          <w:szCs w:val="28"/>
        </w:rPr>
        <w:t xml:space="preserve">3.11. </w:t>
      </w:r>
      <w:r w:rsidRPr="00017199">
        <w:rPr>
          <w:b/>
          <w:sz w:val="28"/>
          <w:szCs w:val="28"/>
        </w:rPr>
        <w:t>Zajištění průběhu vzdělávání dětí s nedostatečnou znalostí českého jazyka</w:t>
      </w:r>
    </w:p>
    <w:p w14:paraId="037F0EEA" w14:textId="77777777" w:rsidR="00017199" w:rsidRDefault="00D3308E" w:rsidP="00017199">
      <w:pPr>
        <w:pStyle w:val="Normln1"/>
        <w:pBdr>
          <w:top w:val="nil"/>
          <w:left w:val="nil"/>
          <w:bottom w:val="nil"/>
          <w:right w:val="nil"/>
          <w:between w:val="nil"/>
        </w:pBdr>
        <w:jc w:val="both"/>
        <w:rPr>
          <w:sz w:val="24"/>
          <w:szCs w:val="24"/>
        </w:rPr>
      </w:pPr>
      <w:r w:rsidRPr="00017199">
        <w:rPr>
          <w:rFonts w:ascii="Quattrocento Sans" w:eastAsia="Quattrocento Sans" w:hAnsi="Quattrocento Sans" w:cs="Quattrocento Sans"/>
          <w:b/>
          <w:i/>
          <w:sz w:val="15"/>
          <w:szCs w:val="15"/>
        </w:rPr>
        <w:br/>
      </w:r>
      <w:r w:rsidRPr="00017199">
        <w:rPr>
          <w:sz w:val="24"/>
          <w:szCs w:val="24"/>
        </w:rPr>
        <w:t>Cílem poskytované jazykové přípravy dětí s nedostatečnou znalostí českého jazyka je, aby při přechodu na základní školu měly takové jazykové a sociokulturní kompetence v českém jazyce, které jim umožní se zapojit do výuky v základní škole a dosáhnout školního úspěchu.</w:t>
      </w:r>
    </w:p>
    <w:p w14:paraId="3C6BD0AC" w14:textId="77777777" w:rsidR="00017199" w:rsidRDefault="00D3308E" w:rsidP="00017199">
      <w:pPr>
        <w:pStyle w:val="Normln1"/>
        <w:pBdr>
          <w:top w:val="nil"/>
          <w:left w:val="nil"/>
          <w:bottom w:val="nil"/>
          <w:right w:val="nil"/>
          <w:between w:val="nil"/>
        </w:pBdr>
        <w:jc w:val="both"/>
        <w:rPr>
          <w:sz w:val="24"/>
          <w:szCs w:val="24"/>
        </w:rPr>
      </w:pPr>
      <w:r w:rsidRPr="00017199">
        <w:rPr>
          <w:sz w:val="24"/>
          <w:szCs w:val="24"/>
        </w:rPr>
        <w:t>Pedagogové mateřské školy poskytují dětem-cizincům a dětem, které pocházejí z jiného jazykového a kulturního prostředí potřebnou podporu při osvojování českého jazyka již od jejich nástupu do mateřské školy.</w:t>
      </w:r>
    </w:p>
    <w:p w14:paraId="0F3120A8" w14:textId="77777777" w:rsidR="00017199" w:rsidRDefault="00D3308E" w:rsidP="00017199">
      <w:pPr>
        <w:pStyle w:val="Normln1"/>
        <w:pBdr>
          <w:top w:val="nil"/>
          <w:left w:val="nil"/>
          <w:bottom w:val="nil"/>
          <w:right w:val="nil"/>
          <w:between w:val="nil"/>
        </w:pBdr>
        <w:jc w:val="both"/>
        <w:rPr>
          <w:sz w:val="24"/>
          <w:szCs w:val="24"/>
        </w:rPr>
      </w:pPr>
      <w:r w:rsidRPr="00017199">
        <w:rPr>
          <w:sz w:val="24"/>
          <w:szCs w:val="24"/>
        </w:rPr>
        <w:t>Při práci s celou třídou, ve které se vzdělávají i děti, které se český jazyk učí jako druhý jazyk, pedagogové přizpůsobují didaktické postupy a děti cíleně podporují v osvojování českého jazyka u těchto dětí.</w:t>
      </w:r>
    </w:p>
    <w:p w14:paraId="6ABE90D7" w14:textId="77777777" w:rsidR="00F542A2" w:rsidRPr="00017199" w:rsidRDefault="00D3308E" w:rsidP="00017199">
      <w:pPr>
        <w:pStyle w:val="Normln1"/>
        <w:pBdr>
          <w:top w:val="nil"/>
          <w:left w:val="nil"/>
          <w:bottom w:val="nil"/>
          <w:right w:val="nil"/>
          <w:between w:val="nil"/>
        </w:pBdr>
        <w:jc w:val="both"/>
        <w:rPr>
          <w:sz w:val="24"/>
          <w:szCs w:val="24"/>
        </w:rPr>
      </w:pPr>
      <w:r w:rsidRPr="00017199">
        <w:rPr>
          <w:sz w:val="24"/>
          <w:szCs w:val="24"/>
        </w:rPr>
        <w:t xml:space="preserve">V souladu s platnou právní úpravou v situaci, kdy v mateřské škole, budou alespoň 4 cizinci v povinném předškolním vzdělávání, bude zřízena skupina nebo skupiny pro bezplatnou jazykovou přípravu pro zajištění plynulého přechodu do základního vzdělávání. Vzdělávání </w:t>
      </w:r>
      <w:r w:rsidRPr="00017199">
        <w:rPr>
          <w:sz w:val="24"/>
          <w:szCs w:val="24"/>
        </w:rPr>
        <w:lastRenderedPageBreak/>
        <w:t>ve skupině pro jazykovou přípravu bude rozděleno do dvou nebo více bloků v průběhu týdne. Na základě posouzení potřebnosti jazykové podpory mohou být zařazeny do skupiny pro</w:t>
      </w:r>
      <w:r>
        <w:rPr>
          <w:color w:val="00B050"/>
          <w:sz w:val="24"/>
          <w:szCs w:val="24"/>
        </w:rPr>
        <w:t xml:space="preserve"> </w:t>
      </w:r>
      <w:r w:rsidRPr="00017199">
        <w:rPr>
          <w:sz w:val="24"/>
          <w:szCs w:val="24"/>
        </w:rPr>
        <w:t>jazykovou přípravu rovněž jiné děti, než jsou cizinci v povinném předškolním vzdělávání, pokud to není na újmu kvality jazykové přípravy.</w:t>
      </w:r>
    </w:p>
    <w:p w14:paraId="2BC770B5" w14:textId="77777777" w:rsidR="00F542A2" w:rsidRPr="00017199" w:rsidRDefault="00F542A2">
      <w:pPr>
        <w:pStyle w:val="Normln1"/>
        <w:pBdr>
          <w:top w:val="nil"/>
          <w:left w:val="nil"/>
          <w:bottom w:val="nil"/>
          <w:right w:val="nil"/>
          <w:between w:val="nil"/>
        </w:pBdr>
        <w:rPr>
          <w:sz w:val="24"/>
          <w:szCs w:val="24"/>
        </w:rPr>
      </w:pPr>
    </w:p>
    <w:p w14:paraId="1D3B991C" w14:textId="77777777" w:rsidR="00F542A2" w:rsidRDefault="00D3308E">
      <w:pPr>
        <w:pStyle w:val="Normln1"/>
        <w:pBdr>
          <w:top w:val="nil"/>
          <w:left w:val="nil"/>
          <w:bottom w:val="nil"/>
          <w:right w:val="nil"/>
          <w:between w:val="nil"/>
        </w:pBdr>
        <w:jc w:val="both"/>
        <w:rPr>
          <w:color w:val="000000"/>
          <w:sz w:val="28"/>
          <w:szCs w:val="28"/>
        </w:rPr>
      </w:pPr>
      <w:r>
        <w:rPr>
          <w:b/>
          <w:color w:val="000000"/>
          <w:sz w:val="28"/>
          <w:szCs w:val="28"/>
        </w:rPr>
        <w:t>4. ORGANIZACE VZDĚLÁVÁNÍ</w:t>
      </w:r>
    </w:p>
    <w:p w14:paraId="126D9A58" w14:textId="77777777" w:rsidR="00F542A2" w:rsidRDefault="00F542A2">
      <w:pPr>
        <w:pStyle w:val="Normln1"/>
        <w:pBdr>
          <w:top w:val="nil"/>
          <w:left w:val="nil"/>
          <w:bottom w:val="nil"/>
          <w:right w:val="nil"/>
          <w:between w:val="nil"/>
        </w:pBdr>
        <w:jc w:val="both"/>
        <w:rPr>
          <w:color w:val="000000"/>
          <w:sz w:val="24"/>
          <w:szCs w:val="24"/>
        </w:rPr>
      </w:pPr>
    </w:p>
    <w:p w14:paraId="11C6ED46" w14:textId="1A3ACAD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Děti jsou </w:t>
      </w:r>
      <w:r w:rsidR="00427100">
        <w:rPr>
          <w:color w:val="000000"/>
          <w:sz w:val="24"/>
          <w:szCs w:val="24"/>
        </w:rPr>
        <w:t>rozděleny do tří tříd</w:t>
      </w:r>
      <w:r>
        <w:rPr>
          <w:color w:val="000000"/>
          <w:sz w:val="24"/>
          <w:szCs w:val="24"/>
        </w:rPr>
        <w:t xml:space="preserve"> podle věku. </w:t>
      </w:r>
    </w:p>
    <w:p w14:paraId="17895EF7" w14:textId="0A3C890B" w:rsidR="00F542A2" w:rsidRDefault="00D3308E">
      <w:pPr>
        <w:pStyle w:val="Normln1"/>
        <w:pBdr>
          <w:top w:val="nil"/>
          <w:left w:val="nil"/>
          <w:bottom w:val="nil"/>
          <w:right w:val="nil"/>
          <w:between w:val="nil"/>
        </w:pBdr>
        <w:ind w:firstLine="709"/>
        <w:jc w:val="both"/>
        <w:rPr>
          <w:color w:val="000000"/>
          <w:sz w:val="24"/>
          <w:szCs w:val="24"/>
        </w:rPr>
      </w:pPr>
      <w:r w:rsidRPr="008F6946">
        <w:rPr>
          <w:color w:val="000000"/>
          <w:sz w:val="24"/>
          <w:szCs w:val="24"/>
        </w:rPr>
        <w:t xml:space="preserve">Třída mladších dětí v přízemí MŠ (Broučci) má děti ve věkovém složení od 2 do 4 let. Do třídy starších dětí (Sluníčka) v patře budovy jsou zařazeny děti ve věku od 4 let do </w:t>
      </w:r>
      <w:r w:rsidR="00427100" w:rsidRPr="008F6946">
        <w:rPr>
          <w:color w:val="000000"/>
          <w:sz w:val="24"/>
          <w:szCs w:val="24"/>
        </w:rPr>
        <w:t xml:space="preserve">6 </w:t>
      </w:r>
      <w:r w:rsidRPr="008F6946">
        <w:rPr>
          <w:color w:val="000000"/>
          <w:sz w:val="24"/>
          <w:szCs w:val="24"/>
        </w:rPr>
        <w:t>let, ve třetí třídě (Sovičky)</w:t>
      </w:r>
      <w:r w:rsidR="00427100" w:rsidRPr="008F6946">
        <w:rPr>
          <w:color w:val="000000"/>
          <w:sz w:val="24"/>
          <w:szCs w:val="24"/>
        </w:rPr>
        <w:t>,</w:t>
      </w:r>
      <w:r w:rsidR="00427100">
        <w:rPr>
          <w:color w:val="000000"/>
          <w:sz w:val="24"/>
          <w:szCs w:val="24"/>
        </w:rPr>
        <w:t xml:space="preserve"> odloučené pracoviště u kostela jsou zařazeny děti ve věku od 5 do 7 let. </w:t>
      </w:r>
      <w:r>
        <w:rPr>
          <w:color w:val="000000"/>
          <w:sz w:val="24"/>
          <w:szCs w:val="24"/>
        </w:rPr>
        <w:t xml:space="preserve">Dle platné legislativy jsou třídy naplňovány do počtu 24 dětí. </w:t>
      </w:r>
    </w:p>
    <w:p w14:paraId="0C0CD69E"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Ačkoliv jsou třídy rozděleny podle věku, věkové složení v obou třídách je natolik variabilní, že vyžaduje maximální individualizaci ve výchově a vzdělávání. Některé děti do MŠ nastupují až v posledním roce před zahájením povinné školní docházky a v průběhu roku, není proto možně striktně rozdělit cíle, metody a formy práce podle tříd.</w:t>
      </w:r>
    </w:p>
    <w:p w14:paraId="6392174E"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V  třídách se střídají dvě učitelky, které souběžně působí zejména v době pobytu venku a v době oběda. </w:t>
      </w:r>
    </w:p>
    <w:p w14:paraId="7694F61B" w14:textId="77777777" w:rsidR="00F542A2" w:rsidRPr="00017199" w:rsidRDefault="00D3308E">
      <w:pPr>
        <w:pStyle w:val="Normln1"/>
        <w:spacing w:before="240" w:after="240"/>
        <w:ind w:firstLine="700"/>
        <w:jc w:val="both"/>
        <w:rPr>
          <w:sz w:val="24"/>
          <w:szCs w:val="24"/>
        </w:rPr>
      </w:pPr>
      <w:r w:rsidRPr="00017199">
        <w:rPr>
          <w:sz w:val="24"/>
          <w:szCs w:val="24"/>
        </w:rPr>
        <w:t>Vnitřní uspořádání třídy v přízemí i patře staré budovy je řešeno takřka stejně.</w:t>
      </w:r>
    </w:p>
    <w:p w14:paraId="4BB263CB" w14:textId="77777777" w:rsidR="00F542A2" w:rsidRPr="00017199" w:rsidRDefault="00D3308E">
      <w:pPr>
        <w:pStyle w:val="Normln1"/>
        <w:spacing w:before="240" w:after="240"/>
        <w:ind w:firstLine="700"/>
        <w:jc w:val="both"/>
        <w:rPr>
          <w:sz w:val="24"/>
          <w:szCs w:val="24"/>
        </w:rPr>
      </w:pPr>
      <w:r w:rsidRPr="00017199">
        <w:rPr>
          <w:sz w:val="24"/>
          <w:szCs w:val="24"/>
        </w:rPr>
        <w:t>Hlavním vchod do 1. třídy je vlevo. Po průchodu dveřmi se rodiče a děti dostanou do šatny MŠ, na kterou dveřmi navazuje sociální zařízení, vodorovně umývárna, kolmo k umývárně dveřmi oddělené WC. Na umývárnu navazuje třída se stolečky, kde děti svačí, obědvají a kde se odehrávají kromě her i výtvarné a pracovní činnosti. Ze třídy vedou na jedné straně dveře do kuchyňky, kde se dětem chystá strava a kudy je možné projít na chodbu 2. třídy. Na druhé straně na třídu navazuje prostorná herna oddělitelná od třídy posuvnými dveřmi. Denně v době po obědě přípravou lehátek herna slouží jako ložnice k odpočinku dětí. Z herny je přístup do skladu lůžkovin, výtvarného materiálu a lehátek.</w:t>
      </w:r>
    </w:p>
    <w:p w14:paraId="15AB3180" w14:textId="77777777" w:rsidR="00F542A2" w:rsidRPr="00017199" w:rsidRDefault="00D3308E">
      <w:pPr>
        <w:pStyle w:val="Normln1"/>
        <w:spacing w:before="240" w:after="240"/>
        <w:ind w:firstLine="700"/>
        <w:jc w:val="both"/>
        <w:rPr>
          <w:sz w:val="24"/>
          <w:szCs w:val="24"/>
        </w:rPr>
      </w:pPr>
      <w:r w:rsidRPr="00017199">
        <w:rPr>
          <w:sz w:val="24"/>
          <w:szCs w:val="24"/>
        </w:rPr>
        <w:t>Na pravý hlavní vchod navazuje schodiště do patra, které vede do šatny 2. třídy, která je opět dveřmi propojená vodorovně s umývárnou a kolmo s WC. Z umývárny vedou dveře do stejně řešené třídy a herny jako v přízemí.</w:t>
      </w:r>
    </w:p>
    <w:p w14:paraId="6396AB4D" w14:textId="77777777" w:rsidR="00F542A2" w:rsidRPr="00017199" w:rsidRDefault="00D3308E">
      <w:pPr>
        <w:pStyle w:val="Normln1"/>
        <w:spacing w:before="240" w:after="240"/>
        <w:ind w:firstLine="700"/>
        <w:jc w:val="both"/>
        <w:rPr>
          <w:sz w:val="24"/>
          <w:szCs w:val="24"/>
        </w:rPr>
      </w:pPr>
      <w:r w:rsidRPr="00017199">
        <w:rPr>
          <w:sz w:val="24"/>
          <w:szCs w:val="24"/>
        </w:rPr>
        <w:t>Třetí třída se nachází v budově č.p. 2. Hlavní vchod z ulice vede do chodby. Vlevo se nachází šatna, ze které je vstup do samostatné jídelny</w:t>
      </w:r>
      <w:r w:rsidR="00017199" w:rsidRPr="00017199">
        <w:rPr>
          <w:sz w:val="24"/>
          <w:szCs w:val="24"/>
        </w:rPr>
        <w:t xml:space="preserve">, vpravo vedou dveře do třídy </w:t>
      </w:r>
      <w:r w:rsidRPr="00017199">
        <w:rPr>
          <w:sz w:val="24"/>
          <w:szCs w:val="24"/>
        </w:rPr>
        <w:t>se stolečky a herní částí. Ze zadní části třídy je vstup do umývárny a na WC. Na konci chodby je vstup do prostor kuchyňky, ta slouží jako přípravna stravy.</w:t>
      </w:r>
    </w:p>
    <w:p w14:paraId="2636A4D5"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Provoz MŠ je 10 hodin denně - od 6.15 do 16.15 hod. Děti se scházejí v MŠ většinou do 8:00 hodin, po dohodě s učitelkou mohou přicházet a odcházet podle potřeb rodičů.</w:t>
      </w:r>
    </w:p>
    <w:p w14:paraId="195E3C86"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Zápis dětí je stanoven, podle § 34 Školského zákona, na 2. -16. května. O přesném termínu zápisu je veřejnost informována s dostatečným časovým předstihem prostřednictvím www stránek školy, zpravodaje Trnaváček, plakátů, veřejným rozhlasem v obci a zasláním informací do spádových obcí. </w:t>
      </w:r>
    </w:p>
    <w:p w14:paraId="4F449C8C"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Rozhodnutí o přijetí dítěte do MŠ či nepřijetí je zasláno doporučeně nebo předáno rodičům osobně v průběhu měsíce června. O přijetí rozhoduje ředitelka školy na základě zveřejněných </w:t>
      </w:r>
      <w:r>
        <w:rPr>
          <w:sz w:val="24"/>
          <w:szCs w:val="24"/>
        </w:rPr>
        <w:t>kritérií</w:t>
      </w:r>
      <w:r>
        <w:rPr>
          <w:color w:val="000000"/>
          <w:sz w:val="24"/>
          <w:szCs w:val="24"/>
        </w:rPr>
        <w:t>.</w:t>
      </w:r>
    </w:p>
    <w:p w14:paraId="163685B9" w14:textId="77777777" w:rsidR="00F542A2" w:rsidRDefault="00F542A2">
      <w:pPr>
        <w:pStyle w:val="Normln1"/>
        <w:pBdr>
          <w:top w:val="nil"/>
          <w:left w:val="nil"/>
          <w:bottom w:val="nil"/>
          <w:right w:val="nil"/>
          <w:between w:val="nil"/>
        </w:pBdr>
        <w:ind w:firstLine="709"/>
        <w:jc w:val="both"/>
        <w:rPr>
          <w:color w:val="000000"/>
          <w:sz w:val="24"/>
          <w:szCs w:val="24"/>
        </w:rPr>
      </w:pPr>
    </w:p>
    <w:p w14:paraId="44B4BC09" w14:textId="77777777" w:rsidR="00F542A2" w:rsidRDefault="00D3308E">
      <w:pPr>
        <w:pStyle w:val="Normln1"/>
        <w:pBdr>
          <w:top w:val="nil"/>
          <w:left w:val="nil"/>
          <w:bottom w:val="nil"/>
          <w:right w:val="nil"/>
          <w:between w:val="nil"/>
        </w:pBdr>
        <w:jc w:val="both"/>
        <w:rPr>
          <w:color w:val="000000"/>
          <w:sz w:val="24"/>
          <w:szCs w:val="24"/>
          <w:u w:val="single"/>
        </w:rPr>
      </w:pPr>
      <w:r>
        <w:rPr>
          <w:b/>
          <w:color w:val="000000"/>
          <w:sz w:val="28"/>
          <w:szCs w:val="28"/>
        </w:rPr>
        <w:t>Kritéria pro přijímání dětí k předškolnímu vzdělávání</w:t>
      </w:r>
      <w:r>
        <w:rPr>
          <w:i/>
          <w:color w:val="000000"/>
          <w:sz w:val="24"/>
          <w:szCs w:val="24"/>
          <w:u w:val="single"/>
        </w:rPr>
        <w:t xml:space="preserve"> </w:t>
      </w:r>
    </w:p>
    <w:p w14:paraId="649E7717"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lastRenderedPageBreak/>
        <w:t xml:space="preserve">Ředitelka Základní školy a mateřské školy Městečko Trnávka, okres Svitavy (dále jen mateřská škola) stanoví kritéria, podle kterých bude postupovat při rozhodování o přijetí dítěte k předškolnímu vzdělávání v mateřské škole v případech, kdy počet žádostí podaných zákonnými zástupci dětí o přijetí překročí stanovenou kapacitu maximálního počtu dětí pro mateřskou školu. Předškolní vzdělávání se poskytuje dětem ve věku zpravidla od </w:t>
      </w:r>
      <w:r>
        <w:rPr>
          <w:sz w:val="24"/>
          <w:szCs w:val="24"/>
        </w:rPr>
        <w:t>3 let</w:t>
      </w:r>
      <w:r>
        <w:rPr>
          <w:color w:val="000000"/>
          <w:sz w:val="24"/>
          <w:szCs w:val="24"/>
        </w:rPr>
        <w:t xml:space="preserve"> (nejdříve však od </w:t>
      </w:r>
      <w:r>
        <w:rPr>
          <w:sz w:val="24"/>
          <w:szCs w:val="24"/>
        </w:rPr>
        <w:t>2 let</w:t>
      </w:r>
      <w:r>
        <w:rPr>
          <w:color w:val="000000"/>
          <w:sz w:val="24"/>
          <w:szCs w:val="24"/>
        </w:rPr>
        <w:t xml:space="preserve">) až do začátku povinné školní docházky. </w:t>
      </w:r>
    </w:p>
    <w:p w14:paraId="2E4B94AF"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Ředitelka v zákonné lhůtě </w:t>
      </w:r>
      <w:r>
        <w:rPr>
          <w:sz w:val="24"/>
          <w:szCs w:val="24"/>
        </w:rPr>
        <w:t>rozhodne</w:t>
      </w:r>
      <w:r>
        <w:rPr>
          <w:color w:val="000000"/>
          <w:sz w:val="24"/>
          <w:szCs w:val="24"/>
        </w:rPr>
        <w:t xml:space="preserve"> o přijetí či nepřijetí dítěte do MŠ, písemné rozhodnutí (jehož podepsanou kopii rodiče vrátí do MŠ) zašle na adresu uvedenou rodiči v žádosti o přijetí.</w:t>
      </w:r>
    </w:p>
    <w:p w14:paraId="2493C38F"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K předškolnímu vzdělávání se přednostně přijímají děti v posledním roce před zahájením povinné školní docházky s trvalým pobytem v Městečku Trnávce a spádových obcích, děti s odkladem školní docházky podle školského zákona §34.</w:t>
      </w:r>
      <w:r w:rsidR="00017199">
        <w:rPr>
          <w:color w:val="000000"/>
          <w:sz w:val="24"/>
          <w:szCs w:val="24"/>
        </w:rPr>
        <w:t xml:space="preserve"> U cizinců je rozhodující místo pobytu.</w:t>
      </w:r>
    </w:p>
    <w:p w14:paraId="53C21173"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V současné době se nám daří pokrýt požadavek všech zájemců o předškolní vzdělávání. </w:t>
      </w:r>
    </w:p>
    <w:p w14:paraId="57245413" w14:textId="77777777" w:rsidR="00F542A2" w:rsidRDefault="00F542A2">
      <w:pPr>
        <w:pStyle w:val="Normln1"/>
        <w:pBdr>
          <w:top w:val="nil"/>
          <w:left w:val="nil"/>
          <w:bottom w:val="nil"/>
          <w:right w:val="nil"/>
          <w:between w:val="nil"/>
        </w:pBdr>
        <w:ind w:firstLine="709"/>
        <w:jc w:val="both"/>
        <w:rPr>
          <w:color w:val="000000"/>
          <w:sz w:val="24"/>
          <w:szCs w:val="24"/>
        </w:rPr>
      </w:pPr>
    </w:p>
    <w:p w14:paraId="27BA3AF0" w14:textId="77777777" w:rsidR="00F542A2" w:rsidRDefault="00F542A2">
      <w:pPr>
        <w:pStyle w:val="Normln1"/>
        <w:pBdr>
          <w:top w:val="nil"/>
          <w:left w:val="nil"/>
          <w:bottom w:val="nil"/>
          <w:right w:val="nil"/>
          <w:between w:val="nil"/>
        </w:pBdr>
        <w:jc w:val="both"/>
        <w:rPr>
          <w:color w:val="000000"/>
        </w:rPr>
      </w:pPr>
    </w:p>
    <w:p w14:paraId="2E73E174" w14:textId="77777777" w:rsidR="00F542A2" w:rsidRDefault="00D3308E">
      <w:pPr>
        <w:pStyle w:val="Normln1"/>
        <w:pBdr>
          <w:top w:val="nil"/>
          <w:left w:val="nil"/>
          <w:bottom w:val="nil"/>
          <w:right w:val="nil"/>
          <w:between w:val="nil"/>
        </w:pBdr>
        <w:jc w:val="both"/>
        <w:rPr>
          <w:color w:val="000000"/>
          <w:sz w:val="28"/>
          <w:szCs w:val="28"/>
        </w:rPr>
      </w:pPr>
      <w:r>
        <w:rPr>
          <w:b/>
          <w:color w:val="000000"/>
          <w:sz w:val="28"/>
          <w:szCs w:val="28"/>
        </w:rPr>
        <w:t>5. CHARAKTERISTIKA ŠKOLNÍHO VZDĚLÁVACÍHO PROGRAMU</w:t>
      </w:r>
    </w:p>
    <w:p w14:paraId="2E9CF7EF" w14:textId="77777777" w:rsidR="00F542A2" w:rsidRDefault="00F542A2">
      <w:pPr>
        <w:pStyle w:val="Normln1"/>
        <w:pBdr>
          <w:top w:val="nil"/>
          <w:left w:val="nil"/>
          <w:bottom w:val="nil"/>
          <w:right w:val="nil"/>
          <w:between w:val="nil"/>
        </w:pBdr>
        <w:jc w:val="both"/>
        <w:rPr>
          <w:color w:val="000000"/>
          <w:sz w:val="24"/>
          <w:szCs w:val="24"/>
        </w:rPr>
      </w:pPr>
    </w:p>
    <w:p w14:paraId="1D1870CE" w14:textId="78402184" w:rsidR="00D55009" w:rsidRPr="008F6946" w:rsidRDefault="00D55009">
      <w:pPr>
        <w:pStyle w:val="Normln1"/>
        <w:pBdr>
          <w:top w:val="nil"/>
          <w:left w:val="nil"/>
          <w:bottom w:val="nil"/>
          <w:right w:val="nil"/>
          <w:between w:val="nil"/>
        </w:pBdr>
        <w:jc w:val="both"/>
        <w:rPr>
          <w:b/>
          <w:bCs/>
          <w:color w:val="000000"/>
          <w:sz w:val="24"/>
          <w:szCs w:val="24"/>
        </w:rPr>
      </w:pPr>
      <w:r w:rsidRPr="008F6946">
        <w:rPr>
          <w:b/>
          <w:bCs/>
          <w:color w:val="000000"/>
          <w:sz w:val="24"/>
          <w:szCs w:val="24"/>
        </w:rPr>
        <w:t xml:space="preserve">Kam směřujeme: </w:t>
      </w:r>
    </w:p>
    <w:p w14:paraId="3650F69F" w14:textId="71E6482A" w:rsidR="00D55009" w:rsidRPr="008F6946" w:rsidRDefault="00D55009" w:rsidP="00D55009">
      <w:pPr>
        <w:pStyle w:val="Normln1"/>
        <w:numPr>
          <w:ilvl w:val="0"/>
          <w:numId w:val="43"/>
        </w:numPr>
        <w:pBdr>
          <w:top w:val="nil"/>
          <w:left w:val="nil"/>
          <w:bottom w:val="nil"/>
          <w:right w:val="nil"/>
          <w:between w:val="nil"/>
        </w:pBdr>
        <w:jc w:val="both"/>
        <w:rPr>
          <w:b/>
          <w:bCs/>
          <w:color w:val="000000"/>
          <w:sz w:val="24"/>
          <w:szCs w:val="24"/>
        </w:rPr>
      </w:pPr>
      <w:r w:rsidRPr="008F6946">
        <w:rPr>
          <w:b/>
          <w:bCs/>
          <w:color w:val="000000"/>
          <w:sz w:val="24"/>
          <w:szCs w:val="24"/>
        </w:rPr>
        <w:t>Vize mateřské školy</w:t>
      </w:r>
    </w:p>
    <w:p w14:paraId="7739479C" w14:textId="77777777" w:rsidR="00D55009" w:rsidRPr="008F6946" w:rsidRDefault="00D55009" w:rsidP="00D55009">
      <w:pPr>
        <w:pStyle w:val="Normln1"/>
        <w:pBdr>
          <w:top w:val="nil"/>
          <w:left w:val="nil"/>
          <w:bottom w:val="nil"/>
          <w:right w:val="nil"/>
          <w:between w:val="nil"/>
        </w:pBdr>
        <w:jc w:val="both"/>
        <w:rPr>
          <w:b/>
          <w:bCs/>
          <w:color w:val="000000"/>
          <w:sz w:val="24"/>
          <w:szCs w:val="24"/>
        </w:rPr>
      </w:pPr>
    </w:p>
    <w:p w14:paraId="3D0316F2" w14:textId="79F6982A" w:rsidR="00D55009" w:rsidRPr="008F6946" w:rsidRDefault="00D55009" w:rsidP="00D55009">
      <w:pPr>
        <w:pStyle w:val="Normln1"/>
        <w:pBdr>
          <w:top w:val="nil"/>
          <w:left w:val="nil"/>
          <w:bottom w:val="nil"/>
          <w:right w:val="nil"/>
          <w:between w:val="nil"/>
        </w:pBdr>
        <w:ind w:left="709"/>
        <w:jc w:val="both"/>
        <w:rPr>
          <w:color w:val="000000"/>
          <w:sz w:val="24"/>
          <w:szCs w:val="24"/>
        </w:rPr>
      </w:pPr>
      <w:r w:rsidRPr="008F6946">
        <w:rPr>
          <w:color w:val="000000"/>
          <w:sz w:val="24"/>
          <w:szCs w:val="24"/>
        </w:rPr>
        <w:t xml:space="preserve">Ve vztahu k dětem: </w:t>
      </w:r>
    </w:p>
    <w:p w14:paraId="07519508" w14:textId="51561392" w:rsidR="00D55009" w:rsidRPr="008F6946" w:rsidRDefault="00427100" w:rsidP="00D55009">
      <w:pPr>
        <w:pStyle w:val="Normln1"/>
        <w:pBdr>
          <w:top w:val="nil"/>
          <w:left w:val="nil"/>
          <w:bottom w:val="nil"/>
          <w:right w:val="nil"/>
          <w:between w:val="nil"/>
        </w:pBdr>
        <w:ind w:left="709"/>
        <w:jc w:val="both"/>
        <w:rPr>
          <w:color w:val="000000"/>
          <w:sz w:val="24"/>
          <w:szCs w:val="24"/>
        </w:rPr>
      </w:pPr>
      <w:r w:rsidRPr="008F6946">
        <w:rPr>
          <w:color w:val="000000"/>
          <w:sz w:val="24"/>
          <w:szCs w:val="24"/>
        </w:rPr>
        <w:t>NAŠIM CÍLEM JE</w:t>
      </w:r>
      <w:r w:rsidR="00D55009" w:rsidRPr="008F6946">
        <w:rPr>
          <w:color w:val="000000"/>
          <w:sz w:val="24"/>
          <w:szCs w:val="24"/>
        </w:rPr>
        <w:t xml:space="preserve">: </w:t>
      </w:r>
    </w:p>
    <w:p w14:paraId="19C1C8A1" w14:textId="49B9E415" w:rsidR="00D55009" w:rsidRPr="008F6946" w:rsidRDefault="00D55009" w:rsidP="00D55009">
      <w:pPr>
        <w:pStyle w:val="Normln1"/>
        <w:numPr>
          <w:ilvl w:val="0"/>
          <w:numId w:val="44"/>
        </w:numPr>
        <w:pBdr>
          <w:top w:val="nil"/>
          <w:left w:val="nil"/>
          <w:bottom w:val="nil"/>
          <w:right w:val="nil"/>
          <w:between w:val="nil"/>
        </w:pBdr>
        <w:jc w:val="both"/>
        <w:rPr>
          <w:color w:val="000000"/>
          <w:sz w:val="24"/>
          <w:szCs w:val="24"/>
        </w:rPr>
      </w:pPr>
      <w:r w:rsidRPr="008F6946">
        <w:rPr>
          <w:color w:val="000000"/>
          <w:sz w:val="24"/>
          <w:szCs w:val="24"/>
        </w:rPr>
        <w:t xml:space="preserve">Přiblížit dětem přírodu, rozvinout enviromentální vnímání </w:t>
      </w:r>
    </w:p>
    <w:p w14:paraId="0A6147AB" w14:textId="40A5BDFF" w:rsidR="00D55009" w:rsidRPr="008F6946" w:rsidRDefault="00D55009" w:rsidP="00D55009">
      <w:pPr>
        <w:pStyle w:val="Normln1"/>
        <w:numPr>
          <w:ilvl w:val="0"/>
          <w:numId w:val="44"/>
        </w:numPr>
        <w:pBdr>
          <w:top w:val="nil"/>
          <w:left w:val="nil"/>
          <w:bottom w:val="nil"/>
          <w:right w:val="nil"/>
          <w:between w:val="nil"/>
        </w:pBdr>
        <w:jc w:val="both"/>
        <w:rPr>
          <w:color w:val="000000"/>
          <w:sz w:val="24"/>
          <w:szCs w:val="24"/>
        </w:rPr>
      </w:pPr>
      <w:r w:rsidRPr="008F6946">
        <w:rPr>
          <w:color w:val="000000"/>
          <w:sz w:val="24"/>
          <w:szCs w:val="24"/>
        </w:rPr>
        <w:t>Děti podporovat v poznávání sebe sama, svých emocí a práce s nimi</w:t>
      </w:r>
    </w:p>
    <w:p w14:paraId="18074A15" w14:textId="30A1B44C" w:rsidR="00D55009" w:rsidRPr="008F6946" w:rsidRDefault="00D55009" w:rsidP="00D55009">
      <w:pPr>
        <w:pStyle w:val="Normln1"/>
        <w:numPr>
          <w:ilvl w:val="0"/>
          <w:numId w:val="44"/>
        </w:numPr>
        <w:pBdr>
          <w:top w:val="nil"/>
          <w:left w:val="nil"/>
          <w:bottom w:val="nil"/>
          <w:right w:val="nil"/>
          <w:between w:val="nil"/>
        </w:pBdr>
        <w:jc w:val="both"/>
        <w:rPr>
          <w:color w:val="000000"/>
          <w:sz w:val="24"/>
          <w:szCs w:val="24"/>
        </w:rPr>
      </w:pPr>
      <w:r w:rsidRPr="008F6946">
        <w:rPr>
          <w:color w:val="000000"/>
          <w:sz w:val="24"/>
          <w:szCs w:val="24"/>
        </w:rPr>
        <w:t xml:space="preserve">Podpořit sebedůvěru, individualitu, prožívání dětí, vést je k sebehodnocení </w:t>
      </w:r>
    </w:p>
    <w:p w14:paraId="641D40C4" w14:textId="1DE73210" w:rsidR="00D55009" w:rsidRPr="008F6946" w:rsidRDefault="00D55009" w:rsidP="00D55009">
      <w:pPr>
        <w:pStyle w:val="Normln1"/>
        <w:numPr>
          <w:ilvl w:val="0"/>
          <w:numId w:val="44"/>
        </w:numPr>
        <w:pBdr>
          <w:top w:val="nil"/>
          <w:left w:val="nil"/>
          <w:bottom w:val="nil"/>
          <w:right w:val="nil"/>
          <w:between w:val="nil"/>
        </w:pBdr>
        <w:jc w:val="both"/>
        <w:rPr>
          <w:color w:val="000000"/>
          <w:sz w:val="24"/>
          <w:szCs w:val="24"/>
        </w:rPr>
      </w:pPr>
      <w:r w:rsidRPr="008F6946">
        <w:rPr>
          <w:color w:val="000000"/>
          <w:sz w:val="24"/>
          <w:szCs w:val="24"/>
        </w:rPr>
        <w:t xml:space="preserve">Děti podpořit </w:t>
      </w:r>
      <w:r w:rsidR="00542400" w:rsidRPr="008F6946">
        <w:rPr>
          <w:color w:val="000000"/>
          <w:sz w:val="24"/>
          <w:szCs w:val="24"/>
        </w:rPr>
        <w:t xml:space="preserve">v </w:t>
      </w:r>
      <w:r w:rsidRPr="008F6946">
        <w:rPr>
          <w:color w:val="000000"/>
          <w:sz w:val="24"/>
          <w:szCs w:val="24"/>
        </w:rPr>
        <w:t xml:space="preserve">samostatnosti, odpovědnosti a rozhodovacích schopnostech </w:t>
      </w:r>
    </w:p>
    <w:p w14:paraId="26C1307B" w14:textId="6D8BB3EE" w:rsidR="00D55009" w:rsidRPr="008F6946" w:rsidRDefault="00D55009" w:rsidP="00D55009">
      <w:pPr>
        <w:pStyle w:val="Normln1"/>
        <w:numPr>
          <w:ilvl w:val="0"/>
          <w:numId w:val="44"/>
        </w:numPr>
        <w:pBdr>
          <w:top w:val="nil"/>
          <w:left w:val="nil"/>
          <w:bottom w:val="nil"/>
          <w:right w:val="nil"/>
          <w:between w:val="nil"/>
        </w:pBdr>
        <w:spacing w:line="360" w:lineRule="auto"/>
        <w:jc w:val="both"/>
        <w:rPr>
          <w:color w:val="000000"/>
          <w:sz w:val="24"/>
          <w:szCs w:val="24"/>
        </w:rPr>
      </w:pPr>
      <w:r w:rsidRPr="008F6946">
        <w:rPr>
          <w:color w:val="000000"/>
          <w:sz w:val="24"/>
          <w:szCs w:val="24"/>
        </w:rPr>
        <w:t xml:space="preserve">Probouzet, respektovat a maximálně uplatňovat potenciál dětí v jejich rozvoji a při přípravě na další život </w:t>
      </w:r>
    </w:p>
    <w:p w14:paraId="658533EB" w14:textId="19F02CE9" w:rsidR="00D55009" w:rsidRPr="008F6946" w:rsidRDefault="00D55009" w:rsidP="00D55009">
      <w:pPr>
        <w:pStyle w:val="Normln1"/>
        <w:numPr>
          <w:ilvl w:val="0"/>
          <w:numId w:val="44"/>
        </w:numPr>
        <w:pBdr>
          <w:top w:val="nil"/>
          <w:left w:val="nil"/>
          <w:bottom w:val="nil"/>
          <w:right w:val="nil"/>
          <w:between w:val="nil"/>
        </w:pBdr>
        <w:spacing w:line="360" w:lineRule="auto"/>
        <w:jc w:val="both"/>
        <w:rPr>
          <w:color w:val="000000"/>
          <w:sz w:val="24"/>
          <w:szCs w:val="24"/>
        </w:rPr>
      </w:pPr>
      <w:r w:rsidRPr="008F6946">
        <w:rPr>
          <w:color w:val="000000"/>
          <w:sz w:val="24"/>
          <w:szCs w:val="24"/>
        </w:rPr>
        <w:t xml:space="preserve">Podpořit rozvoj jednotlivých gramotností, zejména však enviromentální, pohybové, předčtenářské, předmatematické, digitální </w:t>
      </w:r>
    </w:p>
    <w:p w14:paraId="133BB6C2" w14:textId="7F03448A" w:rsidR="00D55009" w:rsidRPr="008F6946" w:rsidRDefault="00D55009" w:rsidP="00D55009">
      <w:pPr>
        <w:pStyle w:val="Normln1"/>
        <w:numPr>
          <w:ilvl w:val="0"/>
          <w:numId w:val="44"/>
        </w:numPr>
        <w:pBdr>
          <w:top w:val="nil"/>
          <w:left w:val="nil"/>
          <w:bottom w:val="nil"/>
          <w:right w:val="nil"/>
          <w:between w:val="nil"/>
        </w:pBdr>
        <w:spacing w:line="360" w:lineRule="auto"/>
        <w:jc w:val="both"/>
        <w:rPr>
          <w:color w:val="000000"/>
          <w:sz w:val="24"/>
          <w:szCs w:val="24"/>
        </w:rPr>
      </w:pPr>
      <w:r w:rsidRPr="008F6946">
        <w:rPr>
          <w:color w:val="000000"/>
          <w:sz w:val="24"/>
          <w:szCs w:val="24"/>
        </w:rPr>
        <w:t xml:space="preserve">Využívat inovativních a moderních směrů ve vzdělávání </w:t>
      </w:r>
    </w:p>
    <w:p w14:paraId="54AC31E3" w14:textId="77777777" w:rsidR="00D55009" w:rsidRPr="008F6946" w:rsidRDefault="00D55009" w:rsidP="00D55009">
      <w:pPr>
        <w:pStyle w:val="Normln1"/>
        <w:pBdr>
          <w:top w:val="nil"/>
          <w:left w:val="nil"/>
          <w:bottom w:val="nil"/>
          <w:right w:val="nil"/>
          <w:between w:val="nil"/>
        </w:pBdr>
        <w:spacing w:line="360" w:lineRule="auto"/>
        <w:jc w:val="both"/>
        <w:rPr>
          <w:color w:val="000000"/>
          <w:sz w:val="24"/>
          <w:szCs w:val="24"/>
        </w:rPr>
      </w:pPr>
    </w:p>
    <w:p w14:paraId="1D16229E" w14:textId="173EB7B4" w:rsidR="00D55009" w:rsidRPr="008F6946" w:rsidRDefault="00D55009" w:rsidP="00D55009">
      <w:pPr>
        <w:pStyle w:val="Normln1"/>
        <w:pBdr>
          <w:top w:val="nil"/>
          <w:left w:val="nil"/>
          <w:bottom w:val="nil"/>
          <w:right w:val="nil"/>
          <w:between w:val="nil"/>
        </w:pBdr>
        <w:spacing w:line="360" w:lineRule="auto"/>
        <w:ind w:left="720"/>
        <w:jc w:val="both"/>
        <w:rPr>
          <w:color w:val="000000"/>
          <w:sz w:val="24"/>
          <w:szCs w:val="24"/>
        </w:rPr>
      </w:pPr>
      <w:r w:rsidRPr="008F6946">
        <w:rPr>
          <w:color w:val="000000"/>
          <w:sz w:val="24"/>
          <w:szCs w:val="24"/>
        </w:rPr>
        <w:t xml:space="preserve">Ve vztahu k zaměstnancům: </w:t>
      </w:r>
    </w:p>
    <w:p w14:paraId="7227C4F0" w14:textId="00F06CEB" w:rsidR="00D55009" w:rsidRPr="008F6946" w:rsidRDefault="00427100" w:rsidP="00D55009">
      <w:pPr>
        <w:pStyle w:val="Normln1"/>
        <w:pBdr>
          <w:top w:val="nil"/>
          <w:left w:val="nil"/>
          <w:bottom w:val="nil"/>
          <w:right w:val="nil"/>
          <w:between w:val="nil"/>
        </w:pBdr>
        <w:spacing w:line="360" w:lineRule="auto"/>
        <w:ind w:left="720"/>
        <w:jc w:val="both"/>
        <w:rPr>
          <w:color w:val="000000"/>
          <w:sz w:val="24"/>
          <w:szCs w:val="24"/>
        </w:rPr>
      </w:pPr>
      <w:r w:rsidRPr="008F6946">
        <w:rPr>
          <w:color w:val="000000"/>
          <w:sz w:val="24"/>
          <w:szCs w:val="24"/>
        </w:rPr>
        <w:t>NAŠIM CÍLEM JE</w:t>
      </w:r>
      <w:r w:rsidR="00D55009" w:rsidRPr="008F6946">
        <w:rPr>
          <w:color w:val="000000"/>
          <w:sz w:val="24"/>
          <w:szCs w:val="24"/>
        </w:rPr>
        <w:t xml:space="preserve">: </w:t>
      </w:r>
    </w:p>
    <w:p w14:paraId="1B432D74" w14:textId="283289EF" w:rsidR="00D55009" w:rsidRPr="008F6946" w:rsidRDefault="00D55009" w:rsidP="00D55009">
      <w:pPr>
        <w:pStyle w:val="Normln1"/>
        <w:numPr>
          <w:ilvl w:val="0"/>
          <w:numId w:val="45"/>
        </w:numPr>
        <w:pBdr>
          <w:top w:val="nil"/>
          <w:left w:val="nil"/>
          <w:bottom w:val="nil"/>
          <w:right w:val="nil"/>
          <w:between w:val="nil"/>
        </w:pBdr>
        <w:spacing w:line="360" w:lineRule="auto"/>
        <w:jc w:val="both"/>
        <w:rPr>
          <w:color w:val="000000"/>
          <w:sz w:val="24"/>
          <w:szCs w:val="24"/>
        </w:rPr>
      </w:pPr>
      <w:r w:rsidRPr="008F6946">
        <w:rPr>
          <w:color w:val="000000"/>
          <w:sz w:val="24"/>
          <w:szCs w:val="24"/>
        </w:rPr>
        <w:t>Podporovat zaměstnance ve všech inovativních aktivitách spojených s rozvojem MŠ</w:t>
      </w:r>
    </w:p>
    <w:p w14:paraId="461CF565" w14:textId="29BBA511" w:rsidR="00D55009" w:rsidRPr="008F6946" w:rsidRDefault="00D55009" w:rsidP="00D55009">
      <w:pPr>
        <w:pStyle w:val="Normln1"/>
        <w:numPr>
          <w:ilvl w:val="0"/>
          <w:numId w:val="45"/>
        </w:numPr>
        <w:pBdr>
          <w:top w:val="nil"/>
          <w:left w:val="nil"/>
          <w:bottom w:val="nil"/>
          <w:right w:val="nil"/>
          <w:between w:val="nil"/>
        </w:pBdr>
        <w:spacing w:line="360" w:lineRule="auto"/>
        <w:jc w:val="both"/>
        <w:rPr>
          <w:color w:val="000000"/>
          <w:sz w:val="24"/>
          <w:szCs w:val="24"/>
        </w:rPr>
      </w:pPr>
      <w:r w:rsidRPr="008F6946">
        <w:rPr>
          <w:color w:val="000000"/>
          <w:sz w:val="24"/>
          <w:szCs w:val="24"/>
        </w:rPr>
        <w:t>Podporovat profesní růst pedagogů</w:t>
      </w:r>
    </w:p>
    <w:p w14:paraId="2095EA23" w14:textId="2A8DF834" w:rsidR="00D55009" w:rsidRPr="008F6946" w:rsidRDefault="00D55009" w:rsidP="00D55009">
      <w:pPr>
        <w:pStyle w:val="Normln1"/>
        <w:numPr>
          <w:ilvl w:val="0"/>
          <w:numId w:val="45"/>
        </w:numPr>
        <w:pBdr>
          <w:top w:val="nil"/>
          <w:left w:val="nil"/>
          <w:bottom w:val="nil"/>
          <w:right w:val="nil"/>
          <w:between w:val="nil"/>
        </w:pBdr>
        <w:spacing w:line="360" w:lineRule="auto"/>
        <w:jc w:val="both"/>
        <w:rPr>
          <w:color w:val="000000"/>
          <w:sz w:val="24"/>
          <w:szCs w:val="24"/>
        </w:rPr>
      </w:pPr>
      <w:r w:rsidRPr="008F6946">
        <w:rPr>
          <w:color w:val="000000"/>
          <w:sz w:val="24"/>
          <w:szCs w:val="24"/>
        </w:rPr>
        <w:t xml:space="preserve">Vytvářet pracovní prostředí vybízející k dalšímu osobnostnímu a profesnímu rozvoji a spokojenosti </w:t>
      </w:r>
    </w:p>
    <w:p w14:paraId="42009595" w14:textId="44BC849E" w:rsidR="00D55009" w:rsidRPr="008F6946" w:rsidRDefault="00D55009" w:rsidP="00D55009">
      <w:pPr>
        <w:pStyle w:val="Normln1"/>
        <w:numPr>
          <w:ilvl w:val="0"/>
          <w:numId w:val="45"/>
        </w:numPr>
        <w:pBdr>
          <w:top w:val="nil"/>
          <w:left w:val="nil"/>
          <w:bottom w:val="nil"/>
          <w:right w:val="nil"/>
          <w:between w:val="nil"/>
        </w:pBdr>
        <w:spacing w:line="360" w:lineRule="auto"/>
        <w:jc w:val="both"/>
        <w:rPr>
          <w:color w:val="000000"/>
          <w:sz w:val="24"/>
          <w:szCs w:val="24"/>
        </w:rPr>
      </w:pPr>
      <w:r w:rsidRPr="008F6946">
        <w:rPr>
          <w:color w:val="000000"/>
          <w:sz w:val="24"/>
          <w:szCs w:val="24"/>
        </w:rPr>
        <w:t>Zaměřit se na dodržování zásad konstruktivní komunikace</w:t>
      </w:r>
    </w:p>
    <w:p w14:paraId="037B14BE" w14:textId="2EFB9D76" w:rsidR="00D55009" w:rsidRPr="008F6946" w:rsidRDefault="00D55009" w:rsidP="00D55009">
      <w:pPr>
        <w:pStyle w:val="Normln1"/>
        <w:numPr>
          <w:ilvl w:val="0"/>
          <w:numId w:val="45"/>
        </w:numPr>
        <w:pBdr>
          <w:top w:val="nil"/>
          <w:left w:val="nil"/>
          <w:bottom w:val="nil"/>
          <w:right w:val="nil"/>
          <w:between w:val="nil"/>
        </w:pBdr>
        <w:spacing w:line="360" w:lineRule="auto"/>
        <w:jc w:val="both"/>
        <w:rPr>
          <w:color w:val="000000"/>
          <w:sz w:val="24"/>
          <w:szCs w:val="24"/>
        </w:rPr>
      </w:pPr>
      <w:r w:rsidRPr="008F6946">
        <w:rPr>
          <w:color w:val="000000"/>
          <w:sz w:val="24"/>
          <w:szCs w:val="24"/>
        </w:rPr>
        <w:t>Prohlubovat spolupráci mezi oběma pracovišti (ZŠ x MŠ)</w:t>
      </w:r>
    </w:p>
    <w:p w14:paraId="463FE5ED" w14:textId="77777777" w:rsidR="00D55009" w:rsidRPr="00542400" w:rsidRDefault="00D55009" w:rsidP="00D55009">
      <w:pPr>
        <w:pStyle w:val="Normln1"/>
        <w:pBdr>
          <w:top w:val="nil"/>
          <w:left w:val="nil"/>
          <w:bottom w:val="nil"/>
          <w:right w:val="nil"/>
          <w:between w:val="nil"/>
        </w:pBdr>
        <w:spacing w:line="360" w:lineRule="auto"/>
        <w:jc w:val="both"/>
        <w:rPr>
          <w:color w:val="000000"/>
          <w:sz w:val="24"/>
          <w:szCs w:val="24"/>
          <w:highlight w:val="yellow"/>
        </w:rPr>
      </w:pPr>
    </w:p>
    <w:p w14:paraId="4FA6D1F2" w14:textId="6A53C03A" w:rsidR="00D55009" w:rsidRPr="008F6946" w:rsidRDefault="00D55009" w:rsidP="00D55009">
      <w:pPr>
        <w:pStyle w:val="Normln1"/>
        <w:pBdr>
          <w:top w:val="nil"/>
          <w:left w:val="nil"/>
          <w:bottom w:val="nil"/>
          <w:right w:val="nil"/>
          <w:between w:val="nil"/>
        </w:pBdr>
        <w:spacing w:line="360" w:lineRule="auto"/>
        <w:ind w:left="709"/>
        <w:jc w:val="both"/>
        <w:rPr>
          <w:color w:val="000000"/>
          <w:sz w:val="24"/>
          <w:szCs w:val="24"/>
        </w:rPr>
      </w:pPr>
      <w:r w:rsidRPr="008F6946">
        <w:rPr>
          <w:color w:val="000000"/>
          <w:sz w:val="24"/>
          <w:szCs w:val="24"/>
        </w:rPr>
        <w:t xml:space="preserve">Ve vztahu k okolí: </w:t>
      </w:r>
    </w:p>
    <w:p w14:paraId="3978AAD8" w14:textId="1DCE5E67" w:rsidR="00D55009" w:rsidRPr="008F6946" w:rsidRDefault="00427100" w:rsidP="00D55009">
      <w:pPr>
        <w:pStyle w:val="Normln1"/>
        <w:pBdr>
          <w:top w:val="nil"/>
          <w:left w:val="nil"/>
          <w:bottom w:val="nil"/>
          <w:right w:val="nil"/>
          <w:between w:val="nil"/>
        </w:pBdr>
        <w:spacing w:line="360" w:lineRule="auto"/>
        <w:ind w:left="709"/>
        <w:jc w:val="both"/>
        <w:rPr>
          <w:color w:val="000000"/>
          <w:sz w:val="24"/>
          <w:szCs w:val="24"/>
        </w:rPr>
      </w:pPr>
      <w:r w:rsidRPr="008F6946">
        <w:rPr>
          <w:color w:val="000000"/>
          <w:sz w:val="24"/>
          <w:szCs w:val="24"/>
        </w:rPr>
        <w:t>NAŠIM CÍLEM JE</w:t>
      </w:r>
      <w:r w:rsidR="00D55009" w:rsidRPr="008F6946">
        <w:rPr>
          <w:color w:val="000000"/>
          <w:sz w:val="24"/>
          <w:szCs w:val="24"/>
        </w:rPr>
        <w:t xml:space="preserve">: </w:t>
      </w:r>
    </w:p>
    <w:p w14:paraId="5373980F" w14:textId="406FE47E" w:rsidR="00D55009" w:rsidRPr="008F6946" w:rsidRDefault="00D55009" w:rsidP="00D55009">
      <w:pPr>
        <w:pStyle w:val="Normln1"/>
        <w:numPr>
          <w:ilvl w:val="0"/>
          <w:numId w:val="46"/>
        </w:numPr>
        <w:pBdr>
          <w:top w:val="nil"/>
          <w:left w:val="nil"/>
          <w:bottom w:val="nil"/>
          <w:right w:val="nil"/>
          <w:between w:val="nil"/>
        </w:pBdr>
        <w:spacing w:line="360" w:lineRule="auto"/>
        <w:jc w:val="both"/>
        <w:rPr>
          <w:color w:val="000000"/>
          <w:sz w:val="24"/>
          <w:szCs w:val="24"/>
        </w:rPr>
      </w:pPr>
      <w:r w:rsidRPr="008F6946">
        <w:rPr>
          <w:color w:val="000000"/>
          <w:sz w:val="24"/>
          <w:szCs w:val="24"/>
        </w:rPr>
        <w:t>Spolupracovat s dalšími vzdělávacími institucemi, zřizovatelem</w:t>
      </w:r>
      <w:r w:rsidR="00542400" w:rsidRPr="008F6946">
        <w:rPr>
          <w:color w:val="000000"/>
          <w:sz w:val="24"/>
          <w:szCs w:val="24"/>
        </w:rPr>
        <w:t>, zapojovat se a tvořit kulturní dění</w:t>
      </w:r>
    </w:p>
    <w:p w14:paraId="776DD04E" w14:textId="695836C7" w:rsidR="00542400" w:rsidRPr="008F6946" w:rsidRDefault="00542400" w:rsidP="00D55009">
      <w:pPr>
        <w:pStyle w:val="Normln1"/>
        <w:numPr>
          <w:ilvl w:val="0"/>
          <w:numId w:val="46"/>
        </w:numPr>
        <w:pBdr>
          <w:top w:val="nil"/>
          <w:left w:val="nil"/>
          <w:bottom w:val="nil"/>
          <w:right w:val="nil"/>
          <w:between w:val="nil"/>
        </w:pBdr>
        <w:spacing w:line="360" w:lineRule="auto"/>
        <w:jc w:val="both"/>
        <w:rPr>
          <w:color w:val="000000"/>
          <w:sz w:val="24"/>
          <w:szCs w:val="24"/>
        </w:rPr>
      </w:pPr>
      <w:r w:rsidRPr="008F6946">
        <w:rPr>
          <w:color w:val="000000"/>
          <w:sz w:val="24"/>
          <w:szCs w:val="24"/>
        </w:rPr>
        <w:t>Zapojit rodiče do plánování jak celoškolních akcí, tak do třídních vzdělávacích plánů</w:t>
      </w:r>
    </w:p>
    <w:p w14:paraId="703200E6" w14:textId="6F5A9051" w:rsidR="00542400" w:rsidRPr="008F6946" w:rsidRDefault="00542400" w:rsidP="00D55009">
      <w:pPr>
        <w:pStyle w:val="Normln1"/>
        <w:numPr>
          <w:ilvl w:val="0"/>
          <w:numId w:val="46"/>
        </w:numPr>
        <w:pBdr>
          <w:top w:val="nil"/>
          <w:left w:val="nil"/>
          <w:bottom w:val="nil"/>
          <w:right w:val="nil"/>
          <w:between w:val="nil"/>
        </w:pBdr>
        <w:spacing w:line="360" w:lineRule="auto"/>
        <w:jc w:val="both"/>
        <w:rPr>
          <w:color w:val="000000"/>
          <w:sz w:val="24"/>
          <w:szCs w:val="24"/>
        </w:rPr>
      </w:pPr>
      <w:r w:rsidRPr="008F6946">
        <w:rPr>
          <w:color w:val="000000"/>
          <w:sz w:val="24"/>
          <w:szCs w:val="24"/>
        </w:rPr>
        <w:t xml:space="preserve">Mít rodiče jako vítané partnery školy, hledat společně cestu k podpoře jejich dětí </w:t>
      </w:r>
    </w:p>
    <w:p w14:paraId="647FCBBA" w14:textId="3F9DF489" w:rsidR="00542400" w:rsidRPr="008F6946" w:rsidRDefault="00542400" w:rsidP="00542400">
      <w:pPr>
        <w:pStyle w:val="Normln1"/>
        <w:numPr>
          <w:ilvl w:val="0"/>
          <w:numId w:val="43"/>
        </w:numPr>
        <w:pBdr>
          <w:top w:val="nil"/>
          <w:left w:val="nil"/>
          <w:bottom w:val="nil"/>
          <w:right w:val="nil"/>
          <w:between w:val="nil"/>
        </w:pBdr>
        <w:spacing w:line="360" w:lineRule="auto"/>
        <w:jc w:val="both"/>
        <w:rPr>
          <w:color w:val="000000"/>
          <w:sz w:val="24"/>
          <w:szCs w:val="24"/>
        </w:rPr>
      </w:pPr>
      <w:r w:rsidRPr="008F6946">
        <w:rPr>
          <w:b/>
          <w:bCs/>
          <w:color w:val="000000"/>
          <w:sz w:val="24"/>
          <w:szCs w:val="24"/>
        </w:rPr>
        <w:t>Dlouhodobé cíle</w:t>
      </w:r>
    </w:p>
    <w:p w14:paraId="07967A8E" w14:textId="652CD1FB" w:rsidR="00542400" w:rsidRPr="008F6946" w:rsidRDefault="00542400" w:rsidP="00542400">
      <w:pPr>
        <w:pStyle w:val="Normln1"/>
        <w:numPr>
          <w:ilvl w:val="0"/>
          <w:numId w:val="4"/>
        </w:numPr>
        <w:pBdr>
          <w:top w:val="nil"/>
          <w:left w:val="nil"/>
          <w:bottom w:val="nil"/>
          <w:right w:val="nil"/>
          <w:between w:val="nil"/>
        </w:pBdr>
        <w:spacing w:line="360" w:lineRule="auto"/>
        <w:jc w:val="both"/>
        <w:rPr>
          <w:color w:val="000000"/>
          <w:sz w:val="24"/>
          <w:szCs w:val="24"/>
        </w:rPr>
      </w:pPr>
      <w:r w:rsidRPr="008F6946">
        <w:rPr>
          <w:color w:val="000000"/>
          <w:sz w:val="24"/>
          <w:szCs w:val="24"/>
        </w:rPr>
        <w:t xml:space="preserve">Zintenzivnit využití pobytu venku k podpoře environmentálního vzdělávání </w:t>
      </w:r>
    </w:p>
    <w:p w14:paraId="73D13A93" w14:textId="1389A5B4" w:rsidR="00542400" w:rsidRPr="008F6946" w:rsidRDefault="00542400" w:rsidP="00542400">
      <w:pPr>
        <w:pStyle w:val="Normln1"/>
        <w:numPr>
          <w:ilvl w:val="0"/>
          <w:numId w:val="4"/>
        </w:numPr>
        <w:pBdr>
          <w:top w:val="nil"/>
          <w:left w:val="nil"/>
          <w:bottom w:val="nil"/>
          <w:right w:val="nil"/>
          <w:between w:val="nil"/>
        </w:pBdr>
        <w:spacing w:line="360" w:lineRule="auto"/>
        <w:jc w:val="both"/>
        <w:rPr>
          <w:color w:val="000000"/>
          <w:sz w:val="24"/>
          <w:szCs w:val="24"/>
        </w:rPr>
      </w:pPr>
      <w:r w:rsidRPr="008F6946">
        <w:rPr>
          <w:color w:val="000000"/>
          <w:sz w:val="24"/>
          <w:szCs w:val="24"/>
        </w:rPr>
        <w:t xml:space="preserve">Využívat v maximální míře prvků formativního hodnocení </w:t>
      </w:r>
    </w:p>
    <w:p w14:paraId="6E816E1E" w14:textId="479EF9B7" w:rsidR="00542400" w:rsidRPr="008F6946" w:rsidRDefault="00542400" w:rsidP="00542400">
      <w:pPr>
        <w:pStyle w:val="Normln1"/>
        <w:numPr>
          <w:ilvl w:val="0"/>
          <w:numId w:val="4"/>
        </w:numPr>
        <w:pBdr>
          <w:top w:val="nil"/>
          <w:left w:val="nil"/>
          <w:bottom w:val="nil"/>
          <w:right w:val="nil"/>
          <w:between w:val="nil"/>
        </w:pBdr>
        <w:spacing w:line="360" w:lineRule="auto"/>
        <w:jc w:val="both"/>
        <w:rPr>
          <w:color w:val="000000"/>
          <w:sz w:val="24"/>
          <w:szCs w:val="24"/>
        </w:rPr>
      </w:pPr>
      <w:r w:rsidRPr="008F6946">
        <w:rPr>
          <w:color w:val="000000"/>
          <w:sz w:val="24"/>
          <w:szCs w:val="24"/>
        </w:rPr>
        <w:t xml:space="preserve">Vést smysluplnou diagnostiku dítěte a následně jí využívat jak při plánování, tak při </w:t>
      </w:r>
      <w:r w:rsidR="006F6391" w:rsidRPr="008F6946">
        <w:rPr>
          <w:color w:val="000000"/>
          <w:sz w:val="24"/>
          <w:szCs w:val="24"/>
        </w:rPr>
        <w:t>D</w:t>
      </w:r>
      <w:r w:rsidRPr="008F6946">
        <w:rPr>
          <w:color w:val="000000"/>
          <w:sz w:val="24"/>
          <w:szCs w:val="24"/>
        </w:rPr>
        <w:t xml:space="preserve">iferenciaci nabídky činností, vést smysluplné portfolio dítěte </w:t>
      </w:r>
    </w:p>
    <w:p w14:paraId="7322423A" w14:textId="02C45D04" w:rsidR="00542400" w:rsidRPr="008F6946" w:rsidRDefault="006F6391" w:rsidP="00542400">
      <w:pPr>
        <w:pStyle w:val="Normln1"/>
        <w:numPr>
          <w:ilvl w:val="0"/>
          <w:numId w:val="4"/>
        </w:numPr>
        <w:pBdr>
          <w:top w:val="nil"/>
          <w:left w:val="nil"/>
          <w:bottom w:val="nil"/>
          <w:right w:val="nil"/>
          <w:between w:val="nil"/>
        </w:pBdr>
        <w:spacing w:line="360" w:lineRule="auto"/>
        <w:jc w:val="both"/>
        <w:rPr>
          <w:color w:val="000000"/>
          <w:sz w:val="24"/>
          <w:szCs w:val="24"/>
        </w:rPr>
      </w:pPr>
      <w:r w:rsidRPr="008F6946">
        <w:rPr>
          <w:color w:val="000000"/>
          <w:sz w:val="24"/>
          <w:szCs w:val="24"/>
        </w:rPr>
        <w:t>Umožnit dětem v maximální možné míře možnost volby</w:t>
      </w:r>
    </w:p>
    <w:p w14:paraId="6E265406" w14:textId="621CD434" w:rsidR="006F6391" w:rsidRPr="008F6946" w:rsidRDefault="006F6391" w:rsidP="00542400">
      <w:pPr>
        <w:pStyle w:val="Normln1"/>
        <w:numPr>
          <w:ilvl w:val="0"/>
          <w:numId w:val="4"/>
        </w:numPr>
        <w:pBdr>
          <w:top w:val="nil"/>
          <w:left w:val="nil"/>
          <w:bottom w:val="nil"/>
          <w:right w:val="nil"/>
          <w:between w:val="nil"/>
        </w:pBdr>
        <w:spacing w:line="360" w:lineRule="auto"/>
        <w:jc w:val="both"/>
        <w:rPr>
          <w:color w:val="000000"/>
          <w:sz w:val="24"/>
          <w:szCs w:val="24"/>
        </w:rPr>
      </w:pPr>
      <w:r w:rsidRPr="008F6946">
        <w:rPr>
          <w:color w:val="000000"/>
          <w:sz w:val="24"/>
          <w:szCs w:val="24"/>
        </w:rPr>
        <w:t xml:space="preserve">Využívat poznatků z jednotlivých gramotností a implementovat je do vzdělávací nabídky </w:t>
      </w:r>
    </w:p>
    <w:p w14:paraId="5DE41443" w14:textId="000D2A17" w:rsidR="006F6391" w:rsidRPr="008F6946" w:rsidRDefault="006F6391" w:rsidP="006F6391">
      <w:pPr>
        <w:pStyle w:val="Normln1"/>
        <w:numPr>
          <w:ilvl w:val="0"/>
          <w:numId w:val="4"/>
        </w:numPr>
        <w:pBdr>
          <w:top w:val="nil"/>
          <w:left w:val="nil"/>
          <w:bottom w:val="nil"/>
          <w:right w:val="nil"/>
          <w:between w:val="nil"/>
        </w:pBdr>
        <w:spacing w:line="360" w:lineRule="auto"/>
        <w:jc w:val="both"/>
        <w:rPr>
          <w:color w:val="000000"/>
          <w:sz w:val="24"/>
          <w:szCs w:val="24"/>
        </w:rPr>
      </w:pPr>
      <w:r w:rsidRPr="008F6946">
        <w:rPr>
          <w:color w:val="000000"/>
          <w:sz w:val="24"/>
          <w:szCs w:val="24"/>
        </w:rPr>
        <w:t xml:space="preserve">Zajímat se o moderní a inovativní pedagogické směry ve vzdělávání </w:t>
      </w:r>
    </w:p>
    <w:p w14:paraId="7027ADCC" w14:textId="3B44B124" w:rsidR="006F6391" w:rsidRPr="008F6946" w:rsidRDefault="006F6391" w:rsidP="006F6391">
      <w:pPr>
        <w:pStyle w:val="Normln1"/>
        <w:numPr>
          <w:ilvl w:val="0"/>
          <w:numId w:val="4"/>
        </w:numPr>
        <w:pBdr>
          <w:top w:val="nil"/>
          <w:left w:val="nil"/>
          <w:bottom w:val="nil"/>
          <w:right w:val="nil"/>
          <w:between w:val="nil"/>
        </w:pBdr>
        <w:spacing w:line="360" w:lineRule="auto"/>
        <w:jc w:val="both"/>
        <w:rPr>
          <w:color w:val="000000"/>
          <w:sz w:val="24"/>
          <w:szCs w:val="24"/>
        </w:rPr>
      </w:pPr>
      <w:r w:rsidRPr="008F6946">
        <w:rPr>
          <w:color w:val="000000"/>
          <w:sz w:val="24"/>
          <w:szCs w:val="24"/>
        </w:rPr>
        <w:t xml:space="preserve">Zvyšování kvalifikovanosti učitelů, rozvoj pedagogických dovedností učitelů a odborných znalostí pracovníků mateřské školy, využívat znalostí ze speciální pedagogiky </w:t>
      </w:r>
    </w:p>
    <w:p w14:paraId="734A776E" w14:textId="45314EC9" w:rsidR="006F6391" w:rsidRPr="008F6946" w:rsidRDefault="006F6391" w:rsidP="006F6391">
      <w:pPr>
        <w:pStyle w:val="Normln1"/>
        <w:numPr>
          <w:ilvl w:val="0"/>
          <w:numId w:val="4"/>
        </w:numPr>
        <w:pBdr>
          <w:top w:val="nil"/>
          <w:left w:val="nil"/>
          <w:bottom w:val="nil"/>
          <w:right w:val="nil"/>
          <w:between w:val="nil"/>
        </w:pBdr>
        <w:spacing w:line="360" w:lineRule="auto"/>
        <w:jc w:val="both"/>
        <w:rPr>
          <w:color w:val="000000"/>
          <w:sz w:val="24"/>
          <w:szCs w:val="24"/>
        </w:rPr>
      </w:pPr>
      <w:r w:rsidRPr="008F6946">
        <w:rPr>
          <w:color w:val="000000"/>
          <w:sz w:val="24"/>
          <w:szCs w:val="24"/>
        </w:rPr>
        <w:t>Rozvoj informativního systému a prezentace školy</w:t>
      </w:r>
    </w:p>
    <w:p w14:paraId="44623C90" w14:textId="44E76A97" w:rsidR="006F6391" w:rsidRPr="008F6946" w:rsidRDefault="006F6391" w:rsidP="006F6391">
      <w:pPr>
        <w:pStyle w:val="Normln1"/>
        <w:numPr>
          <w:ilvl w:val="0"/>
          <w:numId w:val="4"/>
        </w:numPr>
        <w:pBdr>
          <w:top w:val="nil"/>
          <w:left w:val="nil"/>
          <w:bottom w:val="nil"/>
          <w:right w:val="nil"/>
          <w:between w:val="nil"/>
        </w:pBdr>
        <w:spacing w:line="360" w:lineRule="auto"/>
        <w:jc w:val="both"/>
        <w:rPr>
          <w:color w:val="000000"/>
          <w:sz w:val="24"/>
          <w:szCs w:val="24"/>
        </w:rPr>
      </w:pPr>
      <w:r w:rsidRPr="008F6946">
        <w:rPr>
          <w:color w:val="000000"/>
          <w:sz w:val="24"/>
          <w:szCs w:val="24"/>
        </w:rPr>
        <w:t>Rozvoj týmové spolupráce a kolegiálních vztahů zaměstnanců</w:t>
      </w:r>
    </w:p>
    <w:p w14:paraId="4490E509" w14:textId="17E0438B" w:rsidR="006F6391" w:rsidRPr="008F6946" w:rsidRDefault="006F6391" w:rsidP="006F6391">
      <w:pPr>
        <w:pStyle w:val="Normln1"/>
        <w:numPr>
          <w:ilvl w:val="0"/>
          <w:numId w:val="4"/>
        </w:numPr>
        <w:pBdr>
          <w:top w:val="nil"/>
          <w:left w:val="nil"/>
          <w:bottom w:val="nil"/>
          <w:right w:val="nil"/>
          <w:between w:val="nil"/>
        </w:pBdr>
        <w:spacing w:line="360" w:lineRule="auto"/>
        <w:jc w:val="both"/>
        <w:rPr>
          <w:color w:val="000000"/>
          <w:sz w:val="24"/>
          <w:szCs w:val="24"/>
        </w:rPr>
      </w:pPr>
      <w:r w:rsidRPr="008F6946">
        <w:rPr>
          <w:color w:val="000000"/>
          <w:sz w:val="24"/>
          <w:szCs w:val="24"/>
        </w:rPr>
        <w:t>Rozvoj podpůrné, poradenské a konzultační činnosti zákonným zástupcům</w:t>
      </w:r>
    </w:p>
    <w:p w14:paraId="3A84D4DA" w14:textId="77777777" w:rsidR="00542400" w:rsidRDefault="00542400" w:rsidP="00542400">
      <w:pPr>
        <w:pStyle w:val="Normln1"/>
        <w:pBdr>
          <w:top w:val="nil"/>
          <w:left w:val="nil"/>
          <w:bottom w:val="nil"/>
          <w:right w:val="nil"/>
          <w:between w:val="nil"/>
        </w:pBdr>
        <w:spacing w:line="360" w:lineRule="auto"/>
        <w:jc w:val="both"/>
        <w:rPr>
          <w:color w:val="000000"/>
          <w:sz w:val="24"/>
          <w:szCs w:val="24"/>
        </w:rPr>
      </w:pPr>
    </w:p>
    <w:p w14:paraId="67B177A4" w14:textId="77777777" w:rsidR="00542400" w:rsidRPr="00D55009" w:rsidRDefault="00542400" w:rsidP="00542400">
      <w:pPr>
        <w:pStyle w:val="Normln1"/>
        <w:pBdr>
          <w:top w:val="nil"/>
          <w:left w:val="nil"/>
          <w:bottom w:val="nil"/>
          <w:right w:val="nil"/>
          <w:between w:val="nil"/>
        </w:pBdr>
        <w:spacing w:line="360" w:lineRule="auto"/>
        <w:jc w:val="both"/>
        <w:rPr>
          <w:color w:val="000000"/>
          <w:sz w:val="24"/>
          <w:szCs w:val="24"/>
        </w:rPr>
      </w:pPr>
    </w:p>
    <w:p w14:paraId="56E048AA" w14:textId="77777777" w:rsidR="00F542A2" w:rsidRDefault="00D3308E">
      <w:pPr>
        <w:pStyle w:val="Normln1"/>
        <w:pBdr>
          <w:top w:val="nil"/>
          <w:left w:val="nil"/>
          <w:bottom w:val="nil"/>
          <w:right w:val="nil"/>
          <w:between w:val="nil"/>
        </w:pBdr>
        <w:spacing w:before="120"/>
        <w:ind w:firstLine="709"/>
        <w:jc w:val="both"/>
        <w:rPr>
          <w:color w:val="000000"/>
          <w:sz w:val="24"/>
          <w:szCs w:val="24"/>
        </w:rPr>
      </w:pPr>
      <w:r>
        <w:rPr>
          <w:color w:val="000000"/>
          <w:sz w:val="24"/>
          <w:szCs w:val="24"/>
        </w:rPr>
        <w:t xml:space="preserve">Předškolní vzdělávání v naší mateřské škole probíhá podle vlastního Školního vzdělávacího programu, který má název </w:t>
      </w:r>
      <w:r>
        <w:rPr>
          <w:b/>
          <w:color w:val="000000"/>
          <w:sz w:val="24"/>
          <w:szCs w:val="24"/>
        </w:rPr>
        <w:t xml:space="preserve">„Ať je léto nebo zima, pod </w:t>
      </w:r>
      <w:proofErr w:type="spellStart"/>
      <w:r>
        <w:rPr>
          <w:b/>
          <w:color w:val="000000"/>
          <w:sz w:val="24"/>
          <w:szCs w:val="24"/>
        </w:rPr>
        <w:t>Cimburkem</w:t>
      </w:r>
      <w:proofErr w:type="spellEnd"/>
      <w:r>
        <w:rPr>
          <w:b/>
          <w:color w:val="000000"/>
          <w:sz w:val="24"/>
          <w:szCs w:val="24"/>
        </w:rPr>
        <w:t>, tam je prima!“.</w:t>
      </w:r>
    </w:p>
    <w:p w14:paraId="75508E7A"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ŠVP vychází z RVP PV, z podmínek a prostředí, ve kterém se naše mateřská škola nachází. Obsahuje 5 integrovaných bloků (viz kap. 6. Vzdělávací obsah).</w:t>
      </w:r>
      <w:r>
        <w:rPr>
          <w:b/>
          <w:color w:val="000000"/>
          <w:sz w:val="24"/>
          <w:szCs w:val="24"/>
        </w:rPr>
        <w:t xml:space="preserve"> </w:t>
      </w:r>
      <w:r>
        <w:rPr>
          <w:color w:val="000000"/>
          <w:sz w:val="24"/>
          <w:szCs w:val="24"/>
        </w:rPr>
        <w:t>Motivace vychází z místní zříceniny, ročních období, svátků a událostí kalendářního roku, děti tak vnímají život kolem sebe v přirozených souvislostech. Integrované bloky jsou společné pro celou MŠ, učitelky si je dále rozpracovávají a konkretizují v třídních plánech. V rámci tematických okruhů a integrovaných bloků plníme cíle ze všech pěti vzdělávací oblastí rámcového vzdělávacího programu pro předškolní vzdělávání (</w:t>
      </w:r>
      <w:r>
        <w:rPr>
          <w:i/>
          <w:color w:val="000000"/>
          <w:sz w:val="24"/>
          <w:szCs w:val="24"/>
        </w:rPr>
        <w:t>oblast biologická, oblast psychologická, oblast interpersonální, oblast sociálně-kulturní, oblast environmentální</w:t>
      </w:r>
      <w:r>
        <w:rPr>
          <w:color w:val="000000"/>
          <w:sz w:val="24"/>
          <w:szCs w:val="24"/>
        </w:rPr>
        <w:t>) s</w:t>
      </w:r>
      <w:r>
        <w:rPr>
          <w:i/>
          <w:color w:val="000000"/>
          <w:sz w:val="24"/>
          <w:szCs w:val="24"/>
        </w:rPr>
        <w:t> </w:t>
      </w:r>
      <w:r>
        <w:rPr>
          <w:color w:val="000000"/>
          <w:sz w:val="24"/>
          <w:szCs w:val="24"/>
        </w:rPr>
        <w:t xml:space="preserve">cílem dětem </w:t>
      </w:r>
      <w:r>
        <w:rPr>
          <w:color w:val="000000"/>
          <w:sz w:val="24"/>
          <w:szCs w:val="24"/>
        </w:rPr>
        <w:lastRenderedPageBreak/>
        <w:t>dosahovat očekávaných výstupů RVP PV a umožnit tak dosahování klíčových kompetencí pro předškolní vzdělávání.</w:t>
      </w:r>
    </w:p>
    <w:p w14:paraId="2E76CDAA"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ŠVP poskytuje prostor pro tvořivý způsob práce učitelek. Umožňuje jim svobodný výběr a časové rozložení dílčích témat podle podmínek jednotlivých tříd, potřeb a možností dětí a aktuální situace. </w:t>
      </w:r>
    </w:p>
    <w:p w14:paraId="1EBCC99A"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Naší upřímnou snahou je co nejvíce se přiblížit ideálu podmínek vzdělávání vycházejících z RVP PV.</w:t>
      </w:r>
    </w:p>
    <w:p w14:paraId="4B8EE06D" w14:textId="1CA9CE20"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Při vzdělávání dětí upřednostňujeme rozvíjení smyslového vnímání, přirozeného poznávání, tvořivé činnosti, hry, slavnosti, výlety, rozvíjíme dovednosti – komunikační, hudební, výtvarné i dramatickou tvořivost.  Dbáme na dostatek pohybu, denní cvičení a zdravý životní styl. Zaměřujeme se na rozvoj pr</w:t>
      </w:r>
      <w:r w:rsidR="00D55009">
        <w:rPr>
          <w:color w:val="000000"/>
          <w:sz w:val="24"/>
          <w:szCs w:val="24"/>
        </w:rPr>
        <w:t>o</w:t>
      </w:r>
      <w:r>
        <w:rPr>
          <w:color w:val="000000"/>
          <w:sz w:val="24"/>
          <w:szCs w:val="24"/>
        </w:rPr>
        <w:t>sociálních vztahů a vlastností (ochota, tolerance, přátelství), rozvíjení kognitivních funkcí (myšlení, řeč, chápání souvislostí), rozvoj individuality a osobnosti dítěte. Veškeré činnosti dětí jsou směrovány k praktickému využití.</w:t>
      </w:r>
    </w:p>
    <w:p w14:paraId="43449A60" w14:textId="77777777" w:rsidR="00F542A2" w:rsidRDefault="00F542A2">
      <w:pPr>
        <w:pStyle w:val="Normln1"/>
        <w:pBdr>
          <w:top w:val="nil"/>
          <w:left w:val="nil"/>
          <w:bottom w:val="nil"/>
          <w:right w:val="nil"/>
          <w:between w:val="nil"/>
        </w:pBdr>
        <w:ind w:firstLine="709"/>
        <w:jc w:val="both"/>
        <w:rPr>
          <w:color w:val="000000"/>
          <w:sz w:val="24"/>
          <w:szCs w:val="24"/>
        </w:rPr>
      </w:pPr>
    </w:p>
    <w:p w14:paraId="39E33A7A" w14:textId="77777777" w:rsidR="00F542A2" w:rsidRDefault="00D3308E">
      <w:pPr>
        <w:pStyle w:val="Normln1"/>
        <w:pBdr>
          <w:top w:val="nil"/>
          <w:left w:val="nil"/>
          <w:bottom w:val="nil"/>
          <w:right w:val="nil"/>
          <w:between w:val="nil"/>
        </w:pBdr>
        <w:ind w:firstLine="709"/>
        <w:jc w:val="both"/>
        <w:rPr>
          <w:color w:val="000000"/>
          <w:sz w:val="24"/>
          <w:szCs w:val="24"/>
        </w:rPr>
      </w:pPr>
      <w:r>
        <w:rPr>
          <w:b/>
          <w:color w:val="000000"/>
          <w:sz w:val="24"/>
          <w:szCs w:val="24"/>
        </w:rPr>
        <w:t>„Výchova a vzdělávání dětí předškolního věku je pro nás posláním i koníčkem.“</w:t>
      </w:r>
    </w:p>
    <w:p w14:paraId="5D473FD9" w14:textId="77777777" w:rsidR="00F542A2" w:rsidRDefault="00F542A2">
      <w:pPr>
        <w:pStyle w:val="Normln1"/>
        <w:pBdr>
          <w:top w:val="nil"/>
          <w:left w:val="nil"/>
          <w:bottom w:val="nil"/>
          <w:right w:val="nil"/>
          <w:between w:val="nil"/>
        </w:pBdr>
        <w:jc w:val="both"/>
        <w:rPr>
          <w:color w:val="000000"/>
          <w:sz w:val="24"/>
          <w:szCs w:val="24"/>
        </w:rPr>
      </w:pPr>
    </w:p>
    <w:p w14:paraId="11694665" w14:textId="77777777" w:rsidR="00F542A2" w:rsidRDefault="00F542A2">
      <w:pPr>
        <w:pStyle w:val="Normln1"/>
        <w:pBdr>
          <w:top w:val="nil"/>
          <w:left w:val="nil"/>
          <w:bottom w:val="nil"/>
          <w:right w:val="nil"/>
          <w:between w:val="nil"/>
        </w:pBdr>
        <w:jc w:val="both"/>
        <w:rPr>
          <w:color w:val="000000"/>
          <w:sz w:val="24"/>
          <w:szCs w:val="24"/>
        </w:rPr>
      </w:pPr>
    </w:p>
    <w:p w14:paraId="0EBE4D03" w14:textId="77777777" w:rsidR="00F542A2" w:rsidRDefault="00D3308E">
      <w:pPr>
        <w:pStyle w:val="Normln1"/>
        <w:pBdr>
          <w:top w:val="nil"/>
          <w:left w:val="nil"/>
          <w:bottom w:val="nil"/>
          <w:right w:val="nil"/>
          <w:between w:val="nil"/>
        </w:pBdr>
        <w:jc w:val="both"/>
        <w:rPr>
          <w:color w:val="000000"/>
          <w:sz w:val="28"/>
          <w:szCs w:val="28"/>
        </w:rPr>
      </w:pPr>
      <w:r>
        <w:rPr>
          <w:b/>
          <w:color w:val="000000"/>
          <w:sz w:val="28"/>
          <w:szCs w:val="28"/>
        </w:rPr>
        <w:t>5.1. Cíle vzdělávacího programu</w:t>
      </w:r>
    </w:p>
    <w:p w14:paraId="359D2809" w14:textId="77777777" w:rsidR="00F542A2" w:rsidRDefault="00F542A2">
      <w:pPr>
        <w:pStyle w:val="Normln1"/>
        <w:pBdr>
          <w:top w:val="nil"/>
          <w:left w:val="nil"/>
          <w:bottom w:val="nil"/>
          <w:right w:val="nil"/>
          <w:between w:val="nil"/>
        </w:pBdr>
        <w:jc w:val="both"/>
        <w:rPr>
          <w:color w:val="000000"/>
          <w:sz w:val="28"/>
          <w:szCs w:val="28"/>
        </w:rPr>
      </w:pPr>
    </w:p>
    <w:p w14:paraId="6915A0BB" w14:textId="77777777" w:rsidR="00F542A2" w:rsidRDefault="00A93351" w:rsidP="005878B9">
      <w:pPr>
        <w:pStyle w:val="Normln1"/>
        <w:numPr>
          <w:ilvl w:val="0"/>
          <w:numId w:val="5"/>
        </w:numPr>
        <w:pBdr>
          <w:top w:val="nil"/>
          <w:left w:val="nil"/>
          <w:bottom w:val="nil"/>
          <w:right w:val="nil"/>
          <w:between w:val="nil"/>
        </w:pBdr>
        <w:jc w:val="both"/>
        <w:rPr>
          <w:color w:val="000000"/>
          <w:sz w:val="24"/>
          <w:szCs w:val="24"/>
        </w:rPr>
      </w:pPr>
      <w:r>
        <w:rPr>
          <w:color w:val="000000"/>
          <w:sz w:val="24"/>
          <w:szCs w:val="24"/>
        </w:rPr>
        <w:t>R</w:t>
      </w:r>
      <w:r w:rsidR="00D3308E">
        <w:rPr>
          <w:color w:val="000000"/>
          <w:sz w:val="24"/>
          <w:szCs w:val="24"/>
        </w:rPr>
        <w:t>ozvíjet samostatné a zdravě sebevědomé děti cestou přirozené výchovy, položit základy vzdělání všem dětem podle jejich možností, zájmů a potřeb. Vytvářet u dětí kladný vztah k životnímu prostředí</w:t>
      </w:r>
    </w:p>
    <w:p w14:paraId="7DC4205D" w14:textId="77777777" w:rsidR="00F542A2" w:rsidRDefault="00D3308E" w:rsidP="005878B9">
      <w:pPr>
        <w:pStyle w:val="Normln1"/>
        <w:numPr>
          <w:ilvl w:val="0"/>
          <w:numId w:val="5"/>
        </w:numPr>
        <w:pBdr>
          <w:top w:val="nil"/>
          <w:left w:val="nil"/>
          <w:bottom w:val="nil"/>
          <w:right w:val="nil"/>
          <w:between w:val="nil"/>
        </w:pBdr>
        <w:jc w:val="both"/>
        <w:rPr>
          <w:color w:val="000000"/>
          <w:sz w:val="24"/>
          <w:szCs w:val="24"/>
        </w:rPr>
      </w:pPr>
      <w:r>
        <w:rPr>
          <w:color w:val="000000"/>
          <w:sz w:val="24"/>
          <w:szCs w:val="24"/>
        </w:rPr>
        <w:t xml:space="preserve">Dovést každé dítě k jeho maximálnímu možnému rozvoji fyzické, psychické a sociální samostatnosti, naučit ho základním schopnostem a dovednostem důležitým pro celý další život </w:t>
      </w:r>
    </w:p>
    <w:p w14:paraId="681A8858" w14:textId="77777777" w:rsidR="00F542A2" w:rsidRDefault="00D3308E" w:rsidP="005878B9">
      <w:pPr>
        <w:pStyle w:val="Normln1"/>
        <w:numPr>
          <w:ilvl w:val="0"/>
          <w:numId w:val="5"/>
        </w:numPr>
        <w:pBdr>
          <w:top w:val="nil"/>
          <w:left w:val="nil"/>
          <w:bottom w:val="nil"/>
          <w:right w:val="nil"/>
          <w:between w:val="nil"/>
        </w:pBdr>
        <w:jc w:val="both"/>
        <w:rPr>
          <w:color w:val="000000"/>
          <w:sz w:val="24"/>
          <w:szCs w:val="24"/>
        </w:rPr>
      </w:pPr>
      <w:r>
        <w:rPr>
          <w:color w:val="000000"/>
          <w:sz w:val="24"/>
          <w:szCs w:val="24"/>
        </w:rPr>
        <w:t>Hravou formou umožnit dětem získávat vlastní vědomosti na základě prožité zkušenosti, zajistit dětem prostředí bez stresu, napětí, nejistoty, vytvářet vzájemnou důvěru, toleranci a ohleduplnost mezi dětmi a dospělými a dětmi navzájem</w:t>
      </w:r>
    </w:p>
    <w:p w14:paraId="5CED7BD9" w14:textId="77777777" w:rsidR="00F542A2" w:rsidRDefault="00D3308E" w:rsidP="005878B9">
      <w:pPr>
        <w:pStyle w:val="Normln1"/>
        <w:numPr>
          <w:ilvl w:val="0"/>
          <w:numId w:val="5"/>
        </w:numPr>
        <w:pBdr>
          <w:top w:val="nil"/>
          <w:left w:val="nil"/>
          <w:bottom w:val="nil"/>
          <w:right w:val="nil"/>
          <w:between w:val="nil"/>
        </w:pBdr>
        <w:jc w:val="both"/>
        <w:rPr>
          <w:color w:val="000000"/>
          <w:sz w:val="24"/>
          <w:szCs w:val="24"/>
        </w:rPr>
      </w:pPr>
      <w:r>
        <w:rPr>
          <w:color w:val="000000"/>
          <w:sz w:val="24"/>
          <w:szCs w:val="24"/>
        </w:rPr>
        <w:t>Předávat a zprostředkovávat dětem základní životní zkušenosti v přirozeném prostředí skupiny vrstevníků. Poskytovat základy pro celoživotní učení a jednání v duchu lidských a etických hodnot. Vycházet z individuálních potřeb dětí</w:t>
      </w:r>
    </w:p>
    <w:p w14:paraId="1DB5128B" w14:textId="77777777" w:rsidR="00F542A2" w:rsidRDefault="00D3308E" w:rsidP="005878B9">
      <w:pPr>
        <w:pStyle w:val="Normln1"/>
        <w:numPr>
          <w:ilvl w:val="0"/>
          <w:numId w:val="5"/>
        </w:numPr>
        <w:pBdr>
          <w:top w:val="nil"/>
          <w:left w:val="nil"/>
          <w:bottom w:val="nil"/>
          <w:right w:val="nil"/>
          <w:between w:val="nil"/>
        </w:pBdr>
        <w:jc w:val="both"/>
        <w:rPr>
          <w:color w:val="000000"/>
          <w:sz w:val="24"/>
          <w:szCs w:val="24"/>
        </w:rPr>
      </w:pPr>
      <w:r>
        <w:rPr>
          <w:color w:val="000000"/>
          <w:sz w:val="24"/>
          <w:szCs w:val="24"/>
        </w:rPr>
        <w:t>Zajistit v mateřské škole takové prostředí, které by poskytovalo dostatek podnětů k aktivnímu rozvoji, samostatnosti, zdravému sebevědomí, sebejistotě a tvořivosti dětí</w:t>
      </w:r>
    </w:p>
    <w:p w14:paraId="469528C0" w14:textId="77777777" w:rsidR="00F542A2" w:rsidRDefault="00D3308E" w:rsidP="005878B9">
      <w:pPr>
        <w:pStyle w:val="Normln1"/>
        <w:numPr>
          <w:ilvl w:val="0"/>
          <w:numId w:val="5"/>
        </w:numPr>
        <w:pBdr>
          <w:top w:val="nil"/>
          <w:left w:val="nil"/>
          <w:bottom w:val="nil"/>
          <w:right w:val="nil"/>
          <w:between w:val="nil"/>
        </w:pBdr>
        <w:jc w:val="both"/>
        <w:rPr>
          <w:color w:val="000000"/>
          <w:sz w:val="24"/>
          <w:szCs w:val="24"/>
        </w:rPr>
      </w:pPr>
      <w:r>
        <w:rPr>
          <w:color w:val="000000"/>
          <w:sz w:val="24"/>
          <w:szCs w:val="24"/>
        </w:rPr>
        <w:t>Vést děti k osvojení hodnot, na nichž je založena naše společnost.(umět se přizpůsobit, být odpovědni, ochotni nejen přijímat, ale i dávat, být citově bohaté se smyslem pomáhat druhým)</w:t>
      </w:r>
    </w:p>
    <w:p w14:paraId="634927D0" w14:textId="77777777" w:rsidR="00F542A2" w:rsidRDefault="00D3308E" w:rsidP="005878B9">
      <w:pPr>
        <w:pStyle w:val="Normln1"/>
        <w:numPr>
          <w:ilvl w:val="0"/>
          <w:numId w:val="5"/>
        </w:numPr>
        <w:pBdr>
          <w:top w:val="nil"/>
          <w:left w:val="nil"/>
          <w:bottom w:val="nil"/>
          <w:right w:val="nil"/>
          <w:between w:val="nil"/>
        </w:pBdr>
        <w:jc w:val="both"/>
        <w:rPr>
          <w:color w:val="000000"/>
          <w:sz w:val="24"/>
          <w:szCs w:val="24"/>
        </w:rPr>
      </w:pPr>
      <w:r>
        <w:rPr>
          <w:color w:val="000000"/>
          <w:sz w:val="24"/>
          <w:szCs w:val="24"/>
        </w:rPr>
        <w:t>Aktivně spolupracovat s rodinou. Umožnit rodičům, aby se podíleli na dění v mateřské škole. Společně se snažit o harmonické utváření osobnosti dítěte. Doplnit rodinnou výchovu</w:t>
      </w:r>
    </w:p>
    <w:p w14:paraId="08893D25" w14:textId="77777777" w:rsidR="00F542A2" w:rsidRDefault="00D3308E" w:rsidP="005878B9">
      <w:pPr>
        <w:pStyle w:val="Normln1"/>
        <w:numPr>
          <w:ilvl w:val="0"/>
          <w:numId w:val="5"/>
        </w:numPr>
        <w:pBdr>
          <w:top w:val="nil"/>
          <w:left w:val="nil"/>
          <w:bottom w:val="nil"/>
          <w:right w:val="nil"/>
          <w:between w:val="nil"/>
        </w:pBdr>
        <w:jc w:val="both"/>
        <w:rPr>
          <w:color w:val="000000"/>
          <w:sz w:val="24"/>
          <w:szCs w:val="24"/>
        </w:rPr>
      </w:pPr>
      <w:r>
        <w:rPr>
          <w:color w:val="000000"/>
          <w:sz w:val="24"/>
          <w:szCs w:val="24"/>
        </w:rPr>
        <w:t>Vytvářet dětem takové prostředí, aby se v mateřské škole cítily spokojeně, jistě a bezpečně</w:t>
      </w:r>
    </w:p>
    <w:p w14:paraId="13FB5B1C" w14:textId="77777777" w:rsidR="00F542A2" w:rsidRDefault="00F542A2">
      <w:pPr>
        <w:pStyle w:val="Normln1"/>
        <w:pBdr>
          <w:top w:val="nil"/>
          <w:left w:val="nil"/>
          <w:bottom w:val="nil"/>
          <w:right w:val="nil"/>
          <w:between w:val="nil"/>
        </w:pBdr>
        <w:jc w:val="both"/>
        <w:rPr>
          <w:color w:val="000000"/>
          <w:sz w:val="24"/>
          <w:szCs w:val="24"/>
        </w:rPr>
      </w:pPr>
    </w:p>
    <w:p w14:paraId="2CE2EA29" w14:textId="77777777" w:rsidR="00F542A2" w:rsidRDefault="00F542A2">
      <w:pPr>
        <w:pStyle w:val="Normln1"/>
        <w:pBdr>
          <w:top w:val="nil"/>
          <w:left w:val="nil"/>
          <w:bottom w:val="nil"/>
          <w:right w:val="nil"/>
          <w:between w:val="nil"/>
        </w:pBdr>
        <w:jc w:val="both"/>
        <w:rPr>
          <w:color w:val="000000"/>
          <w:sz w:val="24"/>
          <w:szCs w:val="24"/>
        </w:rPr>
      </w:pPr>
    </w:p>
    <w:p w14:paraId="183DE816" w14:textId="77777777" w:rsidR="00F542A2" w:rsidRDefault="00D3308E">
      <w:pPr>
        <w:pStyle w:val="Normln1"/>
        <w:pBdr>
          <w:top w:val="nil"/>
          <w:left w:val="nil"/>
          <w:bottom w:val="nil"/>
          <w:right w:val="nil"/>
          <w:between w:val="nil"/>
        </w:pBdr>
        <w:jc w:val="both"/>
        <w:rPr>
          <w:color w:val="000000"/>
          <w:sz w:val="28"/>
          <w:szCs w:val="28"/>
        </w:rPr>
      </w:pPr>
      <w:r>
        <w:rPr>
          <w:b/>
          <w:color w:val="000000"/>
          <w:sz w:val="28"/>
          <w:szCs w:val="28"/>
        </w:rPr>
        <w:t xml:space="preserve">5.2. Formy a metody práce   </w:t>
      </w:r>
    </w:p>
    <w:p w14:paraId="19FD4885"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Nepředkládáme dětem pouze hotové poznatky, ale rozvíjíme poznávání založené na prožitkovém učení a vzájemné interakci.</w:t>
      </w:r>
    </w:p>
    <w:p w14:paraId="24D3D675"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Využíváme a uplatňujeme </w:t>
      </w:r>
      <w:r>
        <w:rPr>
          <w:b/>
          <w:color w:val="000000"/>
          <w:sz w:val="24"/>
          <w:szCs w:val="24"/>
        </w:rPr>
        <w:t>sociální učení</w:t>
      </w:r>
      <w:r>
        <w:rPr>
          <w:color w:val="000000"/>
          <w:sz w:val="24"/>
          <w:szCs w:val="24"/>
        </w:rPr>
        <w:t xml:space="preserve"> (nápodobou), </w:t>
      </w:r>
      <w:r>
        <w:rPr>
          <w:b/>
          <w:color w:val="000000"/>
          <w:sz w:val="24"/>
          <w:szCs w:val="24"/>
        </w:rPr>
        <w:t>prožitkové</w:t>
      </w:r>
      <w:r>
        <w:rPr>
          <w:color w:val="000000"/>
          <w:sz w:val="24"/>
          <w:szCs w:val="24"/>
        </w:rPr>
        <w:t xml:space="preserve">, </w:t>
      </w:r>
      <w:r>
        <w:rPr>
          <w:b/>
          <w:color w:val="000000"/>
          <w:sz w:val="24"/>
          <w:szCs w:val="24"/>
        </w:rPr>
        <w:t>kooperační</w:t>
      </w:r>
      <w:r>
        <w:rPr>
          <w:color w:val="000000"/>
          <w:sz w:val="24"/>
          <w:szCs w:val="24"/>
        </w:rPr>
        <w:t xml:space="preserve">, </w:t>
      </w:r>
      <w:r>
        <w:rPr>
          <w:b/>
          <w:color w:val="000000"/>
          <w:sz w:val="24"/>
          <w:szCs w:val="24"/>
        </w:rPr>
        <w:t>situační</w:t>
      </w:r>
      <w:r>
        <w:rPr>
          <w:color w:val="000000"/>
          <w:sz w:val="24"/>
          <w:szCs w:val="24"/>
        </w:rPr>
        <w:t xml:space="preserve"> a didakticky cílené vzdělávání formou nezávazných her, činností spontánních i záměrných, individuálních, skupinových i kolektivních.</w:t>
      </w:r>
    </w:p>
    <w:p w14:paraId="6DD70C8F"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lastRenderedPageBreak/>
        <w:t xml:space="preserve"> Dítě má dostatek prostoru k rozvoji vlastní kreativity a spontánních nápadů. Před frontálními činnostmi dáváme přednost práci v menších skupinkách a především individuální činnosti a práci s dětmi. </w:t>
      </w:r>
    </w:p>
    <w:p w14:paraId="6E09C3C8"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Využíváme spontánních i řízených aktivit a činností, přičemž spontánní a volné činnosti je věnována větší časová dotace. Řízené činnosti uplatňujeme většinou pouze při ranním kruhu a cvičení, do něhož se snažíme zapojit vhodnou motivací všechny děti.</w:t>
      </w:r>
    </w:p>
    <w:p w14:paraId="07A8B6FC"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Činnosti a aktivity připravujeme a nabízíme dětem vždy s ohledem na jejich individuální vzdělávací potřeby, zájmy, možnosti a schopnosti tak, aby naplňovaly předškolní vzdělávání. Děti nikdy do činností a aktivit nenutíme, ale snažíme se vhodnou motivací v dítěti vzbudit zájem. </w:t>
      </w:r>
      <w:r>
        <w:rPr>
          <w:color w:val="000000"/>
          <w:sz w:val="24"/>
          <w:szCs w:val="24"/>
        </w:rPr>
        <w:tab/>
      </w:r>
    </w:p>
    <w:p w14:paraId="6E80A79A"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Vytváříme bezpečná pravidla vzájemného soužití v MŠ společně s dětmi. Vytváříme předpoklady pro všestranný rozvoj osobnosti dětí, čímž budujeme základy celoživotního vzdělávání pro všechny děti předškolního věku. Respektujeme individuální potřeby, požadavky a možnosti dětí.</w:t>
      </w:r>
    </w:p>
    <w:p w14:paraId="58AAB8C7"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Tradičně velmi dobře spolupracujeme s OÚ, SRPŠ, LČR Svitavy, TJ Sokol, Stolístek Linhartice, dětskou lékařkou. </w:t>
      </w:r>
    </w:p>
    <w:p w14:paraId="287F919F"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Za zmínku stojí také spolupráce s obecní knihovnou, která připravuje řadů akcí, výstav, pořádá setkávání a ilustrátory a spisovateli dětských knih. </w:t>
      </w:r>
    </w:p>
    <w:p w14:paraId="410246BF"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Bližší spolupráci mezi mateřskou školou knihovnou můžeme nazvat </w:t>
      </w:r>
      <w:r>
        <w:rPr>
          <w:b/>
          <w:color w:val="000000"/>
          <w:sz w:val="24"/>
          <w:szCs w:val="24"/>
        </w:rPr>
        <w:t>„Výchova malého čtenáře“</w:t>
      </w:r>
      <w:r>
        <w:rPr>
          <w:color w:val="000000"/>
          <w:sz w:val="24"/>
          <w:szCs w:val="24"/>
        </w:rPr>
        <w:t xml:space="preserve">. </w:t>
      </w:r>
    </w:p>
    <w:p w14:paraId="0F60D9E4"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Cílem spolupráce v souvislosti s předčtenářskou gramotností je především přiblížit dětem pojem kniha, co nám kniha nabízí a umožňuje (je zdrojem informací, obrázků i zábavy). Učí nás zacházet s knihami, umožňuje prohlídku dle vlastního zájmu a výběru, nabízí nám četbu nejrůznějších pohádek, veršů, příběhů, zajímavých úryvků z různých knih, obrázkového čtení, vytváří prostor pro společnou komunikaci o vyslechnutém příběhu (možnost převyprávět příběh, odpovídat na připravené otázky, hádanky,…).</w:t>
      </w:r>
    </w:p>
    <w:p w14:paraId="1193C4C4"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Obě oddělení mají možnost pravidelně jednou v měsíci místní knihovnu navštívit, kde je pro děti po dohodě učitelky a knihovnice připravený program často související s tématem dané třídy.</w:t>
      </w:r>
    </w:p>
    <w:p w14:paraId="6CF04ADF"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Díky problematice organizace počtu dětí mladších dětí jsme pro letošní školní rok připravily pro třídu mladších dětí </w:t>
      </w:r>
      <w:r>
        <w:rPr>
          <w:b/>
          <w:color w:val="000000"/>
          <w:sz w:val="24"/>
          <w:szCs w:val="24"/>
        </w:rPr>
        <w:t>„Čtení před spaním“</w:t>
      </w:r>
      <w:r>
        <w:rPr>
          <w:color w:val="000000"/>
          <w:sz w:val="24"/>
          <w:szCs w:val="24"/>
        </w:rPr>
        <w:t>, kdy jednou v týdnu dochází paní z knihovny dětem číst, vyprávět, představovat pohádky a knihy, které nám také zapůjčí.</w:t>
      </w:r>
    </w:p>
    <w:p w14:paraId="59754BA4" w14:textId="77777777" w:rsidR="00F542A2" w:rsidRDefault="00F542A2">
      <w:pPr>
        <w:pStyle w:val="Normln1"/>
        <w:pBdr>
          <w:top w:val="nil"/>
          <w:left w:val="nil"/>
          <w:bottom w:val="nil"/>
          <w:right w:val="nil"/>
          <w:between w:val="nil"/>
        </w:pBdr>
        <w:jc w:val="both"/>
        <w:rPr>
          <w:color w:val="000000"/>
          <w:sz w:val="28"/>
          <w:szCs w:val="28"/>
        </w:rPr>
      </w:pPr>
    </w:p>
    <w:p w14:paraId="4062AC32" w14:textId="49B6A711" w:rsidR="006F6391" w:rsidRPr="008F6946" w:rsidRDefault="006F6391" w:rsidP="006F6391">
      <w:pPr>
        <w:pStyle w:val="Normln1"/>
        <w:numPr>
          <w:ilvl w:val="0"/>
          <w:numId w:val="43"/>
        </w:numPr>
        <w:pBdr>
          <w:top w:val="nil"/>
          <w:left w:val="nil"/>
          <w:bottom w:val="nil"/>
          <w:right w:val="nil"/>
          <w:between w:val="nil"/>
        </w:pBdr>
        <w:jc w:val="both"/>
        <w:rPr>
          <w:b/>
          <w:bCs/>
          <w:color w:val="000000"/>
          <w:sz w:val="24"/>
          <w:szCs w:val="24"/>
        </w:rPr>
      </w:pPr>
      <w:r w:rsidRPr="008F6946">
        <w:rPr>
          <w:b/>
          <w:bCs/>
          <w:color w:val="000000"/>
          <w:sz w:val="24"/>
          <w:szCs w:val="24"/>
        </w:rPr>
        <w:t xml:space="preserve">Formy a metody vzdělávání: </w:t>
      </w:r>
    </w:p>
    <w:p w14:paraId="67E45E23" w14:textId="77777777" w:rsidR="006F6391" w:rsidRPr="008F6946" w:rsidRDefault="006F6391" w:rsidP="006F6391">
      <w:pPr>
        <w:pStyle w:val="Odstavecseseznamem"/>
        <w:suppressAutoHyphens w:val="0"/>
        <w:spacing w:before="100" w:beforeAutospacing="1" w:after="100" w:afterAutospacing="1" w:line="240" w:lineRule="auto"/>
        <w:ind w:leftChars="0" w:firstLineChars="0" w:firstLine="0"/>
        <w:textDirection w:val="lrTb"/>
        <w:textAlignment w:val="auto"/>
        <w:outlineLvl w:val="9"/>
        <w:rPr>
          <w:rFonts w:ascii="Times New Roman" w:hAnsi="Times New Roman"/>
          <w:color w:val="000000"/>
          <w:position w:val="0"/>
          <w:sz w:val="24"/>
          <w:szCs w:val="24"/>
        </w:rPr>
      </w:pPr>
      <w:r w:rsidRPr="008F6946">
        <w:rPr>
          <w:rFonts w:ascii="Segoe UI Symbol" w:hAnsi="Segoe UI Symbol" w:cs="Segoe UI Symbol"/>
          <w:color w:val="000000"/>
          <w:position w:val="0"/>
          <w:sz w:val="24"/>
          <w:szCs w:val="24"/>
        </w:rPr>
        <w:t>➢</w:t>
      </w:r>
      <w:r w:rsidRPr="008F6946">
        <w:rPr>
          <w:rFonts w:ascii="Times New Roman" w:hAnsi="Times New Roman"/>
          <w:color w:val="000000"/>
          <w:position w:val="0"/>
          <w:sz w:val="24"/>
          <w:szCs w:val="24"/>
        </w:rPr>
        <w:t xml:space="preserve"> při vzdělávání jsou uplatňovány aktivity spontánní i řízené, vzájemně provázané a vyvážené, v poměru odpovídajícím potřebám a možnostem předškolního dítěte.</w:t>
      </w:r>
    </w:p>
    <w:p w14:paraId="2E2CC933" w14:textId="77777777" w:rsidR="00D037CE" w:rsidRPr="008F6946" w:rsidRDefault="006F6391" w:rsidP="00D037CE">
      <w:pPr>
        <w:pStyle w:val="Odstavecseseznamem"/>
        <w:suppressAutoHyphens w:val="0"/>
        <w:spacing w:before="100" w:beforeAutospacing="1" w:after="100" w:afterAutospacing="1" w:line="240" w:lineRule="auto"/>
        <w:ind w:leftChars="0" w:firstLineChars="0" w:firstLine="0"/>
        <w:textDirection w:val="lrTb"/>
        <w:textAlignment w:val="auto"/>
        <w:outlineLvl w:val="9"/>
        <w:rPr>
          <w:rFonts w:ascii="Times New Roman" w:hAnsi="Times New Roman"/>
          <w:color w:val="000000"/>
          <w:position w:val="0"/>
          <w:sz w:val="24"/>
          <w:szCs w:val="24"/>
        </w:rPr>
      </w:pPr>
      <w:r w:rsidRPr="008F6946">
        <w:rPr>
          <w:rFonts w:ascii="Segoe UI Symbol" w:hAnsi="Segoe UI Symbol" w:cs="Segoe UI Symbol"/>
          <w:color w:val="000000"/>
          <w:position w:val="0"/>
          <w:sz w:val="24"/>
          <w:szCs w:val="24"/>
        </w:rPr>
        <w:t>➢</w:t>
      </w:r>
      <w:r w:rsidRPr="008F6946">
        <w:rPr>
          <w:rFonts w:ascii="Times New Roman" w:hAnsi="Times New Roman"/>
          <w:color w:val="000000"/>
          <w:position w:val="0"/>
          <w:sz w:val="24"/>
          <w:szCs w:val="24"/>
        </w:rPr>
        <w:t xml:space="preserve"> specifickou formou, vhodnou pro předškolní vzdělávání v podmínkách mateřské školy, je didakticky zacílená činnost, která je učitelem přímo nebo nepřímo motivovaná, která je dítěti nabízena a v níž je zastoupeno spontánní a záměrné (cílené, plánované) učení. Tyto činnosti probíhají zpravidla v menší skupině či individuálně.</w:t>
      </w:r>
    </w:p>
    <w:p w14:paraId="38E7A625" w14:textId="072F6566" w:rsidR="006F6391" w:rsidRPr="008F6946" w:rsidRDefault="006F6391" w:rsidP="00D037CE">
      <w:pPr>
        <w:pStyle w:val="Odstavecseseznamem"/>
        <w:suppressAutoHyphens w:val="0"/>
        <w:spacing w:before="100" w:beforeAutospacing="1" w:after="100" w:afterAutospacing="1" w:line="240" w:lineRule="auto"/>
        <w:ind w:leftChars="0" w:firstLineChars="0" w:firstLine="0"/>
        <w:textDirection w:val="lrTb"/>
        <w:textAlignment w:val="auto"/>
        <w:outlineLvl w:val="9"/>
        <w:rPr>
          <w:rFonts w:ascii="Times New Roman" w:hAnsi="Times New Roman"/>
          <w:color w:val="000000"/>
          <w:position w:val="0"/>
          <w:sz w:val="24"/>
          <w:szCs w:val="24"/>
        </w:rPr>
      </w:pPr>
      <w:r w:rsidRPr="008F6946">
        <w:rPr>
          <w:rFonts w:ascii="Segoe UI Symbol" w:hAnsi="Segoe UI Symbol" w:cs="Segoe UI Symbol"/>
          <w:color w:val="000000"/>
          <w:position w:val="0"/>
          <w:sz w:val="24"/>
          <w:szCs w:val="24"/>
        </w:rPr>
        <w:t>➢</w:t>
      </w:r>
      <w:r w:rsidRPr="008F6946">
        <w:rPr>
          <w:rFonts w:ascii="Times New Roman" w:hAnsi="Times New Roman"/>
          <w:color w:val="000000"/>
          <w:position w:val="0"/>
          <w:sz w:val="24"/>
          <w:szCs w:val="24"/>
        </w:rPr>
        <w:t xml:space="preserve"> individuální, párové, skupinové, frontáln</w:t>
      </w:r>
      <w:r w:rsidR="00D037CE" w:rsidRPr="008F6946">
        <w:rPr>
          <w:rFonts w:ascii="Times New Roman" w:hAnsi="Times New Roman"/>
          <w:color w:val="000000"/>
          <w:position w:val="0"/>
          <w:sz w:val="24"/>
          <w:szCs w:val="24"/>
        </w:rPr>
        <w:t>í</w:t>
      </w:r>
    </w:p>
    <w:p w14:paraId="193BA36A" w14:textId="77777777" w:rsidR="00D037CE" w:rsidRPr="008F6946" w:rsidRDefault="00D037CE" w:rsidP="00D037CE">
      <w:pPr>
        <w:pStyle w:val="Odstavecseseznamem"/>
        <w:suppressAutoHyphens w:val="0"/>
        <w:spacing w:before="100" w:beforeAutospacing="1" w:after="100" w:afterAutospacing="1" w:line="240" w:lineRule="auto"/>
        <w:ind w:leftChars="0" w:firstLineChars="0" w:firstLine="0"/>
        <w:textDirection w:val="lrTb"/>
        <w:textAlignment w:val="auto"/>
        <w:outlineLvl w:val="9"/>
        <w:rPr>
          <w:rFonts w:ascii="Times New Roman" w:hAnsi="Times New Roman"/>
          <w:color w:val="000000"/>
          <w:position w:val="0"/>
          <w:sz w:val="24"/>
          <w:szCs w:val="24"/>
        </w:rPr>
      </w:pPr>
    </w:p>
    <w:p w14:paraId="4426566E" w14:textId="77777777" w:rsidR="00D037CE" w:rsidRPr="008F6946" w:rsidRDefault="00D037CE" w:rsidP="00D037CE">
      <w:pPr>
        <w:suppressAutoHyphens w:val="0"/>
        <w:spacing w:before="100" w:beforeAutospacing="1" w:after="100" w:afterAutospacing="1" w:line="240" w:lineRule="auto"/>
        <w:ind w:leftChars="0" w:left="0" w:firstLineChars="0" w:hanging="2"/>
        <w:textDirection w:val="lrTb"/>
        <w:textAlignment w:val="auto"/>
        <w:outlineLvl w:val="9"/>
        <w:rPr>
          <w:b/>
          <w:bCs/>
          <w:color w:val="000000"/>
          <w:position w:val="0"/>
          <w:sz w:val="24"/>
          <w:szCs w:val="24"/>
        </w:rPr>
      </w:pPr>
    </w:p>
    <w:p w14:paraId="464A8F48" w14:textId="105C689F" w:rsidR="00D037CE" w:rsidRPr="008F6946" w:rsidRDefault="00D037CE" w:rsidP="00D037CE">
      <w:pPr>
        <w:pStyle w:val="Odstavecseseznamem"/>
        <w:numPr>
          <w:ilvl w:val="0"/>
          <w:numId w:val="43"/>
        </w:numPr>
        <w:suppressAutoHyphens w:val="0"/>
        <w:spacing w:before="100" w:beforeAutospacing="1" w:after="100" w:afterAutospacing="1" w:line="240" w:lineRule="auto"/>
        <w:ind w:leftChars="0" w:firstLineChars="0"/>
        <w:textDirection w:val="lrTb"/>
        <w:textAlignment w:val="auto"/>
        <w:outlineLvl w:val="9"/>
        <w:rPr>
          <w:rFonts w:ascii="Times New Roman" w:hAnsi="Times New Roman"/>
          <w:b/>
          <w:bCs/>
          <w:color w:val="000000"/>
          <w:position w:val="0"/>
          <w:sz w:val="24"/>
          <w:szCs w:val="24"/>
        </w:rPr>
      </w:pPr>
      <w:r w:rsidRPr="008F6946">
        <w:rPr>
          <w:rFonts w:ascii="Times New Roman" w:hAnsi="Times New Roman"/>
          <w:b/>
          <w:bCs/>
          <w:color w:val="000000"/>
          <w:position w:val="0"/>
          <w:sz w:val="24"/>
          <w:szCs w:val="24"/>
        </w:rPr>
        <w:t>Metody vzdělávání:</w:t>
      </w:r>
    </w:p>
    <w:p w14:paraId="79876730" w14:textId="28AF58D9" w:rsidR="00D037CE" w:rsidRPr="008F6946" w:rsidRDefault="00D037CE" w:rsidP="00D037CE">
      <w:pPr>
        <w:pStyle w:val="Odstavecseseznamem"/>
        <w:numPr>
          <w:ilvl w:val="0"/>
          <w:numId w:val="5"/>
        </w:numPr>
        <w:suppressAutoHyphens w:val="0"/>
        <w:spacing w:before="100" w:beforeAutospacing="1" w:after="100" w:afterAutospacing="1" w:line="240" w:lineRule="auto"/>
        <w:ind w:leftChars="0" w:firstLineChars="0"/>
        <w:textDirection w:val="lrTb"/>
        <w:textAlignment w:val="auto"/>
        <w:outlineLvl w:val="9"/>
        <w:rPr>
          <w:rFonts w:ascii="Times New Roman" w:hAnsi="Times New Roman"/>
          <w:color w:val="000000"/>
          <w:position w:val="0"/>
          <w:sz w:val="24"/>
          <w:szCs w:val="24"/>
        </w:rPr>
      </w:pPr>
      <w:r w:rsidRPr="008F6946">
        <w:rPr>
          <w:rFonts w:ascii="Times New Roman" w:hAnsi="Times New Roman"/>
          <w:color w:val="000000"/>
          <w:position w:val="0"/>
          <w:sz w:val="24"/>
          <w:szCs w:val="24"/>
        </w:rPr>
        <w:t>Prožitkové metody – vycházející z vlastní zkušenosti a prožitku dětí, realizované zejména prostřednictvím didaktického stylu s nabídkou</w:t>
      </w:r>
    </w:p>
    <w:p w14:paraId="55368E6E" w14:textId="77777777" w:rsidR="00D037CE" w:rsidRPr="008F6946" w:rsidRDefault="00D037CE" w:rsidP="00D037CE">
      <w:pPr>
        <w:pStyle w:val="Odstavecseseznamem"/>
        <w:numPr>
          <w:ilvl w:val="0"/>
          <w:numId w:val="5"/>
        </w:numPr>
        <w:suppressAutoHyphens w:val="0"/>
        <w:spacing w:before="100" w:beforeAutospacing="1" w:after="100" w:afterAutospacing="1" w:line="240" w:lineRule="auto"/>
        <w:ind w:leftChars="0" w:firstLineChars="0"/>
        <w:textDirection w:val="lrTb"/>
        <w:textAlignment w:val="auto"/>
        <w:outlineLvl w:val="9"/>
        <w:rPr>
          <w:rFonts w:ascii="Times New Roman" w:hAnsi="Times New Roman"/>
          <w:color w:val="000000"/>
          <w:position w:val="0"/>
          <w:sz w:val="24"/>
          <w:szCs w:val="24"/>
        </w:rPr>
      </w:pPr>
      <w:r w:rsidRPr="008F6946">
        <w:rPr>
          <w:rFonts w:ascii="Times New Roman" w:hAnsi="Times New Roman"/>
          <w:color w:val="000000"/>
          <w:position w:val="0"/>
          <w:sz w:val="24"/>
          <w:szCs w:val="24"/>
        </w:rPr>
        <w:lastRenderedPageBreak/>
        <w:t xml:space="preserve"> Situační učení – praktické získávání zkušeností, poznatků, dovedností v kontextu dané situace, přímo v praxi (učení skutečným jednáním – ne učení o dané situaci, je založené na vytváření a využívání situací, které jsou pro děti srozumitelné)</w:t>
      </w:r>
    </w:p>
    <w:p w14:paraId="155473ED" w14:textId="77777777" w:rsidR="00D037CE" w:rsidRPr="008F6946" w:rsidRDefault="00D037CE" w:rsidP="00D037CE">
      <w:pPr>
        <w:pStyle w:val="Odstavecseseznamem"/>
        <w:numPr>
          <w:ilvl w:val="0"/>
          <w:numId w:val="5"/>
        </w:numPr>
        <w:suppressAutoHyphens w:val="0"/>
        <w:spacing w:before="100" w:beforeAutospacing="1" w:after="100" w:afterAutospacing="1" w:line="240" w:lineRule="auto"/>
        <w:ind w:leftChars="0" w:firstLineChars="0"/>
        <w:textDirection w:val="lrTb"/>
        <w:textAlignment w:val="auto"/>
        <w:outlineLvl w:val="9"/>
        <w:rPr>
          <w:rFonts w:ascii="Times New Roman" w:hAnsi="Times New Roman"/>
          <w:color w:val="000000"/>
          <w:position w:val="0"/>
          <w:sz w:val="24"/>
          <w:szCs w:val="24"/>
        </w:rPr>
      </w:pPr>
      <w:r w:rsidRPr="008F6946">
        <w:rPr>
          <w:rFonts w:ascii="Times New Roman" w:hAnsi="Times New Roman"/>
          <w:color w:val="000000"/>
          <w:position w:val="0"/>
          <w:sz w:val="24"/>
          <w:szCs w:val="24"/>
        </w:rPr>
        <w:t xml:space="preserve"> Učení hrou a činnostmi – dítě není pasivní příjemce, ale projevuje vlastní iniciativu, koná, jedná a je aktivní, učí se na základě vlastních činností intelektových i praktických</w:t>
      </w:r>
    </w:p>
    <w:p w14:paraId="154070BD" w14:textId="77777777" w:rsidR="00D037CE" w:rsidRPr="008F6946" w:rsidRDefault="00D037CE" w:rsidP="00D037CE">
      <w:pPr>
        <w:pStyle w:val="Odstavecseseznamem"/>
        <w:numPr>
          <w:ilvl w:val="0"/>
          <w:numId w:val="5"/>
        </w:numPr>
        <w:suppressAutoHyphens w:val="0"/>
        <w:spacing w:before="100" w:beforeAutospacing="1" w:after="100" w:afterAutospacing="1" w:line="240" w:lineRule="auto"/>
        <w:ind w:leftChars="0" w:firstLineChars="0"/>
        <w:textDirection w:val="lrTb"/>
        <w:textAlignment w:val="auto"/>
        <w:outlineLvl w:val="9"/>
        <w:rPr>
          <w:rFonts w:ascii="Times New Roman" w:hAnsi="Times New Roman"/>
          <w:color w:val="000000"/>
          <w:position w:val="0"/>
          <w:sz w:val="24"/>
          <w:szCs w:val="24"/>
        </w:rPr>
      </w:pPr>
      <w:r w:rsidRPr="008F6946">
        <w:rPr>
          <w:rFonts w:ascii="Times New Roman" w:hAnsi="Times New Roman"/>
          <w:color w:val="000000"/>
          <w:position w:val="0"/>
          <w:sz w:val="24"/>
          <w:szCs w:val="24"/>
        </w:rPr>
        <w:t>Kooperativní učení – založené na vzájemné spolupráci dětí při řešení společných složitějších problémů a situací. Učí děti rozdělovat si role a úkoly, plánovat činnosti, spolupracovat, pomáhat si, radit si, vyvíjet společné úsilí, kontrolovat a hodnotit společnou práci</w:t>
      </w:r>
    </w:p>
    <w:p w14:paraId="35B375A1" w14:textId="77777777" w:rsidR="00D037CE" w:rsidRPr="008F6946" w:rsidRDefault="00D037CE" w:rsidP="00D037CE">
      <w:pPr>
        <w:pStyle w:val="Odstavecseseznamem"/>
        <w:numPr>
          <w:ilvl w:val="0"/>
          <w:numId w:val="5"/>
        </w:numPr>
        <w:suppressAutoHyphens w:val="0"/>
        <w:spacing w:before="100" w:beforeAutospacing="1" w:after="100" w:afterAutospacing="1" w:line="240" w:lineRule="auto"/>
        <w:ind w:leftChars="0" w:firstLineChars="0"/>
        <w:textDirection w:val="lrTb"/>
        <w:textAlignment w:val="auto"/>
        <w:outlineLvl w:val="9"/>
        <w:rPr>
          <w:rFonts w:ascii="Times New Roman" w:hAnsi="Times New Roman"/>
          <w:color w:val="000000"/>
          <w:position w:val="0"/>
          <w:sz w:val="24"/>
          <w:szCs w:val="24"/>
        </w:rPr>
      </w:pPr>
      <w:r w:rsidRPr="008F6946">
        <w:rPr>
          <w:rFonts w:ascii="Times New Roman" w:hAnsi="Times New Roman"/>
          <w:color w:val="000000"/>
          <w:position w:val="0"/>
          <w:sz w:val="24"/>
          <w:szCs w:val="24"/>
        </w:rPr>
        <w:t xml:space="preserve"> Spontánní sociální učení – založené na principu přirozené nápodoby. Proto je třeba ve všech činnostech a situacích, které se v průběhu dne v MŠ vyskytnou, nejen v didakticky zaměřených činnostech, poskytovat dítěti vzory chování a postojů, které jsou k nápodobě a přejímání vhodné.</w:t>
      </w:r>
    </w:p>
    <w:p w14:paraId="5C65CCB4" w14:textId="715BC660" w:rsidR="00D037CE" w:rsidRPr="008F6946" w:rsidRDefault="00D037CE" w:rsidP="00D037CE">
      <w:pPr>
        <w:pStyle w:val="Odstavecseseznamem"/>
        <w:numPr>
          <w:ilvl w:val="0"/>
          <w:numId w:val="5"/>
        </w:numPr>
        <w:suppressAutoHyphens w:val="0"/>
        <w:spacing w:before="100" w:beforeAutospacing="1" w:after="100" w:afterAutospacing="1" w:line="240" w:lineRule="auto"/>
        <w:ind w:leftChars="0" w:firstLineChars="0"/>
        <w:textDirection w:val="lrTb"/>
        <w:textAlignment w:val="auto"/>
        <w:outlineLvl w:val="9"/>
        <w:rPr>
          <w:rFonts w:ascii="Times New Roman" w:hAnsi="Times New Roman"/>
          <w:color w:val="000000"/>
          <w:position w:val="0"/>
          <w:sz w:val="24"/>
          <w:szCs w:val="24"/>
        </w:rPr>
      </w:pPr>
      <w:r w:rsidRPr="008F6946">
        <w:rPr>
          <w:rFonts w:ascii="Times New Roman" w:hAnsi="Times New Roman"/>
          <w:color w:val="000000"/>
          <w:position w:val="0"/>
          <w:sz w:val="24"/>
          <w:szCs w:val="24"/>
        </w:rPr>
        <w:t>Metody založené na manipulaci a experimentu – experimenty s vodou, přírodninami, barvami, se slovy, s čísly, kostkami, pískem apod.</w:t>
      </w:r>
    </w:p>
    <w:p w14:paraId="66ECD03B" w14:textId="77777777" w:rsidR="00D037CE" w:rsidRPr="008F6946" w:rsidRDefault="00D037CE" w:rsidP="00D037CE">
      <w:pPr>
        <w:pStyle w:val="Odstavecseseznamem"/>
        <w:numPr>
          <w:ilvl w:val="0"/>
          <w:numId w:val="5"/>
        </w:numPr>
        <w:suppressAutoHyphens w:val="0"/>
        <w:spacing w:before="100" w:beforeAutospacing="1" w:after="100" w:afterAutospacing="1" w:line="240" w:lineRule="auto"/>
        <w:ind w:leftChars="0" w:firstLineChars="0"/>
        <w:textDirection w:val="lrTb"/>
        <w:textAlignment w:val="auto"/>
        <w:outlineLvl w:val="9"/>
        <w:rPr>
          <w:rFonts w:ascii="Times New Roman" w:hAnsi="Times New Roman"/>
          <w:color w:val="000000"/>
          <w:position w:val="0"/>
          <w:sz w:val="24"/>
          <w:szCs w:val="24"/>
        </w:rPr>
      </w:pPr>
      <w:r w:rsidRPr="008F6946">
        <w:rPr>
          <w:rFonts w:ascii="Times New Roman" w:hAnsi="Times New Roman"/>
          <w:color w:val="000000"/>
          <w:position w:val="0"/>
          <w:sz w:val="24"/>
          <w:szCs w:val="24"/>
        </w:rPr>
        <w:t>Metody založené na komunikaci – komunitní kruh, vyprávění příběhů, řešení problémů, prosociální hry, pantomima, sdílení apod.</w:t>
      </w:r>
    </w:p>
    <w:p w14:paraId="69A7754C" w14:textId="77777777" w:rsidR="00D037CE" w:rsidRPr="008F6946" w:rsidRDefault="00D037CE" w:rsidP="00D037CE">
      <w:pPr>
        <w:pStyle w:val="Odstavecseseznamem"/>
        <w:numPr>
          <w:ilvl w:val="0"/>
          <w:numId w:val="5"/>
        </w:numPr>
        <w:suppressAutoHyphens w:val="0"/>
        <w:spacing w:before="100" w:beforeAutospacing="1" w:after="100" w:afterAutospacing="1" w:line="240" w:lineRule="auto"/>
        <w:ind w:leftChars="0" w:firstLineChars="0"/>
        <w:textDirection w:val="lrTb"/>
        <w:textAlignment w:val="auto"/>
        <w:outlineLvl w:val="9"/>
        <w:rPr>
          <w:rFonts w:ascii="Times New Roman" w:hAnsi="Times New Roman"/>
          <w:color w:val="000000"/>
          <w:position w:val="0"/>
          <w:sz w:val="24"/>
          <w:szCs w:val="24"/>
        </w:rPr>
      </w:pPr>
      <w:r w:rsidRPr="008F6946">
        <w:rPr>
          <w:rFonts w:ascii="Times New Roman" w:hAnsi="Times New Roman"/>
          <w:color w:val="000000"/>
          <w:position w:val="0"/>
          <w:sz w:val="24"/>
          <w:szCs w:val="24"/>
        </w:rPr>
        <w:t>Metody založené na tvoření – podporující kreativitu dětí např. hry s pískem, stavebnice, dílna, modelování, hry se sněhem, výtvarná tvorba, stavby, hraní divadla apod.</w:t>
      </w:r>
    </w:p>
    <w:p w14:paraId="31AAD85D" w14:textId="670D684A" w:rsidR="00D037CE" w:rsidRPr="008F6946" w:rsidRDefault="00D037CE" w:rsidP="00D037CE">
      <w:pPr>
        <w:pStyle w:val="Odstavecseseznamem"/>
        <w:numPr>
          <w:ilvl w:val="0"/>
          <w:numId w:val="5"/>
        </w:numPr>
        <w:suppressAutoHyphens w:val="0"/>
        <w:spacing w:before="100" w:beforeAutospacing="1" w:after="100" w:afterAutospacing="1" w:line="240" w:lineRule="auto"/>
        <w:ind w:leftChars="0" w:firstLineChars="0"/>
        <w:textDirection w:val="lrTb"/>
        <w:textAlignment w:val="auto"/>
        <w:outlineLvl w:val="9"/>
        <w:rPr>
          <w:rFonts w:ascii="Times New Roman" w:hAnsi="Times New Roman"/>
          <w:color w:val="000000"/>
          <w:position w:val="0"/>
          <w:sz w:val="24"/>
          <w:szCs w:val="24"/>
        </w:rPr>
      </w:pPr>
      <w:r w:rsidRPr="008F6946">
        <w:rPr>
          <w:rFonts w:ascii="Times New Roman" w:hAnsi="Times New Roman"/>
          <w:color w:val="000000"/>
          <w:position w:val="0"/>
          <w:sz w:val="24"/>
          <w:szCs w:val="24"/>
        </w:rPr>
        <w:t xml:space="preserve">Metody založené na fantazii a </w:t>
      </w:r>
      <w:proofErr w:type="spellStart"/>
      <w:r w:rsidRPr="008F6946">
        <w:rPr>
          <w:rFonts w:ascii="Times New Roman" w:hAnsi="Times New Roman"/>
          <w:color w:val="000000"/>
          <w:position w:val="0"/>
          <w:sz w:val="24"/>
          <w:szCs w:val="24"/>
        </w:rPr>
        <w:t>magičnu</w:t>
      </w:r>
      <w:proofErr w:type="spellEnd"/>
      <w:r w:rsidRPr="008F6946">
        <w:rPr>
          <w:rFonts w:ascii="Times New Roman" w:hAnsi="Times New Roman"/>
          <w:color w:val="000000"/>
          <w:position w:val="0"/>
          <w:sz w:val="24"/>
          <w:szCs w:val="24"/>
        </w:rPr>
        <w:t xml:space="preserve"> – vymýšlení a vyprávění příběhů, provokování fantazie otázkami typu:“ Co by bylo kdyby“, fantazijní práce s VV materiálem, improvizace, dramatizace, kreslení, malování, modelování apod. </w:t>
      </w:r>
    </w:p>
    <w:p w14:paraId="00E44EA3" w14:textId="77777777" w:rsidR="00D037CE" w:rsidRPr="00D037CE" w:rsidRDefault="00D037CE" w:rsidP="00D037CE">
      <w:pPr>
        <w:suppressAutoHyphens w:val="0"/>
        <w:spacing w:before="100" w:beforeAutospacing="1" w:after="100" w:afterAutospacing="1" w:line="240" w:lineRule="auto"/>
        <w:ind w:leftChars="0" w:left="0" w:firstLineChars="0" w:firstLine="0"/>
        <w:textDirection w:val="lrTb"/>
        <w:textAlignment w:val="auto"/>
        <w:outlineLvl w:val="9"/>
        <w:rPr>
          <w:color w:val="000000"/>
          <w:position w:val="0"/>
          <w:sz w:val="27"/>
          <w:szCs w:val="27"/>
        </w:rPr>
      </w:pPr>
    </w:p>
    <w:p w14:paraId="31407384" w14:textId="0C99BA4A" w:rsidR="00D037CE" w:rsidRDefault="00D037CE" w:rsidP="00D037CE">
      <w:pPr>
        <w:suppressAutoHyphens w:val="0"/>
        <w:spacing w:before="100" w:beforeAutospacing="1" w:after="100" w:afterAutospacing="1" w:line="240" w:lineRule="auto"/>
        <w:ind w:leftChars="0" w:left="360" w:firstLineChars="0" w:firstLine="0"/>
        <w:textDirection w:val="lrTb"/>
        <w:textAlignment w:val="auto"/>
        <w:outlineLvl w:val="9"/>
        <w:rPr>
          <w:b/>
          <w:bCs/>
          <w:color w:val="000000"/>
          <w:position w:val="0"/>
          <w:sz w:val="24"/>
          <w:szCs w:val="24"/>
        </w:rPr>
      </w:pPr>
    </w:p>
    <w:p w14:paraId="70C89985" w14:textId="77777777" w:rsidR="00D037CE" w:rsidRDefault="00D037CE" w:rsidP="00D037CE">
      <w:pPr>
        <w:suppressAutoHyphens w:val="0"/>
        <w:spacing w:before="100" w:beforeAutospacing="1" w:after="100" w:afterAutospacing="1" w:line="240" w:lineRule="auto"/>
        <w:ind w:leftChars="0" w:left="360" w:firstLineChars="0" w:firstLine="0"/>
        <w:textDirection w:val="lrTb"/>
        <w:textAlignment w:val="auto"/>
        <w:outlineLvl w:val="9"/>
        <w:rPr>
          <w:b/>
          <w:bCs/>
          <w:color w:val="000000"/>
          <w:position w:val="0"/>
          <w:sz w:val="24"/>
          <w:szCs w:val="24"/>
        </w:rPr>
      </w:pPr>
    </w:p>
    <w:p w14:paraId="27AC6DF5" w14:textId="77777777" w:rsidR="00D037CE" w:rsidRDefault="00D037CE" w:rsidP="00D037CE">
      <w:pPr>
        <w:suppressAutoHyphens w:val="0"/>
        <w:spacing w:before="100" w:beforeAutospacing="1" w:after="100" w:afterAutospacing="1" w:line="240" w:lineRule="auto"/>
        <w:ind w:leftChars="0" w:left="360" w:firstLineChars="0" w:firstLine="0"/>
        <w:textDirection w:val="lrTb"/>
        <w:textAlignment w:val="auto"/>
        <w:outlineLvl w:val="9"/>
        <w:rPr>
          <w:b/>
          <w:bCs/>
          <w:color w:val="000000"/>
          <w:position w:val="0"/>
          <w:sz w:val="24"/>
          <w:szCs w:val="24"/>
        </w:rPr>
      </w:pPr>
    </w:p>
    <w:p w14:paraId="1BD3C761" w14:textId="77777777" w:rsidR="00D037CE" w:rsidRDefault="00D037CE" w:rsidP="00D037CE">
      <w:pPr>
        <w:suppressAutoHyphens w:val="0"/>
        <w:spacing w:before="100" w:beforeAutospacing="1" w:after="100" w:afterAutospacing="1" w:line="240" w:lineRule="auto"/>
        <w:ind w:leftChars="0" w:left="360" w:firstLineChars="0" w:firstLine="0"/>
        <w:textDirection w:val="lrTb"/>
        <w:textAlignment w:val="auto"/>
        <w:outlineLvl w:val="9"/>
        <w:rPr>
          <w:b/>
          <w:bCs/>
          <w:color w:val="000000"/>
          <w:position w:val="0"/>
          <w:sz w:val="24"/>
          <w:szCs w:val="24"/>
        </w:rPr>
      </w:pPr>
    </w:p>
    <w:p w14:paraId="2BEDA03B" w14:textId="77777777" w:rsidR="00D037CE" w:rsidRDefault="00D037CE" w:rsidP="00D037CE">
      <w:pPr>
        <w:suppressAutoHyphens w:val="0"/>
        <w:spacing w:before="100" w:beforeAutospacing="1" w:after="100" w:afterAutospacing="1" w:line="240" w:lineRule="auto"/>
        <w:ind w:leftChars="0" w:left="360" w:firstLineChars="0" w:firstLine="0"/>
        <w:textDirection w:val="lrTb"/>
        <w:textAlignment w:val="auto"/>
        <w:outlineLvl w:val="9"/>
        <w:rPr>
          <w:b/>
          <w:bCs/>
          <w:color w:val="000000"/>
          <w:position w:val="0"/>
          <w:sz w:val="24"/>
          <w:szCs w:val="24"/>
        </w:rPr>
      </w:pPr>
    </w:p>
    <w:p w14:paraId="7481782A" w14:textId="77777777" w:rsidR="00D037CE" w:rsidRDefault="00D037CE" w:rsidP="00D037CE">
      <w:pPr>
        <w:suppressAutoHyphens w:val="0"/>
        <w:spacing w:before="100" w:beforeAutospacing="1" w:after="100" w:afterAutospacing="1" w:line="240" w:lineRule="auto"/>
        <w:ind w:leftChars="0" w:left="360" w:firstLineChars="0" w:firstLine="0"/>
        <w:textDirection w:val="lrTb"/>
        <w:textAlignment w:val="auto"/>
        <w:outlineLvl w:val="9"/>
        <w:rPr>
          <w:b/>
          <w:bCs/>
          <w:color w:val="000000"/>
          <w:position w:val="0"/>
          <w:sz w:val="24"/>
          <w:szCs w:val="24"/>
        </w:rPr>
      </w:pPr>
    </w:p>
    <w:p w14:paraId="617A05F7" w14:textId="77777777" w:rsidR="00D037CE" w:rsidRDefault="00D037CE" w:rsidP="00D037CE">
      <w:pPr>
        <w:suppressAutoHyphens w:val="0"/>
        <w:spacing w:before="100" w:beforeAutospacing="1" w:after="100" w:afterAutospacing="1" w:line="240" w:lineRule="auto"/>
        <w:ind w:leftChars="0" w:left="360" w:firstLineChars="0" w:firstLine="0"/>
        <w:textDirection w:val="lrTb"/>
        <w:textAlignment w:val="auto"/>
        <w:outlineLvl w:val="9"/>
        <w:rPr>
          <w:b/>
          <w:bCs/>
          <w:color w:val="000000"/>
          <w:position w:val="0"/>
          <w:sz w:val="24"/>
          <w:szCs w:val="24"/>
        </w:rPr>
      </w:pPr>
    </w:p>
    <w:p w14:paraId="3FBA641D" w14:textId="77777777" w:rsidR="00D037CE" w:rsidRDefault="00D037CE" w:rsidP="00D037CE">
      <w:pPr>
        <w:suppressAutoHyphens w:val="0"/>
        <w:spacing w:before="100" w:beforeAutospacing="1" w:after="100" w:afterAutospacing="1" w:line="240" w:lineRule="auto"/>
        <w:ind w:leftChars="0" w:left="360" w:firstLineChars="0" w:firstLine="0"/>
        <w:textDirection w:val="lrTb"/>
        <w:textAlignment w:val="auto"/>
        <w:outlineLvl w:val="9"/>
        <w:rPr>
          <w:b/>
          <w:bCs/>
          <w:color w:val="000000"/>
          <w:position w:val="0"/>
          <w:sz w:val="24"/>
          <w:szCs w:val="24"/>
        </w:rPr>
      </w:pPr>
    </w:p>
    <w:p w14:paraId="77F88F69" w14:textId="77777777" w:rsidR="00D037CE" w:rsidRDefault="00D037CE" w:rsidP="00D037CE">
      <w:pPr>
        <w:suppressAutoHyphens w:val="0"/>
        <w:spacing w:before="100" w:beforeAutospacing="1" w:after="100" w:afterAutospacing="1" w:line="240" w:lineRule="auto"/>
        <w:ind w:leftChars="0" w:left="360" w:firstLineChars="0" w:firstLine="0"/>
        <w:textDirection w:val="lrTb"/>
        <w:textAlignment w:val="auto"/>
        <w:outlineLvl w:val="9"/>
        <w:rPr>
          <w:b/>
          <w:bCs/>
          <w:color w:val="000000"/>
          <w:position w:val="0"/>
          <w:sz w:val="24"/>
          <w:szCs w:val="24"/>
        </w:rPr>
      </w:pPr>
    </w:p>
    <w:p w14:paraId="649AA03E" w14:textId="77777777" w:rsidR="008F6946" w:rsidRPr="00D037CE" w:rsidRDefault="008F6946" w:rsidP="00D037CE">
      <w:pPr>
        <w:suppressAutoHyphens w:val="0"/>
        <w:spacing w:before="100" w:beforeAutospacing="1" w:after="100" w:afterAutospacing="1" w:line="240" w:lineRule="auto"/>
        <w:ind w:leftChars="0" w:left="360" w:firstLineChars="0" w:firstLine="0"/>
        <w:textDirection w:val="lrTb"/>
        <w:textAlignment w:val="auto"/>
        <w:outlineLvl w:val="9"/>
        <w:rPr>
          <w:b/>
          <w:bCs/>
          <w:color w:val="000000"/>
          <w:position w:val="0"/>
          <w:sz w:val="24"/>
          <w:szCs w:val="24"/>
        </w:rPr>
      </w:pPr>
    </w:p>
    <w:p w14:paraId="03E3AB86" w14:textId="77777777" w:rsidR="00F542A2" w:rsidRDefault="00F542A2">
      <w:pPr>
        <w:pStyle w:val="Normln1"/>
        <w:pBdr>
          <w:top w:val="nil"/>
          <w:left w:val="nil"/>
          <w:bottom w:val="nil"/>
          <w:right w:val="nil"/>
          <w:between w:val="nil"/>
        </w:pBdr>
        <w:jc w:val="both"/>
        <w:rPr>
          <w:color w:val="000000"/>
          <w:sz w:val="28"/>
          <w:szCs w:val="28"/>
        </w:rPr>
      </w:pPr>
    </w:p>
    <w:p w14:paraId="5037D818" w14:textId="77777777" w:rsidR="00F542A2" w:rsidRDefault="00F542A2">
      <w:pPr>
        <w:pStyle w:val="Normln1"/>
        <w:pBdr>
          <w:top w:val="nil"/>
          <w:left w:val="nil"/>
          <w:bottom w:val="nil"/>
          <w:right w:val="nil"/>
          <w:between w:val="nil"/>
        </w:pBdr>
        <w:jc w:val="both"/>
        <w:rPr>
          <w:color w:val="000000"/>
          <w:sz w:val="28"/>
          <w:szCs w:val="28"/>
        </w:rPr>
      </w:pPr>
    </w:p>
    <w:p w14:paraId="0969F534" w14:textId="77777777" w:rsidR="00F542A2" w:rsidRDefault="00D3308E">
      <w:pPr>
        <w:pStyle w:val="Normln1"/>
        <w:pBdr>
          <w:top w:val="nil"/>
          <w:left w:val="nil"/>
          <w:bottom w:val="nil"/>
          <w:right w:val="nil"/>
          <w:between w:val="nil"/>
        </w:pBdr>
        <w:jc w:val="both"/>
        <w:rPr>
          <w:color w:val="000000"/>
          <w:sz w:val="28"/>
          <w:szCs w:val="28"/>
        </w:rPr>
      </w:pPr>
      <w:r>
        <w:rPr>
          <w:b/>
          <w:color w:val="000000"/>
          <w:sz w:val="28"/>
          <w:szCs w:val="28"/>
        </w:rPr>
        <w:lastRenderedPageBreak/>
        <w:t>6. VZDĚLÁVACÍ OBSAH</w:t>
      </w:r>
    </w:p>
    <w:p w14:paraId="40F06F42" w14:textId="77777777" w:rsidR="00F542A2" w:rsidRDefault="00F542A2">
      <w:pPr>
        <w:pStyle w:val="Normln1"/>
        <w:pBdr>
          <w:top w:val="nil"/>
          <w:left w:val="nil"/>
          <w:bottom w:val="nil"/>
          <w:right w:val="nil"/>
          <w:between w:val="nil"/>
        </w:pBdr>
        <w:jc w:val="both"/>
        <w:rPr>
          <w:color w:val="000000"/>
          <w:sz w:val="28"/>
          <w:szCs w:val="28"/>
        </w:rPr>
      </w:pPr>
    </w:p>
    <w:p w14:paraId="62E906A0" w14:textId="77777777" w:rsidR="00F542A2" w:rsidRDefault="00D3308E">
      <w:pPr>
        <w:pStyle w:val="Normln1"/>
        <w:pBdr>
          <w:top w:val="nil"/>
          <w:left w:val="nil"/>
          <w:bottom w:val="nil"/>
          <w:right w:val="nil"/>
          <w:between w:val="nil"/>
        </w:pBdr>
        <w:spacing w:before="120"/>
        <w:jc w:val="both"/>
        <w:rPr>
          <w:color w:val="000000"/>
          <w:sz w:val="24"/>
          <w:szCs w:val="24"/>
        </w:rPr>
      </w:pPr>
      <w:r>
        <w:rPr>
          <w:color w:val="000000"/>
          <w:sz w:val="24"/>
          <w:szCs w:val="24"/>
        </w:rPr>
        <w:t>Motivační název ŠVP je</w:t>
      </w:r>
      <w:r>
        <w:rPr>
          <w:b/>
          <w:color w:val="000000"/>
          <w:sz w:val="24"/>
          <w:szCs w:val="24"/>
        </w:rPr>
        <w:t xml:space="preserve"> „Ať je léto nebo zima, pod </w:t>
      </w:r>
      <w:proofErr w:type="spellStart"/>
      <w:r>
        <w:rPr>
          <w:b/>
          <w:color w:val="000000"/>
          <w:sz w:val="24"/>
          <w:szCs w:val="24"/>
        </w:rPr>
        <w:t>Cimburkem</w:t>
      </w:r>
      <w:proofErr w:type="spellEnd"/>
      <w:r>
        <w:rPr>
          <w:b/>
          <w:color w:val="000000"/>
          <w:sz w:val="24"/>
          <w:szCs w:val="24"/>
        </w:rPr>
        <w:t>, tam je príma!“</w:t>
      </w:r>
    </w:p>
    <w:p w14:paraId="20B00530" w14:textId="77777777" w:rsidR="00F542A2" w:rsidRDefault="00F542A2">
      <w:pPr>
        <w:pStyle w:val="Normln1"/>
        <w:pBdr>
          <w:top w:val="nil"/>
          <w:left w:val="nil"/>
          <w:bottom w:val="nil"/>
          <w:right w:val="nil"/>
          <w:between w:val="nil"/>
        </w:pBdr>
        <w:spacing w:before="120"/>
        <w:jc w:val="both"/>
        <w:rPr>
          <w:color w:val="000000"/>
          <w:sz w:val="24"/>
          <w:szCs w:val="24"/>
        </w:rPr>
      </w:pPr>
    </w:p>
    <w:p w14:paraId="1BC3CCD8" w14:textId="77777777" w:rsidR="00F542A2" w:rsidRDefault="00D3308E">
      <w:pPr>
        <w:pStyle w:val="Normln1"/>
        <w:pBdr>
          <w:top w:val="nil"/>
          <w:left w:val="nil"/>
          <w:bottom w:val="nil"/>
          <w:right w:val="nil"/>
          <w:between w:val="nil"/>
        </w:pBdr>
        <w:jc w:val="both"/>
        <w:rPr>
          <w:color w:val="000000"/>
          <w:sz w:val="24"/>
          <w:szCs w:val="24"/>
        </w:rPr>
      </w:pPr>
      <w:r>
        <w:rPr>
          <w:color w:val="000000"/>
          <w:sz w:val="24"/>
          <w:szCs w:val="24"/>
        </w:rPr>
        <w:t xml:space="preserve">Integrované bloky ŠVP </w:t>
      </w:r>
      <w:r>
        <w:rPr>
          <w:b/>
          <w:color w:val="000000"/>
          <w:sz w:val="24"/>
          <w:szCs w:val="24"/>
        </w:rPr>
        <w:t xml:space="preserve">:  </w:t>
      </w:r>
      <w:r>
        <w:rPr>
          <w:b/>
          <w:color w:val="000000"/>
          <w:sz w:val="24"/>
          <w:szCs w:val="24"/>
        </w:rPr>
        <w:tab/>
      </w:r>
    </w:p>
    <w:p w14:paraId="41963C1B" w14:textId="77777777" w:rsidR="00F542A2" w:rsidRDefault="00D3308E">
      <w:pPr>
        <w:pStyle w:val="Normln1"/>
        <w:pBdr>
          <w:top w:val="nil"/>
          <w:left w:val="nil"/>
          <w:bottom w:val="nil"/>
          <w:right w:val="nil"/>
          <w:between w:val="nil"/>
        </w:pBdr>
        <w:jc w:val="both"/>
        <w:rPr>
          <w:color w:val="000000"/>
          <w:sz w:val="24"/>
          <w:szCs w:val="24"/>
        </w:rPr>
      </w:pPr>
      <w:r>
        <w:rPr>
          <w:b/>
          <w:color w:val="000000"/>
          <w:sz w:val="24"/>
          <w:szCs w:val="24"/>
        </w:rPr>
        <w:t>1. Ve školce se přivítáme, Na </w:t>
      </w:r>
      <w:proofErr w:type="spellStart"/>
      <w:r>
        <w:rPr>
          <w:b/>
          <w:color w:val="000000"/>
          <w:sz w:val="24"/>
          <w:szCs w:val="24"/>
        </w:rPr>
        <w:t>Cimburk</w:t>
      </w:r>
      <w:proofErr w:type="spellEnd"/>
      <w:r>
        <w:rPr>
          <w:b/>
          <w:color w:val="000000"/>
          <w:sz w:val="24"/>
          <w:szCs w:val="24"/>
        </w:rPr>
        <w:t xml:space="preserve"> se podíváme!</w:t>
      </w:r>
    </w:p>
    <w:p w14:paraId="3B8CB625" w14:textId="77777777" w:rsidR="00F542A2" w:rsidRDefault="00D3308E">
      <w:pPr>
        <w:pStyle w:val="Normln1"/>
        <w:pBdr>
          <w:top w:val="nil"/>
          <w:left w:val="nil"/>
          <w:bottom w:val="nil"/>
          <w:right w:val="nil"/>
          <w:between w:val="nil"/>
        </w:pBdr>
        <w:jc w:val="both"/>
        <w:rPr>
          <w:color w:val="000000"/>
          <w:sz w:val="24"/>
          <w:szCs w:val="24"/>
        </w:rPr>
      </w:pPr>
      <w:r>
        <w:rPr>
          <w:b/>
          <w:color w:val="000000"/>
          <w:sz w:val="24"/>
          <w:szCs w:val="24"/>
        </w:rPr>
        <w:t xml:space="preserve">2. Nad </w:t>
      </w:r>
      <w:proofErr w:type="spellStart"/>
      <w:r>
        <w:rPr>
          <w:b/>
          <w:color w:val="000000"/>
          <w:sz w:val="24"/>
          <w:szCs w:val="24"/>
        </w:rPr>
        <w:t>Cimburkem</w:t>
      </w:r>
      <w:proofErr w:type="spellEnd"/>
      <w:r>
        <w:rPr>
          <w:b/>
          <w:color w:val="000000"/>
          <w:sz w:val="24"/>
          <w:szCs w:val="24"/>
        </w:rPr>
        <w:t xml:space="preserve"> hvězdy vychází, zima podzim střídá, Advent přichází!</w:t>
      </w:r>
    </w:p>
    <w:p w14:paraId="20347738" w14:textId="77777777" w:rsidR="00F542A2" w:rsidRDefault="00D3308E">
      <w:pPr>
        <w:pStyle w:val="Normln1"/>
        <w:pBdr>
          <w:top w:val="nil"/>
          <w:left w:val="nil"/>
          <w:bottom w:val="nil"/>
          <w:right w:val="nil"/>
          <w:between w:val="nil"/>
        </w:pBdr>
        <w:jc w:val="both"/>
        <w:rPr>
          <w:color w:val="000000"/>
          <w:sz w:val="24"/>
          <w:szCs w:val="24"/>
        </w:rPr>
      </w:pPr>
      <w:r>
        <w:rPr>
          <w:b/>
          <w:color w:val="000000"/>
          <w:sz w:val="24"/>
          <w:szCs w:val="24"/>
        </w:rPr>
        <w:t xml:space="preserve">3. </w:t>
      </w:r>
      <w:proofErr w:type="spellStart"/>
      <w:r>
        <w:rPr>
          <w:b/>
          <w:color w:val="000000"/>
          <w:sz w:val="24"/>
          <w:szCs w:val="24"/>
        </w:rPr>
        <w:t>Cimburk</w:t>
      </w:r>
      <w:proofErr w:type="spellEnd"/>
      <w:r>
        <w:rPr>
          <w:b/>
          <w:color w:val="000000"/>
          <w:sz w:val="24"/>
          <w:szCs w:val="24"/>
        </w:rPr>
        <w:t>, domy i zahrádky, obléknou bílé kabátky!</w:t>
      </w:r>
    </w:p>
    <w:p w14:paraId="17CE67A7" w14:textId="77777777" w:rsidR="00F542A2" w:rsidRDefault="00D3308E">
      <w:pPr>
        <w:pStyle w:val="Normln1"/>
        <w:pBdr>
          <w:top w:val="nil"/>
          <w:left w:val="nil"/>
          <w:bottom w:val="nil"/>
          <w:right w:val="nil"/>
          <w:between w:val="nil"/>
        </w:pBdr>
        <w:jc w:val="both"/>
        <w:rPr>
          <w:color w:val="000000"/>
          <w:sz w:val="24"/>
          <w:szCs w:val="24"/>
        </w:rPr>
      </w:pPr>
      <w:r>
        <w:rPr>
          <w:b/>
          <w:color w:val="000000"/>
          <w:sz w:val="24"/>
          <w:szCs w:val="24"/>
        </w:rPr>
        <w:t xml:space="preserve">4. Sluníčko se na nás směje, </w:t>
      </w:r>
      <w:proofErr w:type="spellStart"/>
      <w:r>
        <w:rPr>
          <w:b/>
          <w:color w:val="000000"/>
          <w:sz w:val="24"/>
          <w:szCs w:val="24"/>
        </w:rPr>
        <w:t>Cimburk</w:t>
      </w:r>
      <w:proofErr w:type="spellEnd"/>
      <w:r>
        <w:rPr>
          <w:b/>
          <w:color w:val="000000"/>
          <w:sz w:val="24"/>
          <w:szCs w:val="24"/>
        </w:rPr>
        <w:t xml:space="preserve"> i svět kolem hřeje!</w:t>
      </w:r>
    </w:p>
    <w:p w14:paraId="646B3002" w14:textId="77777777" w:rsidR="00F542A2" w:rsidRDefault="00D3308E">
      <w:pPr>
        <w:pStyle w:val="Normln1"/>
        <w:pBdr>
          <w:top w:val="nil"/>
          <w:left w:val="nil"/>
          <w:bottom w:val="nil"/>
          <w:right w:val="nil"/>
          <w:between w:val="nil"/>
        </w:pBdr>
        <w:jc w:val="both"/>
        <w:rPr>
          <w:color w:val="000000"/>
          <w:sz w:val="24"/>
          <w:szCs w:val="24"/>
        </w:rPr>
      </w:pPr>
      <w:r>
        <w:rPr>
          <w:b/>
          <w:color w:val="000000"/>
          <w:sz w:val="24"/>
          <w:szCs w:val="24"/>
        </w:rPr>
        <w:t xml:space="preserve">5. Všechno pěkné oslavíme, Na </w:t>
      </w:r>
      <w:proofErr w:type="spellStart"/>
      <w:r>
        <w:rPr>
          <w:b/>
          <w:color w:val="000000"/>
          <w:sz w:val="24"/>
          <w:szCs w:val="24"/>
        </w:rPr>
        <w:t>Cimburk</w:t>
      </w:r>
      <w:proofErr w:type="spellEnd"/>
      <w:r>
        <w:rPr>
          <w:b/>
          <w:color w:val="000000"/>
          <w:sz w:val="24"/>
          <w:szCs w:val="24"/>
        </w:rPr>
        <w:t xml:space="preserve"> se vypravíme, se školkou se rozloučíme!</w:t>
      </w:r>
    </w:p>
    <w:p w14:paraId="7F1D9B5C" w14:textId="77777777" w:rsidR="00F542A2" w:rsidRDefault="00F542A2">
      <w:pPr>
        <w:pStyle w:val="Normln1"/>
        <w:pBdr>
          <w:top w:val="nil"/>
          <w:left w:val="nil"/>
          <w:bottom w:val="nil"/>
          <w:right w:val="nil"/>
          <w:between w:val="nil"/>
        </w:pBdr>
        <w:jc w:val="both"/>
        <w:rPr>
          <w:color w:val="000000"/>
          <w:sz w:val="24"/>
          <w:szCs w:val="24"/>
        </w:rPr>
      </w:pPr>
    </w:p>
    <w:p w14:paraId="2DDE0212"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 xml:space="preserve">Integrované bloky zasahují všechny vzdělávací oblasti a to tak, že některá může převažovat, jiná může být zasažena jen okrajově – dle potřeby a možností. </w:t>
      </w:r>
    </w:p>
    <w:p w14:paraId="39024AE0" w14:textId="77777777" w:rsidR="00F542A2" w:rsidRDefault="00D3308E">
      <w:pPr>
        <w:pStyle w:val="Normln1"/>
        <w:pBdr>
          <w:top w:val="nil"/>
          <w:left w:val="nil"/>
          <w:bottom w:val="nil"/>
          <w:right w:val="nil"/>
          <w:between w:val="nil"/>
        </w:pBdr>
        <w:ind w:firstLine="709"/>
        <w:rPr>
          <w:color w:val="000000"/>
          <w:sz w:val="24"/>
          <w:szCs w:val="24"/>
        </w:rPr>
      </w:pPr>
      <w:r>
        <w:rPr>
          <w:color w:val="000000"/>
          <w:sz w:val="24"/>
          <w:szCs w:val="24"/>
        </w:rPr>
        <w:t>Název ŠVP i jednotlivé integrované bloky jsou inspirovány místní zříceninou a symbolem obce, která nese název „</w:t>
      </w:r>
      <w:proofErr w:type="spellStart"/>
      <w:r>
        <w:rPr>
          <w:color w:val="000000"/>
          <w:sz w:val="24"/>
          <w:szCs w:val="24"/>
        </w:rPr>
        <w:t>Cimburk</w:t>
      </w:r>
      <w:proofErr w:type="spellEnd"/>
      <w:r>
        <w:rPr>
          <w:color w:val="000000"/>
          <w:sz w:val="24"/>
          <w:szCs w:val="24"/>
        </w:rPr>
        <w:t xml:space="preserve">“. Je místem, kde se odehrává řada místních akcí a událostí a kam se pravidelně a s oblibou vypravujeme s dětmi na výlety. </w:t>
      </w:r>
    </w:p>
    <w:p w14:paraId="27FF4127" w14:textId="77777777" w:rsidR="00F542A2" w:rsidRDefault="00D3308E">
      <w:pPr>
        <w:pStyle w:val="Normln1"/>
        <w:pBdr>
          <w:top w:val="nil"/>
          <w:left w:val="nil"/>
          <w:bottom w:val="nil"/>
          <w:right w:val="nil"/>
          <w:between w:val="nil"/>
        </w:pBdr>
        <w:ind w:firstLine="709"/>
        <w:rPr>
          <w:color w:val="000000"/>
          <w:sz w:val="24"/>
          <w:szCs w:val="24"/>
        </w:rPr>
      </w:pPr>
      <w:r>
        <w:rPr>
          <w:color w:val="000000"/>
          <w:sz w:val="24"/>
          <w:szCs w:val="24"/>
        </w:rPr>
        <w:t>Obklopeni přírodou pak máme možnost zblízka sledovat proměny v přírodě spojené s jednotlivými ročními obdobími. Současně ctíme a prožíváme české tradice, zvyky, obyčeje a svátky, které jsou nám blízké a rovněž jsou náplní ŠVP a TVP.</w:t>
      </w:r>
    </w:p>
    <w:p w14:paraId="06733D7A" w14:textId="77777777" w:rsidR="00F542A2" w:rsidRDefault="00D3308E">
      <w:pPr>
        <w:pStyle w:val="Normln1"/>
        <w:pBdr>
          <w:top w:val="nil"/>
          <w:left w:val="nil"/>
          <w:bottom w:val="nil"/>
          <w:right w:val="nil"/>
          <w:between w:val="nil"/>
        </w:pBdr>
        <w:ind w:firstLine="709"/>
        <w:rPr>
          <w:color w:val="000000"/>
          <w:sz w:val="24"/>
          <w:szCs w:val="24"/>
        </w:rPr>
      </w:pPr>
      <w:r>
        <w:rPr>
          <w:color w:val="000000"/>
          <w:sz w:val="24"/>
          <w:szCs w:val="24"/>
        </w:rPr>
        <w:t xml:space="preserve">Jednou z nejdůležitějších součástí obsahu našeho školního vzdělávacího programu je prevence sociálně patologických jevů, projevů diskriminace, nepřátelství nebo násilí. Důležitým prvkem ochrany před sociálně patologickými jevy je i výchovně vzdělávací působení na děti zaměřené na zdravý způsob života.  Děti jsou proto nenásilnou formou, přiměřeně k jejich věku a schopnostem pochopit a porozumět dané problematice, seznamovány s nebezpečím šikany, drogové závislosti, alkoholismu, kouření, gamblerství, virtuální závislosti (počítače, televize, video) patologického hráčství, vandalismu, kriminality a jiných forem násilného chování a jsou jim vysvětlována pozitiva zdravého životního stylu. Využíváme témat jako: </w:t>
      </w:r>
    </w:p>
    <w:p w14:paraId="0E0A2FAA" w14:textId="77777777" w:rsidR="00F542A2" w:rsidRDefault="00D3308E">
      <w:pPr>
        <w:pStyle w:val="Normln1"/>
        <w:pBdr>
          <w:top w:val="nil"/>
          <w:left w:val="nil"/>
          <w:bottom w:val="nil"/>
          <w:right w:val="nil"/>
          <w:between w:val="nil"/>
        </w:pBdr>
        <w:ind w:firstLine="709"/>
        <w:rPr>
          <w:color w:val="000000"/>
          <w:sz w:val="24"/>
          <w:szCs w:val="24"/>
        </w:rPr>
      </w:pPr>
      <w:r>
        <w:rPr>
          <w:color w:val="000000"/>
          <w:sz w:val="24"/>
          <w:szCs w:val="24"/>
        </w:rPr>
        <w:t xml:space="preserve">„Zdraví a nemoci“- podpora zdraví prospěšných životních postojů, prevence alkoholismu, kouření či drogové závislosti v souvislosti s nemocí </w:t>
      </w:r>
    </w:p>
    <w:p w14:paraId="37D34508" w14:textId="77777777" w:rsidR="00F542A2" w:rsidRDefault="00D3308E">
      <w:pPr>
        <w:pStyle w:val="Normln1"/>
        <w:pBdr>
          <w:top w:val="nil"/>
          <w:left w:val="nil"/>
          <w:bottom w:val="nil"/>
          <w:right w:val="nil"/>
          <w:between w:val="nil"/>
        </w:pBdr>
        <w:ind w:firstLine="709"/>
        <w:rPr>
          <w:color w:val="000000"/>
          <w:sz w:val="24"/>
          <w:szCs w:val="24"/>
        </w:rPr>
      </w:pPr>
      <w:r>
        <w:rPr>
          <w:color w:val="000000"/>
          <w:sz w:val="24"/>
          <w:szCs w:val="24"/>
        </w:rPr>
        <w:t>„Naše pravidla“ – prevence šikany, nepřátelství a projevů násilí, podpora žádoucího společenského chování, vzájemných vztahů a respektu v průběhu celého školního roku</w:t>
      </w:r>
    </w:p>
    <w:p w14:paraId="3F0C0731" w14:textId="77777777" w:rsidR="00F542A2" w:rsidRDefault="00D3308E">
      <w:pPr>
        <w:pStyle w:val="Normln1"/>
        <w:pBdr>
          <w:top w:val="nil"/>
          <w:left w:val="nil"/>
          <w:bottom w:val="nil"/>
          <w:right w:val="nil"/>
          <w:between w:val="nil"/>
        </w:pBdr>
        <w:ind w:firstLine="709"/>
        <w:rPr>
          <w:color w:val="000000"/>
          <w:sz w:val="24"/>
          <w:szCs w:val="24"/>
        </w:rPr>
      </w:pPr>
      <w:r>
        <w:rPr>
          <w:color w:val="000000"/>
          <w:sz w:val="24"/>
          <w:szCs w:val="24"/>
        </w:rPr>
        <w:t>„Naše planeta země, mezinárodní den dětí “ – prevence vandalství a kriminality, seznámení s jinými etniky a přátelský postoj k nim</w:t>
      </w:r>
    </w:p>
    <w:p w14:paraId="4B7CC0FC" w14:textId="77777777" w:rsidR="00F542A2" w:rsidRDefault="00D3308E">
      <w:pPr>
        <w:pStyle w:val="Normln1"/>
        <w:pBdr>
          <w:top w:val="nil"/>
          <w:left w:val="nil"/>
          <w:bottom w:val="nil"/>
          <w:right w:val="nil"/>
          <w:between w:val="nil"/>
        </w:pBdr>
        <w:ind w:firstLine="709"/>
        <w:rPr>
          <w:color w:val="000000"/>
          <w:sz w:val="24"/>
          <w:szCs w:val="24"/>
        </w:rPr>
      </w:pPr>
      <w:r>
        <w:rPr>
          <w:color w:val="000000"/>
          <w:sz w:val="24"/>
          <w:szCs w:val="24"/>
        </w:rPr>
        <w:t xml:space="preserve"> „Moje oblíbená knížka“ – prevence patologického hráčství, nadužívání masmédií, zejména televize, počítačů</w:t>
      </w:r>
    </w:p>
    <w:p w14:paraId="0C0469C1" w14:textId="77777777" w:rsidR="00F542A2" w:rsidRDefault="00D3308E">
      <w:pPr>
        <w:pStyle w:val="Normln1"/>
        <w:pBdr>
          <w:top w:val="nil"/>
          <w:left w:val="nil"/>
          <w:bottom w:val="nil"/>
          <w:right w:val="nil"/>
          <w:between w:val="nil"/>
        </w:pBdr>
        <w:ind w:firstLine="709"/>
        <w:rPr>
          <w:color w:val="000000"/>
          <w:sz w:val="24"/>
          <w:szCs w:val="24"/>
        </w:rPr>
      </w:pPr>
      <w:r>
        <w:rPr>
          <w:color w:val="000000"/>
          <w:sz w:val="24"/>
          <w:szCs w:val="24"/>
        </w:rPr>
        <w:t>„Ovoce a zelenina, zimní sporty“, aj. – témata vztahující se ke zdravému životnímu stylu</w:t>
      </w:r>
    </w:p>
    <w:p w14:paraId="2059BB4D" w14:textId="77777777" w:rsidR="00F542A2" w:rsidRDefault="00D3308E">
      <w:pPr>
        <w:pStyle w:val="Normln1"/>
        <w:pBdr>
          <w:top w:val="nil"/>
          <w:left w:val="nil"/>
          <w:bottom w:val="nil"/>
          <w:right w:val="nil"/>
          <w:between w:val="nil"/>
        </w:pBdr>
        <w:ind w:firstLine="709"/>
        <w:rPr>
          <w:color w:val="000000"/>
          <w:sz w:val="24"/>
          <w:szCs w:val="24"/>
        </w:rPr>
      </w:pPr>
      <w:r>
        <w:rPr>
          <w:color w:val="000000"/>
          <w:sz w:val="24"/>
          <w:szCs w:val="24"/>
        </w:rPr>
        <w:t>Cíle daných Integrovaných bloků vycházejí z klíčových kompetencí a cílů RVP PV, vždy zasahují do všech pěti oblastí.</w:t>
      </w:r>
    </w:p>
    <w:p w14:paraId="2D733691" w14:textId="77777777" w:rsidR="00F542A2" w:rsidRDefault="00D3308E">
      <w:pPr>
        <w:pStyle w:val="Normln1"/>
        <w:pBdr>
          <w:top w:val="nil"/>
          <w:left w:val="nil"/>
          <w:bottom w:val="nil"/>
          <w:right w:val="nil"/>
          <w:between w:val="nil"/>
        </w:pBdr>
        <w:ind w:firstLine="709"/>
        <w:jc w:val="both"/>
        <w:rPr>
          <w:color w:val="000000"/>
          <w:sz w:val="24"/>
          <w:szCs w:val="24"/>
        </w:rPr>
      </w:pPr>
      <w:r>
        <w:rPr>
          <w:color w:val="000000"/>
          <w:sz w:val="24"/>
          <w:szCs w:val="24"/>
        </w:rPr>
        <w:t>Na základě těchto integrovaných bloků si učitelky vypracovávají TVP (třídní vzdělávací program). Časový prostor, rozsah a náročnost plánovaných činností přizpůsobují věkovým schopnostem a možnostem dětí ve třídě.</w:t>
      </w:r>
    </w:p>
    <w:p w14:paraId="380117FE" w14:textId="77777777" w:rsidR="00F542A2" w:rsidRDefault="00D3308E">
      <w:pPr>
        <w:pStyle w:val="Normln1"/>
        <w:pBdr>
          <w:top w:val="nil"/>
          <w:left w:val="nil"/>
          <w:bottom w:val="nil"/>
          <w:right w:val="nil"/>
          <w:between w:val="nil"/>
        </w:pBdr>
        <w:tabs>
          <w:tab w:val="left" w:pos="426"/>
        </w:tabs>
        <w:ind w:firstLine="709"/>
        <w:jc w:val="both"/>
        <w:rPr>
          <w:color w:val="000000"/>
          <w:sz w:val="24"/>
          <w:szCs w:val="24"/>
        </w:rPr>
      </w:pPr>
      <w:r>
        <w:rPr>
          <w:color w:val="000000"/>
          <w:sz w:val="24"/>
          <w:szCs w:val="24"/>
        </w:rPr>
        <w:t>K jednotlivým integrovaným blokům si učitelky v TVP stanovují vhodné t</w:t>
      </w:r>
      <w:r w:rsidR="00B7480C">
        <w:rPr>
          <w:color w:val="000000"/>
          <w:sz w:val="24"/>
          <w:szCs w:val="24"/>
        </w:rPr>
        <w:t>e</w:t>
      </w:r>
      <w:r>
        <w:rPr>
          <w:color w:val="000000"/>
          <w:sz w:val="24"/>
          <w:szCs w:val="24"/>
        </w:rPr>
        <w:t>matické okruhy v délce zpravidla jednoho týdne. Při rozpracování t</w:t>
      </w:r>
      <w:r w:rsidR="00B7480C">
        <w:rPr>
          <w:color w:val="000000"/>
          <w:sz w:val="24"/>
          <w:szCs w:val="24"/>
        </w:rPr>
        <w:t>e</w:t>
      </w:r>
      <w:r>
        <w:rPr>
          <w:color w:val="000000"/>
          <w:sz w:val="24"/>
          <w:szCs w:val="24"/>
        </w:rPr>
        <w:t xml:space="preserve">matických okruhů tvůrčím způsobem konkretizují vzdělávací nabídku RVP PV a očekávané výstupy, směřují tak k cílům v integrovaných blocích ŠVP. </w:t>
      </w:r>
    </w:p>
    <w:p w14:paraId="1D023169" w14:textId="77777777" w:rsidR="00F542A2" w:rsidRDefault="00D3308E">
      <w:pPr>
        <w:pStyle w:val="Normln1"/>
        <w:pBdr>
          <w:top w:val="nil"/>
          <w:left w:val="nil"/>
          <w:bottom w:val="nil"/>
          <w:right w:val="nil"/>
          <w:between w:val="nil"/>
        </w:pBdr>
        <w:tabs>
          <w:tab w:val="left" w:pos="426"/>
        </w:tabs>
        <w:ind w:firstLine="709"/>
        <w:jc w:val="both"/>
        <w:rPr>
          <w:color w:val="000000"/>
          <w:sz w:val="24"/>
          <w:szCs w:val="24"/>
        </w:rPr>
      </w:pPr>
      <w:r>
        <w:rPr>
          <w:color w:val="000000"/>
          <w:sz w:val="24"/>
          <w:szCs w:val="24"/>
        </w:rPr>
        <w:t>Konkrétní činnosti v týdenním plánu jsou voleny tak, aby zasahovaly všech pět oblastí předškolního vzdělávání.</w:t>
      </w:r>
      <w:r>
        <w:rPr>
          <w:rFonts w:ascii="Calibri" w:eastAsia="Calibri" w:hAnsi="Calibri" w:cs="Calibri"/>
          <w:color w:val="000000"/>
        </w:rPr>
        <w:t xml:space="preserve"> </w:t>
      </w:r>
      <w:r>
        <w:rPr>
          <w:color w:val="000000"/>
          <w:sz w:val="24"/>
          <w:szCs w:val="24"/>
        </w:rPr>
        <w:t xml:space="preserve">Součástí IB je i nabídka dílčích (týdenních) tematických okruhů, </w:t>
      </w:r>
      <w:r>
        <w:rPr>
          <w:color w:val="000000"/>
          <w:sz w:val="24"/>
          <w:szCs w:val="24"/>
        </w:rPr>
        <w:lastRenderedPageBreak/>
        <w:t>která není závazná, umožňuje volit si vlastní téma i dle aktuálních potřeb měnit období pro dané téma. Nabídka tematických okruhů nabízí pouze inspiraci pro volbu vhodných témat, která se nám v předchozí praxi osvědčila. Učitelky při výběru jednotlivých činností sledují naplňování cílů ŠVP, vhodně konkretizují nabídku činností RVP a směřují tak k očekávaným výstupům stanoveným RVP.</w:t>
      </w:r>
    </w:p>
    <w:p w14:paraId="782E3D37" w14:textId="77777777" w:rsidR="00F542A2" w:rsidRDefault="00D3308E">
      <w:pPr>
        <w:pStyle w:val="Normln1"/>
        <w:pBdr>
          <w:top w:val="nil"/>
          <w:left w:val="nil"/>
          <w:bottom w:val="nil"/>
          <w:right w:val="nil"/>
          <w:between w:val="nil"/>
        </w:pBdr>
        <w:tabs>
          <w:tab w:val="left" w:pos="426"/>
        </w:tabs>
        <w:ind w:firstLine="709"/>
        <w:jc w:val="both"/>
        <w:rPr>
          <w:color w:val="000000"/>
          <w:sz w:val="24"/>
          <w:szCs w:val="24"/>
        </w:rPr>
      </w:pPr>
      <w:r>
        <w:rPr>
          <w:color w:val="000000"/>
          <w:sz w:val="24"/>
          <w:szCs w:val="24"/>
        </w:rPr>
        <w:t xml:space="preserve">  S integrovanými bloky učitelka dále pracuje při hodnocení uplynulého integrovaného bloku, kdy kontroluje a hodnotí naplňování cílů a očekávaných výstupů.</w:t>
      </w:r>
    </w:p>
    <w:p w14:paraId="20EF7067" w14:textId="77777777" w:rsidR="00F542A2" w:rsidRDefault="00D3308E">
      <w:pPr>
        <w:pStyle w:val="Normln1"/>
        <w:pBdr>
          <w:top w:val="nil"/>
          <w:left w:val="nil"/>
          <w:bottom w:val="nil"/>
          <w:right w:val="nil"/>
          <w:between w:val="nil"/>
        </w:pBdr>
        <w:tabs>
          <w:tab w:val="left" w:pos="1175"/>
        </w:tabs>
        <w:ind w:firstLine="851"/>
        <w:rPr>
          <w:color w:val="000000"/>
          <w:sz w:val="24"/>
          <w:szCs w:val="24"/>
        </w:rPr>
      </w:pPr>
      <w:r>
        <w:rPr>
          <w:color w:val="000000"/>
          <w:sz w:val="24"/>
          <w:szCs w:val="24"/>
        </w:rPr>
        <w:t xml:space="preserve">  Na základě hodnocení týdenního t</w:t>
      </w:r>
      <w:r w:rsidR="00B7480C">
        <w:rPr>
          <w:color w:val="000000"/>
          <w:sz w:val="24"/>
          <w:szCs w:val="24"/>
        </w:rPr>
        <w:t>e</w:t>
      </w:r>
      <w:r>
        <w:rPr>
          <w:color w:val="000000"/>
          <w:sz w:val="24"/>
          <w:szCs w:val="24"/>
        </w:rPr>
        <w:t>matického okruhu a integrovaných bloků podle potřeby učitelky plánují svou další práci a činnost.</w:t>
      </w:r>
    </w:p>
    <w:p w14:paraId="1CB7D7FE" w14:textId="77777777" w:rsidR="00F542A2" w:rsidRDefault="00F542A2">
      <w:pPr>
        <w:pStyle w:val="Normln1"/>
        <w:pBdr>
          <w:top w:val="nil"/>
          <w:left w:val="nil"/>
          <w:bottom w:val="nil"/>
          <w:right w:val="nil"/>
          <w:between w:val="nil"/>
        </w:pBdr>
        <w:tabs>
          <w:tab w:val="left" w:pos="426"/>
        </w:tabs>
        <w:jc w:val="both"/>
        <w:rPr>
          <w:color w:val="000000"/>
          <w:sz w:val="24"/>
          <w:szCs w:val="24"/>
        </w:rPr>
      </w:pPr>
    </w:p>
    <w:p w14:paraId="53E5E411" w14:textId="77777777" w:rsidR="00F542A2" w:rsidRDefault="00D3308E">
      <w:pPr>
        <w:pStyle w:val="Normln1"/>
        <w:pBdr>
          <w:top w:val="nil"/>
          <w:left w:val="nil"/>
          <w:bottom w:val="nil"/>
          <w:right w:val="nil"/>
          <w:between w:val="nil"/>
        </w:pBdr>
        <w:spacing w:line="259" w:lineRule="auto"/>
        <w:jc w:val="center"/>
        <w:rPr>
          <w:color w:val="000000"/>
          <w:sz w:val="28"/>
          <w:szCs w:val="28"/>
        </w:rPr>
      </w:pPr>
      <w:r>
        <w:rPr>
          <w:b/>
          <w:color w:val="000000"/>
          <w:sz w:val="28"/>
          <w:szCs w:val="28"/>
        </w:rPr>
        <w:t>1. Ve školce se přivítáme, Na </w:t>
      </w:r>
      <w:proofErr w:type="spellStart"/>
      <w:r>
        <w:rPr>
          <w:b/>
          <w:color w:val="000000"/>
          <w:sz w:val="28"/>
          <w:szCs w:val="28"/>
        </w:rPr>
        <w:t>Cimburk</w:t>
      </w:r>
      <w:proofErr w:type="spellEnd"/>
      <w:r>
        <w:rPr>
          <w:b/>
          <w:color w:val="000000"/>
          <w:sz w:val="28"/>
          <w:szCs w:val="28"/>
        </w:rPr>
        <w:t xml:space="preserve"> se podíváme!</w:t>
      </w:r>
    </w:p>
    <w:p w14:paraId="356B543E" w14:textId="77777777" w:rsidR="00F542A2" w:rsidRDefault="00D3308E">
      <w:pPr>
        <w:pStyle w:val="Normln1"/>
        <w:pBdr>
          <w:top w:val="nil"/>
          <w:left w:val="nil"/>
          <w:bottom w:val="nil"/>
          <w:right w:val="nil"/>
          <w:between w:val="nil"/>
        </w:pBdr>
        <w:spacing w:line="259" w:lineRule="auto"/>
        <w:jc w:val="center"/>
        <w:rPr>
          <w:color w:val="000000"/>
          <w:sz w:val="24"/>
          <w:szCs w:val="24"/>
        </w:rPr>
      </w:pPr>
      <w:r>
        <w:rPr>
          <w:b/>
          <w:color w:val="000000"/>
          <w:sz w:val="24"/>
          <w:szCs w:val="24"/>
        </w:rPr>
        <w:t>(Integrovaný blok pro měsíc září a říjen)</w:t>
      </w:r>
    </w:p>
    <w:p w14:paraId="718B8FDC" w14:textId="77777777" w:rsidR="00F542A2" w:rsidRDefault="00F542A2">
      <w:pPr>
        <w:pStyle w:val="Normln1"/>
        <w:pBdr>
          <w:top w:val="nil"/>
          <w:left w:val="nil"/>
          <w:bottom w:val="nil"/>
          <w:right w:val="nil"/>
          <w:between w:val="nil"/>
        </w:pBdr>
        <w:spacing w:line="259" w:lineRule="auto"/>
        <w:jc w:val="center"/>
        <w:rPr>
          <w:color w:val="000000"/>
          <w:sz w:val="24"/>
          <w:szCs w:val="24"/>
        </w:rPr>
      </w:pPr>
    </w:p>
    <w:p w14:paraId="121AD3C0" w14:textId="77777777" w:rsidR="00F542A2" w:rsidRDefault="00D3308E">
      <w:pPr>
        <w:pStyle w:val="Normln1"/>
        <w:pBdr>
          <w:top w:val="nil"/>
          <w:left w:val="nil"/>
          <w:bottom w:val="nil"/>
          <w:right w:val="nil"/>
          <w:between w:val="nil"/>
        </w:pBdr>
        <w:spacing w:line="259" w:lineRule="auto"/>
        <w:rPr>
          <w:color w:val="000000"/>
          <w:sz w:val="24"/>
          <w:szCs w:val="24"/>
        </w:rPr>
      </w:pPr>
      <w:r>
        <w:rPr>
          <w:color w:val="000000"/>
          <w:sz w:val="24"/>
          <w:szCs w:val="24"/>
        </w:rPr>
        <w:t>CHARAKTERISTIKA:</w:t>
      </w:r>
    </w:p>
    <w:p w14:paraId="2A3A24B9" w14:textId="77777777" w:rsidR="00F542A2" w:rsidRDefault="00D3308E">
      <w:pPr>
        <w:pStyle w:val="Normln1"/>
        <w:pBdr>
          <w:top w:val="nil"/>
          <w:left w:val="nil"/>
          <w:bottom w:val="nil"/>
          <w:right w:val="nil"/>
          <w:between w:val="nil"/>
        </w:pBdr>
        <w:spacing w:line="259" w:lineRule="auto"/>
        <w:rPr>
          <w:color w:val="000000"/>
          <w:sz w:val="24"/>
          <w:szCs w:val="24"/>
        </w:rPr>
      </w:pPr>
      <w:r>
        <w:rPr>
          <w:color w:val="000000"/>
          <w:sz w:val="24"/>
          <w:szCs w:val="24"/>
        </w:rPr>
        <w:t>V tomto úvodním IB se mnohé děti seznamují s novým prostředím MŠ, novým kolektivem třídy, se zaměstnanci MŠ, každodenními činnostmi i společnými pravidly MŠ. Plynule se přechází k symbolice nadcházejícího podzimu, vnímání změn v počasí, na zahradách, na poli i v lese se zapojením všech smyslů.</w:t>
      </w:r>
    </w:p>
    <w:p w14:paraId="139F9AFC" w14:textId="77777777" w:rsidR="00F542A2" w:rsidRDefault="00F542A2">
      <w:pPr>
        <w:pStyle w:val="Normln1"/>
        <w:pBdr>
          <w:top w:val="nil"/>
          <w:left w:val="nil"/>
          <w:bottom w:val="nil"/>
          <w:right w:val="nil"/>
          <w:between w:val="nil"/>
        </w:pBdr>
        <w:spacing w:line="259" w:lineRule="auto"/>
        <w:rPr>
          <w:color w:val="000000"/>
          <w:sz w:val="24"/>
          <w:szCs w:val="24"/>
        </w:rPr>
      </w:pPr>
    </w:p>
    <w:p w14:paraId="6D097DDA" w14:textId="77777777" w:rsidR="00F542A2" w:rsidRDefault="00D3308E">
      <w:pPr>
        <w:pStyle w:val="Normln1"/>
        <w:pBdr>
          <w:top w:val="nil"/>
          <w:left w:val="nil"/>
          <w:bottom w:val="nil"/>
          <w:right w:val="nil"/>
          <w:between w:val="nil"/>
        </w:pBdr>
        <w:spacing w:line="259" w:lineRule="auto"/>
        <w:rPr>
          <w:color w:val="000000"/>
          <w:sz w:val="24"/>
          <w:szCs w:val="24"/>
        </w:rPr>
      </w:pPr>
      <w:r>
        <w:rPr>
          <w:color w:val="000000"/>
          <w:sz w:val="24"/>
          <w:szCs w:val="24"/>
        </w:rPr>
        <w:t xml:space="preserve">CÍLE:  </w:t>
      </w:r>
    </w:p>
    <w:p w14:paraId="202DF8E7" w14:textId="77777777" w:rsidR="00F542A2" w:rsidRDefault="00D3308E" w:rsidP="005878B9">
      <w:pPr>
        <w:pStyle w:val="Normln1"/>
        <w:numPr>
          <w:ilvl w:val="0"/>
          <w:numId w:val="19"/>
        </w:numPr>
        <w:pBdr>
          <w:top w:val="nil"/>
          <w:left w:val="nil"/>
          <w:bottom w:val="nil"/>
          <w:right w:val="nil"/>
          <w:between w:val="nil"/>
        </w:pBdr>
        <w:ind w:left="714" w:hanging="357"/>
        <w:rPr>
          <w:color w:val="000000"/>
          <w:sz w:val="24"/>
          <w:szCs w:val="24"/>
        </w:rPr>
      </w:pPr>
      <w:r>
        <w:rPr>
          <w:color w:val="000000"/>
          <w:sz w:val="24"/>
          <w:szCs w:val="24"/>
        </w:rPr>
        <w:t>Postupně se seznamovat s prostředím MŠ a jejím nejbližším okolím, získávat k němu pozitivní vztah</w:t>
      </w:r>
    </w:p>
    <w:p w14:paraId="1EB26E31" w14:textId="77777777" w:rsidR="00F542A2" w:rsidRDefault="00D3308E" w:rsidP="005878B9">
      <w:pPr>
        <w:pStyle w:val="Normln1"/>
        <w:numPr>
          <w:ilvl w:val="0"/>
          <w:numId w:val="19"/>
        </w:numPr>
        <w:pBdr>
          <w:top w:val="nil"/>
          <w:left w:val="nil"/>
          <w:bottom w:val="nil"/>
          <w:right w:val="nil"/>
          <w:between w:val="nil"/>
        </w:pBdr>
        <w:ind w:left="714" w:hanging="357"/>
        <w:rPr>
          <w:color w:val="000000"/>
          <w:sz w:val="24"/>
          <w:szCs w:val="24"/>
        </w:rPr>
      </w:pPr>
      <w:r>
        <w:rPr>
          <w:color w:val="000000"/>
          <w:sz w:val="24"/>
          <w:szCs w:val="24"/>
        </w:rPr>
        <w:t>Posílit citovou i fyzickou samostatnost a zvládnout odloučení od rodiny</w:t>
      </w:r>
    </w:p>
    <w:p w14:paraId="3E3A1116" w14:textId="77777777" w:rsidR="00F542A2" w:rsidRDefault="00B7480C" w:rsidP="005878B9">
      <w:pPr>
        <w:pStyle w:val="Normln1"/>
        <w:numPr>
          <w:ilvl w:val="0"/>
          <w:numId w:val="19"/>
        </w:numPr>
        <w:pBdr>
          <w:top w:val="nil"/>
          <w:left w:val="nil"/>
          <w:bottom w:val="nil"/>
          <w:right w:val="nil"/>
          <w:between w:val="nil"/>
        </w:pBdr>
        <w:ind w:left="714" w:hanging="357"/>
        <w:rPr>
          <w:color w:val="000000"/>
          <w:sz w:val="24"/>
          <w:szCs w:val="24"/>
        </w:rPr>
      </w:pPr>
      <w:r>
        <w:rPr>
          <w:color w:val="000000"/>
          <w:sz w:val="24"/>
          <w:szCs w:val="24"/>
        </w:rPr>
        <w:t>P</w:t>
      </w:r>
      <w:r w:rsidR="00D3308E">
        <w:rPr>
          <w:color w:val="000000"/>
          <w:sz w:val="24"/>
          <w:szCs w:val="24"/>
        </w:rPr>
        <w:t>odporovat a navazovat přátelské vztahy založené na důvěře a komunikaci</w:t>
      </w:r>
    </w:p>
    <w:p w14:paraId="54AE572D" w14:textId="77777777" w:rsidR="00F542A2" w:rsidRDefault="00D3308E" w:rsidP="005878B9">
      <w:pPr>
        <w:pStyle w:val="Normln1"/>
        <w:numPr>
          <w:ilvl w:val="0"/>
          <w:numId w:val="19"/>
        </w:numPr>
        <w:pBdr>
          <w:top w:val="nil"/>
          <w:left w:val="nil"/>
          <w:bottom w:val="nil"/>
          <w:right w:val="nil"/>
          <w:between w:val="nil"/>
        </w:pBdr>
        <w:ind w:left="714" w:hanging="357"/>
        <w:rPr>
          <w:color w:val="000000"/>
          <w:sz w:val="24"/>
          <w:szCs w:val="24"/>
        </w:rPr>
      </w:pPr>
      <w:r>
        <w:rPr>
          <w:color w:val="000000"/>
          <w:sz w:val="24"/>
          <w:szCs w:val="24"/>
        </w:rPr>
        <w:t>Seznámit se s kolektivem dětí a všemi zaměstnanci</w:t>
      </w:r>
    </w:p>
    <w:p w14:paraId="3F533F8D" w14:textId="77777777" w:rsidR="00F542A2" w:rsidRDefault="00D3308E" w:rsidP="005878B9">
      <w:pPr>
        <w:pStyle w:val="Normln1"/>
        <w:numPr>
          <w:ilvl w:val="0"/>
          <w:numId w:val="19"/>
        </w:numPr>
        <w:pBdr>
          <w:top w:val="nil"/>
          <w:left w:val="nil"/>
          <w:bottom w:val="nil"/>
          <w:right w:val="nil"/>
          <w:between w:val="nil"/>
        </w:pBdr>
        <w:ind w:left="714" w:hanging="357"/>
        <w:rPr>
          <w:color w:val="000000"/>
          <w:sz w:val="24"/>
          <w:szCs w:val="24"/>
        </w:rPr>
      </w:pPr>
      <w:r>
        <w:rPr>
          <w:color w:val="000000"/>
          <w:sz w:val="24"/>
          <w:szCs w:val="24"/>
        </w:rPr>
        <w:t>Spoluvytvořit základní pravidla MŠ týkající se bezpečnosti, vzájemných vztahů a péči o prostředí</w:t>
      </w:r>
    </w:p>
    <w:p w14:paraId="77B9D4C4" w14:textId="77777777" w:rsidR="00F542A2" w:rsidRDefault="00D3308E" w:rsidP="005878B9">
      <w:pPr>
        <w:pStyle w:val="Normln1"/>
        <w:numPr>
          <w:ilvl w:val="0"/>
          <w:numId w:val="19"/>
        </w:numPr>
        <w:pBdr>
          <w:top w:val="nil"/>
          <w:left w:val="nil"/>
          <w:bottom w:val="nil"/>
          <w:right w:val="nil"/>
          <w:between w:val="nil"/>
        </w:pBdr>
        <w:ind w:left="714" w:hanging="357"/>
        <w:rPr>
          <w:color w:val="000000"/>
          <w:sz w:val="24"/>
          <w:szCs w:val="24"/>
        </w:rPr>
      </w:pPr>
      <w:r>
        <w:rPr>
          <w:color w:val="000000"/>
          <w:sz w:val="24"/>
          <w:szCs w:val="24"/>
        </w:rPr>
        <w:t>Podporovat vzájemné vztahy a dodržování pravidel (prevence šikany, nepřátelství a projevů násilí, podpora žádoucího společenského chování, vzájemných vztahů a respektu)</w:t>
      </w:r>
    </w:p>
    <w:p w14:paraId="2F246D86" w14:textId="77777777" w:rsidR="00F542A2" w:rsidRDefault="00D3308E" w:rsidP="005878B9">
      <w:pPr>
        <w:pStyle w:val="Normln1"/>
        <w:numPr>
          <w:ilvl w:val="0"/>
          <w:numId w:val="19"/>
        </w:numPr>
        <w:pBdr>
          <w:top w:val="nil"/>
          <w:left w:val="nil"/>
          <w:bottom w:val="nil"/>
          <w:right w:val="nil"/>
          <w:between w:val="nil"/>
        </w:pBdr>
        <w:ind w:left="714" w:hanging="357"/>
        <w:rPr>
          <w:color w:val="000000"/>
          <w:sz w:val="24"/>
          <w:szCs w:val="24"/>
        </w:rPr>
      </w:pPr>
      <w:r>
        <w:rPr>
          <w:color w:val="000000"/>
          <w:sz w:val="24"/>
          <w:szCs w:val="24"/>
        </w:rPr>
        <w:t>Seznámit se s režimem dne v MŠ vedoucím k vytvářením zdravých životních návyků</w:t>
      </w:r>
    </w:p>
    <w:p w14:paraId="238A6D25" w14:textId="77777777" w:rsidR="00F542A2" w:rsidRDefault="00B7480C" w:rsidP="005878B9">
      <w:pPr>
        <w:pStyle w:val="Normln1"/>
        <w:numPr>
          <w:ilvl w:val="0"/>
          <w:numId w:val="19"/>
        </w:numPr>
        <w:pBdr>
          <w:top w:val="nil"/>
          <w:left w:val="nil"/>
          <w:bottom w:val="nil"/>
          <w:right w:val="nil"/>
          <w:between w:val="nil"/>
        </w:pBdr>
        <w:ind w:left="714" w:hanging="357"/>
        <w:rPr>
          <w:color w:val="000000"/>
          <w:sz w:val="24"/>
          <w:szCs w:val="24"/>
        </w:rPr>
      </w:pPr>
      <w:r>
        <w:rPr>
          <w:color w:val="000000"/>
          <w:sz w:val="24"/>
          <w:szCs w:val="24"/>
        </w:rPr>
        <w:t>P</w:t>
      </w:r>
      <w:r w:rsidR="00D3308E">
        <w:rPr>
          <w:color w:val="000000"/>
          <w:sz w:val="24"/>
          <w:szCs w:val="24"/>
        </w:rPr>
        <w:t>ostupně se zapojovat i do společných řízených činností a každodenního cvičení, svobodně využívat nabídky činností a rozhodovat se o svých činnostech</w:t>
      </w:r>
    </w:p>
    <w:p w14:paraId="1089F884" w14:textId="77777777" w:rsidR="00F542A2" w:rsidRDefault="00B7480C" w:rsidP="005878B9">
      <w:pPr>
        <w:pStyle w:val="Normln1"/>
        <w:numPr>
          <w:ilvl w:val="0"/>
          <w:numId w:val="19"/>
        </w:numPr>
        <w:pBdr>
          <w:top w:val="nil"/>
          <w:left w:val="nil"/>
          <w:bottom w:val="nil"/>
          <w:right w:val="nil"/>
          <w:between w:val="nil"/>
        </w:pBdr>
        <w:ind w:left="714" w:hanging="357"/>
        <w:rPr>
          <w:color w:val="000000"/>
          <w:sz w:val="24"/>
          <w:szCs w:val="24"/>
        </w:rPr>
      </w:pPr>
      <w:r>
        <w:rPr>
          <w:color w:val="000000"/>
          <w:sz w:val="24"/>
          <w:szCs w:val="24"/>
        </w:rPr>
        <w:t>P</w:t>
      </w:r>
      <w:r w:rsidR="00D3308E">
        <w:rPr>
          <w:color w:val="000000"/>
          <w:sz w:val="24"/>
          <w:szCs w:val="24"/>
        </w:rPr>
        <w:t>ostupné vytváření pozitivního vztahu k učení, podněcovat zájem a zvídavost</w:t>
      </w:r>
    </w:p>
    <w:p w14:paraId="180F8BCA" w14:textId="77777777" w:rsidR="00F542A2" w:rsidRDefault="00D3308E" w:rsidP="005878B9">
      <w:pPr>
        <w:pStyle w:val="Normln1"/>
        <w:numPr>
          <w:ilvl w:val="0"/>
          <w:numId w:val="19"/>
        </w:numPr>
        <w:pBdr>
          <w:top w:val="nil"/>
          <w:left w:val="nil"/>
          <w:bottom w:val="nil"/>
          <w:right w:val="nil"/>
          <w:between w:val="nil"/>
        </w:pBdr>
        <w:ind w:left="714" w:hanging="357"/>
        <w:rPr>
          <w:color w:val="000000"/>
          <w:sz w:val="24"/>
          <w:szCs w:val="24"/>
        </w:rPr>
      </w:pPr>
      <w:r>
        <w:rPr>
          <w:color w:val="000000"/>
          <w:sz w:val="24"/>
          <w:szCs w:val="24"/>
        </w:rPr>
        <w:t>Rozvoj komunikace, schopnosti bez ostychu umět vyjádřit pocity, přání, prosby, názory</w:t>
      </w:r>
    </w:p>
    <w:p w14:paraId="277281D3" w14:textId="77777777" w:rsidR="00F542A2" w:rsidRDefault="00B7480C" w:rsidP="005878B9">
      <w:pPr>
        <w:pStyle w:val="Normln1"/>
        <w:numPr>
          <w:ilvl w:val="0"/>
          <w:numId w:val="19"/>
        </w:numPr>
        <w:pBdr>
          <w:top w:val="nil"/>
          <w:left w:val="nil"/>
          <w:bottom w:val="nil"/>
          <w:right w:val="nil"/>
          <w:between w:val="nil"/>
        </w:pBdr>
        <w:ind w:left="714" w:hanging="357"/>
        <w:rPr>
          <w:color w:val="000000"/>
          <w:sz w:val="24"/>
          <w:szCs w:val="24"/>
        </w:rPr>
      </w:pPr>
      <w:r>
        <w:rPr>
          <w:color w:val="000000"/>
          <w:sz w:val="24"/>
          <w:szCs w:val="24"/>
        </w:rPr>
        <w:t>V</w:t>
      </w:r>
      <w:r w:rsidR="00D3308E">
        <w:rPr>
          <w:color w:val="000000"/>
          <w:sz w:val="24"/>
          <w:szCs w:val="24"/>
        </w:rPr>
        <w:t>ytvářet vhodné příležitosti k podpoře komunikace společnými komunitními kruhy</w:t>
      </w:r>
    </w:p>
    <w:p w14:paraId="6EEB5364" w14:textId="77777777" w:rsidR="00F542A2" w:rsidRDefault="00D3308E" w:rsidP="005878B9">
      <w:pPr>
        <w:pStyle w:val="Normln1"/>
        <w:numPr>
          <w:ilvl w:val="0"/>
          <w:numId w:val="19"/>
        </w:numPr>
        <w:pBdr>
          <w:top w:val="nil"/>
          <w:left w:val="nil"/>
          <w:bottom w:val="nil"/>
          <w:right w:val="nil"/>
          <w:between w:val="nil"/>
        </w:pBdr>
        <w:ind w:left="714" w:hanging="357"/>
        <w:rPr>
          <w:color w:val="000000"/>
          <w:sz w:val="24"/>
          <w:szCs w:val="24"/>
        </w:rPr>
      </w:pPr>
      <w:r>
        <w:rPr>
          <w:color w:val="000000"/>
          <w:sz w:val="24"/>
          <w:szCs w:val="24"/>
        </w:rPr>
        <w:t xml:space="preserve">Získávat poznatky o tom, co můžeme dělat pro své zdraví (cvičení, vitamíny v ovoci a zelenině, hygiena,…) </w:t>
      </w:r>
    </w:p>
    <w:p w14:paraId="54EB1811" w14:textId="77777777" w:rsidR="00F542A2" w:rsidRDefault="00D3308E" w:rsidP="005878B9">
      <w:pPr>
        <w:pStyle w:val="Normln1"/>
        <w:numPr>
          <w:ilvl w:val="0"/>
          <w:numId w:val="19"/>
        </w:numPr>
        <w:pBdr>
          <w:top w:val="nil"/>
          <w:left w:val="nil"/>
          <w:bottom w:val="nil"/>
          <w:right w:val="nil"/>
          <w:between w:val="nil"/>
        </w:pBdr>
        <w:ind w:left="714" w:hanging="357"/>
        <w:rPr>
          <w:color w:val="000000"/>
          <w:sz w:val="24"/>
          <w:szCs w:val="24"/>
        </w:rPr>
      </w:pPr>
      <w:r>
        <w:rPr>
          <w:color w:val="000000"/>
          <w:sz w:val="24"/>
          <w:szCs w:val="24"/>
        </w:rPr>
        <w:t>Aktivně pozorovat okolní svět, všímat si změn počasí s přicházejícím podzimem a získávat poznatky o přírodě v tomto období (rostliny a práce na zahrádce, polní plodiny, podzimní dary, ekosystém lesa a volně žijící živočichové)</w:t>
      </w:r>
    </w:p>
    <w:p w14:paraId="5A071E03" w14:textId="77777777" w:rsidR="00F542A2" w:rsidRDefault="00F542A2">
      <w:pPr>
        <w:pStyle w:val="Normln1"/>
        <w:pBdr>
          <w:top w:val="nil"/>
          <w:left w:val="nil"/>
          <w:bottom w:val="nil"/>
          <w:right w:val="nil"/>
          <w:between w:val="nil"/>
        </w:pBdr>
        <w:spacing w:after="30" w:line="276" w:lineRule="auto"/>
        <w:jc w:val="both"/>
        <w:rPr>
          <w:sz w:val="24"/>
          <w:szCs w:val="24"/>
        </w:rPr>
      </w:pPr>
    </w:p>
    <w:p w14:paraId="5E175120" w14:textId="77777777" w:rsidR="00F542A2" w:rsidRPr="00724431" w:rsidRDefault="00D3308E">
      <w:pPr>
        <w:pStyle w:val="Normln1"/>
        <w:spacing w:before="240" w:after="240" w:line="276" w:lineRule="auto"/>
        <w:jc w:val="both"/>
        <w:rPr>
          <w:sz w:val="24"/>
          <w:szCs w:val="24"/>
        </w:rPr>
      </w:pPr>
      <w:r w:rsidRPr="00724431">
        <w:rPr>
          <w:sz w:val="24"/>
          <w:szCs w:val="24"/>
        </w:rPr>
        <w:t xml:space="preserve">Klíčové </w:t>
      </w:r>
      <w:r w:rsidR="00B7480C" w:rsidRPr="00724431">
        <w:rPr>
          <w:sz w:val="24"/>
          <w:szCs w:val="24"/>
        </w:rPr>
        <w:t>k</w:t>
      </w:r>
      <w:r w:rsidRPr="00724431">
        <w:rPr>
          <w:sz w:val="24"/>
          <w:szCs w:val="24"/>
        </w:rPr>
        <w:t>ompetence</w:t>
      </w:r>
    </w:p>
    <w:p w14:paraId="3F901204" w14:textId="77777777" w:rsidR="00B7480C" w:rsidRPr="00724431" w:rsidRDefault="00B7480C">
      <w:pPr>
        <w:pStyle w:val="Normln1"/>
        <w:spacing w:before="240" w:after="240" w:line="276" w:lineRule="auto"/>
        <w:jc w:val="both"/>
        <w:rPr>
          <w:sz w:val="24"/>
          <w:szCs w:val="24"/>
        </w:rPr>
      </w:pPr>
      <w:r w:rsidRPr="00724431">
        <w:rPr>
          <w:sz w:val="24"/>
          <w:szCs w:val="24"/>
        </w:rPr>
        <w:t>Dítě:</w:t>
      </w:r>
    </w:p>
    <w:p w14:paraId="150FF1AE" w14:textId="77777777" w:rsidR="00B7480C" w:rsidRPr="00724431" w:rsidRDefault="00D3308E" w:rsidP="005878B9">
      <w:pPr>
        <w:pStyle w:val="Normln1"/>
        <w:numPr>
          <w:ilvl w:val="0"/>
          <w:numId w:val="15"/>
        </w:numPr>
        <w:ind w:left="714" w:hanging="357"/>
        <w:jc w:val="both"/>
        <w:rPr>
          <w:sz w:val="24"/>
          <w:szCs w:val="24"/>
        </w:rPr>
      </w:pPr>
      <w:r w:rsidRPr="00724431">
        <w:rPr>
          <w:sz w:val="24"/>
          <w:szCs w:val="24"/>
        </w:rPr>
        <w:lastRenderedPageBreak/>
        <w:t>klade otázky a hledá na ně odpovědi, aktivně si všímá, co se kolem něho děje; chce porozumět věcem, jevům a dějům, které kolem sebe vidí; poznává, že se může mnohému naučit, raduje se z toho, co samo dokázalo a zvládlo</w:t>
      </w:r>
    </w:p>
    <w:p w14:paraId="1FB76BF7" w14:textId="77777777" w:rsidR="00B7480C" w:rsidRPr="00724431" w:rsidRDefault="00D3308E" w:rsidP="005878B9">
      <w:pPr>
        <w:pStyle w:val="Normln1"/>
        <w:numPr>
          <w:ilvl w:val="0"/>
          <w:numId w:val="15"/>
        </w:numPr>
        <w:ind w:left="714" w:hanging="357"/>
        <w:jc w:val="both"/>
        <w:rPr>
          <w:sz w:val="24"/>
          <w:szCs w:val="24"/>
        </w:rPr>
      </w:pPr>
      <w:r w:rsidRPr="00724431">
        <w:rPr>
          <w:sz w:val="24"/>
          <w:szCs w:val="24"/>
        </w:rPr>
        <w:t>všímá si dění i problémů v bezprostředním okolí; přirozenou motivací k řešení dalších problémů a situací je pro něj pozitivní odezva na aktivní zájem</w:t>
      </w:r>
    </w:p>
    <w:p w14:paraId="5AB5AEB5" w14:textId="77777777" w:rsidR="00B7480C" w:rsidRPr="00724431" w:rsidRDefault="00D3308E" w:rsidP="005878B9">
      <w:pPr>
        <w:pStyle w:val="Normln1"/>
        <w:numPr>
          <w:ilvl w:val="0"/>
          <w:numId w:val="15"/>
        </w:numPr>
        <w:ind w:left="714" w:hanging="357"/>
        <w:jc w:val="both"/>
        <w:rPr>
          <w:sz w:val="24"/>
          <w:szCs w:val="24"/>
        </w:rPr>
      </w:pPr>
      <w:r w:rsidRPr="00724431">
        <w:rPr>
          <w:sz w:val="24"/>
          <w:szCs w:val="24"/>
        </w:rPr>
        <w:t>chápe, že vyhýbat se řešení problémů nevede k cíli, ale že jejich včasné a uvážlivé řešení je naopak výhodou; uvědomuje si, že svou aktivitou a iniciativou může situaci ovlivnit</w:t>
      </w:r>
    </w:p>
    <w:p w14:paraId="06FC36A4" w14:textId="77777777" w:rsidR="00B7480C" w:rsidRPr="00724431" w:rsidRDefault="00D3308E" w:rsidP="005878B9">
      <w:pPr>
        <w:pStyle w:val="Normln1"/>
        <w:numPr>
          <w:ilvl w:val="0"/>
          <w:numId w:val="15"/>
        </w:numPr>
        <w:ind w:left="714" w:hanging="357"/>
        <w:jc w:val="both"/>
        <w:rPr>
          <w:sz w:val="24"/>
          <w:szCs w:val="24"/>
        </w:rPr>
      </w:pPr>
      <w:r w:rsidRPr="00724431">
        <w:rPr>
          <w:sz w:val="14"/>
          <w:szCs w:val="14"/>
        </w:rPr>
        <w:t xml:space="preserve"> </w:t>
      </w:r>
      <w:r w:rsidRPr="00724431">
        <w:rPr>
          <w:sz w:val="24"/>
          <w:szCs w:val="24"/>
        </w:rPr>
        <w:t>domlouvá se gesty i slovy, rozlišuje některé symboly, rozumí jejich významu i funkci</w:t>
      </w:r>
    </w:p>
    <w:p w14:paraId="14C8DFBD" w14:textId="77777777" w:rsidR="00B7480C" w:rsidRPr="00724431" w:rsidRDefault="00D3308E" w:rsidP="005878B9">
      <w:pPr>
        <w:pStyle w:val="Normln1"/>
        <w:numPr>
          <w:ilvl w:val="0"/>
          <w:numId w:val="15"/>
        </w:numPr>
        <w:ind w:left="714" w:hanging="357"/>
        <w:jc w:val="both"/>
        <w:rPr>
          <w:sz w:val="24"/>
          <w:szCs w:val="24"/>
        </w:rPr>
      </w:pPr>
      <w:r w:rsidRPr="00724431">
        <w:rPr>
          <w:sz w:val="14"/>
          <w:szCs w:val="14"/>
        </w:rPr>
        <w:t xml:space="preserve"> </w:t>
      </w:r>
      <w:r w:rsidRPr="00724431">
        <w:rPr>
          <w:sz w:val="24"/>
          <w:szCs w:val="24"/>
        </w:rPr>
        <w:t>komunikuje v běžných situacích bez zábran a ostychu s dětmi i s dospělými; chápe, že být komunikativní, vstřícné, iniciativní a aktivní je výhodou</w:t>
      </w:r>
    </w:p>
    <w:p w14:paraId="793C04F0" w14:textId="77777777" w:rsidR="00B7480C" w:rsidRPr="00724431" w:rsidRDefault="00D3308E" w:rsidP="005878B9">
      <w:pPr>
        <w:pStyle w:val="Normln1"/>
        <w:numPr>
          <w:ilvl w:val="0"/>
          <w:numId w:val="15"/>
        </w:numPr>
        <w:ind w:left="714" w:hanging="357"/>
        <w:jc w:val="both"/>
        <w:rPr>
          <w:sz w:val="24"/>
          <w:szCs w:val="24"/>
        </w:rPr>
      </w:pPr>
      <w:r w:rsidRPr="00724431">
        <w:rPr>
          <w:sz w:val="24"/>
          <w:szCs w:val="24"/>
        </w:rPr>
        <w:t>projevuje dětským způsobem citlivost a ohleduplnost k druhým, pomoc slabším, rozpozná nevhodné chování; vnímá nespravedlnost, ubližování, agresivitu a lhostejnost</w:t>
      </w:r>
    </w:p>
    <w:p w14:paraId="0E965CA2" w14:textId="77777777" w:rsidR="00B7480C" w:rsidRPr="00724431" w:rsidRDefault="00D3308E" w:rsidP="005878B9">
      <w:pPr>
        <w:pStyle w:val="Normln1"/>
        <w:numPr>
          <w:ilvl w:val="0"/>
          <w:numId w:val="15"/>
        </w:numPr>
        <w:ind w:left="714" w:hanging="357"/>
        <w:jc w:val="both"/>
        <w:rPr>
          <w:sz w:val="24"/>
          <w:szCs w:val="24"/>
        </w:rPr>
      </w:pPr>
      <w:r w:rsidRPr="00724431">
        <w:rPr>
          <w:sz w:val="24"/>
          <w:szCs w:val="24"/>
        </w:rPr>
        <w:t>napodobuje modely prosociálního chování a mezilidských vztahů, které nachází ve svém okolí</w:t>
      </w:r>
    </w:p>
    <w:p w14:paraId="396C66A1" w14:textId="77777777" w:rsidR="00B7480C" w:rsidRPr="00724431" w:rsidRDefault="00D3308E" w:rsidP="005878B9">
      <w:pPr>
        <w:pStyle w:val="Normln1"/>
        <w:numPr>
          <w:ilvl w:val="0"/>
          <w:numId w:val="15"/>
        </w:numPr>
        <w:ind w:left="714" w:hanging="357"/>
        <w:jc w:val="both"/>
        <w:rPr>
          <w:sz w:val="24"/>
          <w:szCs w:val="24"/>
        </w:rPr>
      </w:pPr>
      <w:r w:rsidRPr="00724431">
        <w:rPr>
          <w:sz w:val="24"/>
          <w:szCs w:val="24"/>
        </w:rPr>
        <w:t>spolupodílí se na společných rozhodnutích; přijímá vyjasněné a zdůvodněné povinnosti; dodržuje dohodnutá a pochopená pravidla a přizpůsobuje se jim</w:t>
      </w:r>
    </w:p>
    <w:p w14:paraId="0EA9F5AC" w14:textId="77777777" w:rsidR="00B7480C" w:rsidRPr="00724431" w:rsidRDefault="00D3308E" w:rsidP="005878B9">
      <w:pPr>
        <w:pStyle w:val="Normln1"/>
        <w:numPr>
          <w:ilvl w:val="0"/>
          <w:numId w:val="15"/>
        </w:numPr>
        <w:ind w:left="714" w:hanging="357"/>
        <w:jc w:val="both"/>
        <w:rPr>
          <w:sz w:val="24"/>
          <w:szCs w:val="24"/>
        </w:rPr>
      </w:pPr>
      <w:r w:rsidRPr="00724431">
        <w:rPr>
          <w:sz w:val="24"/>
          <w:szCs w:val="24"/>
        </w:rPr>
        <w:t>chápe, že se může o tom, co udělá, rozhodovat svobodně, ale že za svá rozhodnutí také odpovídá</w:t>
      </w:r>
    </w:p>
    <w:p w14:paraId="29429064" w14:textId="77777777" w:rsidR="00B7480C" w:rsidRPr="00724431" w:rsidRDefault="00D3308E" w:rsidP="005878B9">
      <w:pPr>
        <w:pStyle w:val="Normln1"/>
        <w:numPr>
          <w:ilvl w:val="0"/>
          <w:numId w:val="15"/>
        </w:numPr>
        <w:ind w:left="714" w:hanging="357"/>
        <w:jc w:val="both"/>
        <w:rPr>
          <w:sz w:val="22"/>
          <w:szCs w:val="22"/>
        </w:rPr>
      </w:pPr>
      <w:r w:rsidRPr="00724431">
        <w:rPr>
          <w:sz w:val="24"/>
          <w:szCs w:val="24"/>
        </w:rPr>
        <w:t>zajímá se o druhé i o to, co se kolem děje; je otevřené aktuálnímu dění</w:t>
      </w:r>
    </w:p>
    <w:p w14:paraId="79AA1C0C" w14:textId="77777777" w:rsidR="00F542A2" w:rsidRPr="00724431" w:rsidRDefault="00D3308E" w:rsidP="005878B9">
      <w:pPr>
        <w:pStyle w:val="Normln1"/>
        <w:numPr>
          <w:ilvl w:val="0"/>
          <w:numId w:val="15"/>
        </w:numPr>
        <w:ind w:left="714" w:hanging="357"/>
        <w:jc w:val="both"/>
        <w:rPr>
          <w:sz w:val="22"/>
          <w:szCs w:val="22"/>
        </w:rPr>
      </w:pPr>
      <w:r w:rsidRPr="00724431">
        <w:rPr>
          <w:sz w:val="22"/>
          <w:szCs w:val="22"/>
        </w:rPr>
        <w:t>spoluvytváří pravidla společného soužití mezi vrstevníky, rozumí jejich smyslu a chápe potřebu je zachovávat</w:t>
      </w:r>
    </w:p>
    <w:p w14:paraId="0E0302C1" w14:textId="77777777" w:rsidR="00851D25" w:rsidRPr="00724431" w:rsidRDefault="00851D25" w:rsidP="00851D25">
      <w:pPr>
        <w:pStyle w:val="Normln1"/>
        <w:spacing w:after="240"/>
        <w:ind w:left="1077"/>
        <w:jc w:val="both"/>
        <w:rPr>
          <w:sz w:val="22"/>
          <w:szCs w:val="22"/>
        </w:rPr>
      </w:pPr>
    </w:p>
    <w:p w14:paraId="248D6C79" w14:textId="77777777" w:rsidR="00F542A2" w:rsidRPr="00724431" w:rsidRDefault="00D3308E">
      <w:pPr>
        <w:pStyle w:val="Normln1"/>
        <w:spacing w:before="240" w:after="160" w:line="256" w:lineRule="auto"/>
        <w:jc w:val="both"/>
        <w:rPr>
          <w:sz w:val="24"/>
          <w:szCs w:val="24"/>
        </w:rPr>
      </w:pPr>
      <w:r w:rsidRPr="00724431">
        <w:rPr>
          <w:sz w:val="24"/>
          <w:szCs w:val="24"/>
        </w:rPr>
        <w:t>Očekávané výstupy:</w:t>
      </w:r>
    </w:p>
    <w:p w14:paraId="608726EF" w14:textId="77777777" w:rsidR="00B7480C" w:rsidRPr="00724431" w:rsidRDefault="00D3308E" w:rsidP="005878B9">
      <w:pPr>
        <w:pStyle w:val="Normln1"/>
        <w:numPr>
          <w:ilvl w:val="0"/>
          <w:numId w:val="16"/>
        </w:numPr>
        <w:ind w:left="714" w:hanging="357"/>
        <w:jc w:val="both"/>
        <w:rPr>
          <w:sz w:val="24"/>
          <w:szCs w:val="24"/>
        </w:rPr>
      </w:pPr>
      <w:r w:rsidRPr="00724431">
        <w:rPr>
          <w:sz w:val="24"/>
          <w:szCs w:val="24"/>
        </w:rPr>
        <w:t>zvládat sebeobsluhu, uplatňovat základní kulturně hygienické a zdravotně preventivní návyky (starat se o osobní hygienu, přijímat stravu a tekutinu, umět stolovat, postarat se o sebe a své osobní věci, oblékat se, svlékat, obouvat apod.) vědomě napodobovat jednoduchý pohyb podle vzoru a přizpůsobit jej podle pokynu</w:t>
      </w:r>
    </w:p>
    <w:p w14:paraId="3BED9BE1"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vědomě napodobovat jednoduchý pohyb podle vzoru a přizpůsobit jej podle pokynu</w:t>
      </w:r>
    </w:p>
    <w:p w14:paraId="2581E6A6"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vést rozhovor (naslouchat druhým, vyčkat, až druhý dokončí myšlenku, sledovat řečníka i obsah, ptát se)</w:t>
      </w:r>
    </w:p>
    <w:p w14:paraId="037A34F7"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formulovat otázky, odpovídat, hodnotit slovní výkony, slovně reagovat</w:t>
      </w:r>
    </w:p>
    <w:p w14:paraId="024EA63A"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poznat a pojmenovat většinu toho, čím je obklopeno</w:t>
      </w:r>
    </w:p>
    <w:p w14:paraId="1E4B9EEB"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přemýšlet, vést jednoduché úvahy a také vyjádřit to, o čem přemýšlí a uvažuje</w:t>
      </w:r>
    </w:p>
    <w:p w14:paraId="561C586A"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vnímat, že je zajímavé dozvídat se nové věci, využívat zkušenosti k</w:t>
      </w:r>
      <w:r w:rsidR="00933748" w:rsidRPr="00724431">
        <w:rPr>
          <w:sz w:val="24"/>
          <w:szCs w:val="24"/>
        </w:rPr>
        <w:t> </w:t>
      </w:r>
      <w:r w:rsidRPr="00724431">
        <w:rPr>
          <w:sz w:val="24"/>
          <w:szCs w:val="24"/>
        </w:rPr>
        <w:t>učení</w:t>
      </w:r>
    </w:p>
    <w:p w14:paraId="1878D073" w14:textId="77777777" w:rsidR="00933748" w:rsidRPr="00724431" w:rsidRDefault="00D3308E" w:rsidP="005878B9">
      <w:pPr>
        <w:pStyle w:val="Normln1"/>
        <w:numPr>
          <w:ilvl w:val="0"/>
          <w:numId w:val="16"/>
        </w:numPr>
        <w:ind w:left="714" w:hanging="357"/>
        <w:jc w:val="both"/>
        <w:rPr>
          <w:sz w:val="24"/>
          <w:szCs w:val="24"/>
        </w:rPr>
      </w:pPr>
      <w:r w:rsidRPr="00724431">
        <w:rPr>
          <w:sz w:val="14"/>
          <w:szCs w:val="14"/>
        </w:rPr>
        <w:t xml:space="preserve"> </w:t>
      </w:r>
      <w:r w:rsidRPr="00724431">
        <w:rPr>
          <w:sz w:val="24"/>
          <w:szCs w:val="24"/>
        </w:rPr>
        <w:t>vyjadřovat svou představivost a fantazii v tvořivých činnostech (konstruktivních, výtvarných, hudebních, pohybových či dramatických) i ve slovních výpovědích k</w:t>
      </w:r>
      <w:r w:rsidR="00933748" w:rsidRPr="00724431">
        <w:rPr>
          <w:sz w:val="24"/>
          <w:szCs w:val="24"/>
        </w:rPr>
        <w:t> </w:t>
      </w:r>
      <w:r w:rsidRPr="00724431">
        <w:rPr>
          <w:sz w:val="24"/>
          <w:szCs w:val="24"/>
        </w:rPr>
        <w:t>nim</w:t>
      </w:r>
    </w:p>
    <w:p w14:paraId="6DE17B81"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odloučit se na určitou dobu od rodičů a blízkých, být aktivní i bez jejich opory</w:t>
      </w:r>
    </w:p>
    <w:p w14:paraId="7E4BF8BF"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rozhodovat o svých činnostech</w:t>
      </w:r>
    </w:p>
    <w:p w14:paraId="4392C560"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prožívat radost ze zvládnutého a poznaného</w:t>
      </w:r>
    </w:p>
    <w:p w14:paraId="70AAD5CE"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respektovat předem vyjasněná a pochopená pravidla, přijímat vyjasněné a zdůvodněné povinnosti</w:t>
      </w:r>
    </w:p>
    <w:p w14:paraId="64D9292F"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zorganizovat hru</w:t>
      </w:r>
    </w:p>
    <w:p w14:paraId="7A0DD8E5"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navazovat kontakty s dospělým, kterému je svěřeno do péče, překonat stud, komunikovat s ním vhodným způsobem, respektovat ho</w:t>
      </w:r>
    </w:p>
    <w:p w14:paraId="0046CDD2"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lastRenderedPageBreak/>
        <w:t>přirozeně a bez zábran komunikovat s druhým dítětem, navazovat a udržovat dětská přátelství</w:t>
      </w:r>
    </w:p>
    <w:p w14:paraId="375291E2"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uvědomovat si svá práva ve vztahu k druhému, přiznávat stejná práva druhým a respektovat je</w:t>
      </w:r>
    </w:p>
    <w:p w14:paraId="75B36577" w14:textId="77777777" w:rsidR="00933748" w:rsidRPr="00724431" w:rsidRDefault="00D3308E" w:rsidP="005878B9">
      <w:pPr>
        <w:pStyle w:val="Normln1"/>
        <w:numPr>
          <w:ilvl w:val="0"/>
          <w:numId w:val="16"/>
        </w:numPr>
        <w:ind w:left="714" w:hanging="357"/>
        <w:jc w:val="both"/>
        <w:rPr>
          <w:sz w:val="24"/>
          <w:szCs w:val="24"/>
        </w:rPr>
      </w:pPr>
      <w:r w:rsidRPr="00724431">
        <w:rPr>
          <w:sz w:val="14"/>
          <w:szCs w:val="14"/>
        </w:rPr>
        <w:t xml:space="preserve"> </w:t>
      </w:r>
      <w:r w:rsidRPr="00724431">
        <w:rPr>
          <w:sz w:val="24"/>
          <w:szCs w:val="24"/>
        </w:rPr>
        <w:t>dodržovat dohodnutá a pochopená pravidla vzájemného soužití a chování doma, v mateřské škole, na veřejnosti, dodržovat herní pravidla</w:t>
      </w:r>
    </w:p>
    <w:p w14:paraId="7E4870B3"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poznávání pravidel společenského soužití a jejich spoluvytváření v rámci přirozeného sociokulturního prostředí, porozumění základním projevům neverbální komunikace obvyklým v tomto prostředí</w:t>
      </w:r>
    </w:p>
    <w:p w14:paraId="3C188793"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uplatňovat návyky v základních formách společenského chování ve styku s</w:t>
      </w:r>
      <w:r w:rsidR="00933748" w:rsidRPr="00724431">
        <w:rPr>
          <w:sz w:val="24"/>
          <w:szCs w:val="24"/>
        </w:rPr>
        <w:t> </w:t>
      </w:r>
      <w:r w:rsidRPr="00724431">
        <w:rPr>
          <w:sz w:val="24"/>
          <w:szCs w:val="24"/>
        </w:rPr>
        <w:t>dospělými</w:t>
      </w:r>
      <w:r w:rsidR="00933748" w:rsidRPr="00724431">
        <w:rPr>
          <w:sz w:val="24"/>
          <w:szCs w:val="24"/>
        </w:rPr>
        <w:t xml:space="preserve"> </w:t>
      </w:r>
      <w:r w:rsidRPr="00724431">
        <w:rPr>
          <w:sz w:val="24"/>
          <w:szCs w:val="24"/>
        </w:rPr>
        <w:t>i s dětmi (zdravit známé děti i dospělé, rozloučit se, poprosit, poděkovat, vzít si slovo, až když druhý domluví, požádat o pomoc, vyslechnout sdělení, uposlechnout pokyn apod.)</w:t>
      </w:r>
    </w:p>
    <w:p w14:paraId="1415F8AF"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začlenit se do třídy a zařadit se mezi své vrstevníky, respektovat jejich rozdílné vlastnosti, schopnosti a dovednosti</w:t>
      </w:r>
    </w:p>
    <w:p w14:paraId="29F202BB" w14:textId="77777777" w:rsidR="00933748" w:rsidRPr="00724431" w:rsidRDefault="00D3308E" w:rsidP="005878B9">
      <w:pPr>
        <w:pStyle w:val="Normln1"/>
        <w:numPr>
          <w:ilvl w:val="0"/>
          <w:numId w:val="16"/>
        </w:numPr>
        <w:ind w:left="714" w:hanging="357"/>
        <w:jc w:val="both"/>
        <w:rPr>
          <w:sz w:val="24"/>
          <w:szCs w:val="24"/>
        </w:rPr>
      </w:pPr>
      <w:r w:rsidRPr="00724431">
        <w:rPr>
          <w:sz w:val="24"/>
          <w:szCs w:val="24"/>
        </w:rP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p w14:paraId="445F7967" w14:textId="77777777" w:rsidR="00933748" w:rsidRPr="00724431" w:rsidRDefault="00D3308E" w:rsidP="005878B9">
      <w:pPr>
        <w:pStyle w:val="Normln1"/>
        <w:numPr>
          <w:ilvl w:val="0"/>
          <w:numId w:val="16"/>
        </w:numPr>
        <w:ind w:left="714" w:hanging="357"/>
        <w:jc w:val="both"/>
        <w:rPr>
          <w:sz w:val="24"/>
          <w:szCs w:val="24"/>
        </w:rPr>
      </w:pPr>
      <w:r w:rsidRPr="00724431">
        <w:rPr>
          <w:sz w:val="14"/>
          <w:szCs w:val="14"/>
        </w:rPr>
        <w:t xml:space="preserve"> </w:t>
      </w:r>
      <w:r w:rsidRPr="00724431">
        <w:rPr>
          <w:sz w:val="24"/>
          <w:szCs w:val="24"/>
        </w:rPr>
        <w:t>osvojovat si elementární poznatky o okolním prostředí, které jsou dítěti blízké, pro ně smysluplné a přínosné, zajímavé a jemu pochopitelné a využitelné pro další učení a životní praxi</w:t>
      </w:r>
    </w:p>
    <w:p w14:paraId="1DC14A79" w14:textId="77777777" w:rsidR="00F542A2" w:rsidRPr="00724431" w:rsidRDefault="00D3308E" w:rsidP="005878B9">
      <w:pPr>
        <w:pStyle w:val="Normln1"/>
        <w:numPr>
          <w:ilvl w:val="0"/>
          <w:numId w:val="16"/>
        </w:numPr>
        <w:ind w:left="714" w:hanging="357"/>
        <w:jc w:val="both"/>
        <w:rPr>
          <w:sz w:val="24"/>
          <w:szCs w:val="24"/>
        </w:rPr>
      </w:pPr>
      <w:r w:rsidRPr="00724431">
        <w:rPr>
          <w:sz w:val="24"/>
          <w:szCs w:val="24"/>
        </w:rPr>
        <w:t>orientovat se bezpečně ve známém prostředí i v životě tohoto prostředí (doma, v budově mateřské školy, v blízkém okolí)</w:t>
      </w:r>
    </w:p>
    <w:p w14:paraId="1B52C692" w14:textId="77777777" w:rsidR="00F542A2" w:rsidRDefault="00F542A2">
      <w:pPr>
        <w:pStyle w:val="Normln1"/>
        <w:pBdr>
          <w:top w:val="nil"/>
          <w:left w:val="nil"/>
          <w:bottom w:val="nil"/>
          <w:right w:val="nil"/>
          <w:between w:val="nil"/>
        </w:pBdr>
        <w:spacing w:after="30" w:line="276" w:lineRule="auto"/>
        <w:jc w:val="both"/>
        <w:rPr>
          <w:sz w:val="24"/>
          <w:szCs w:val="24"/>
        </w:rPr>
      </w:pPr>
    </w:p>
    <w:p w14:paraId="519894DF" w14:textId="77777777" w:rsidR="00F542A2" w:rsidRDefault="00F542A2">
      <w:pPr>
        <w:pStyle w:val="Normln1"/>
        <w:pBdr>
          <w:top w:val="nil"/>
          <w:left w:val="nil"/>
          <w:bottom w:val="nil"/>
          <w:right w:val="nil"/>
          <w:between w:val="nil"/>
        </w:pBdr>
        <w:spacing w:after="30" w:line="276" w:lineRule="auto"/>
        <w:jc w:val="both"/>
        <w:rPr>
          <w:sz w:val="24"/>
          <w:szCs w:val="24"/>
        </w:rPr>
      </w:pPr>
    </w:p>
    <w:p w14:paraId="659413F0" w14:textId="77777777" w:rsidR="00F542A2" w:rsidRDefault="00D3308E">
      <w:pPr>
        <w:pStyle w:val="Normln1"/>
        <w:pBdr>
          <w:top w:val="nil"/>
          <w:left w:val="nil"/>
          <w:bottom w:val="nil"/>
          <w:right w:val="nil"/>
          <w:between w:val="nil"/>
        </w:pBdr>
        <w:spacing w:after="30" w:line="276" w:lineRule="auto"/>
        <w:jc w:val="both"/>
        <w:rPr>
          <w:color w:val="000000"/>
          <w:sz w:val="24"/>
          <w:szCs w:val="24"/>
        </w:rPr>
      </w:pPr>
      <w:r>
        <w:rPr>
          <w:smallCaps/>
          <w:color w:val="000000"/>
          <w:sz w:val="24"/>
          <w:szCs w:val="24"/>
        </w:rPr>
        <w:t>NABÍDKA VHODNÝCH DÍLČÍCH TEMATICKÝCH OKRUHŮ PRO TVP:</w:t>
      </w:r>
    </w:p>
    <w:p w14:paraId="7CCDD1B9" w14:textId="0DA55064" w:rsidR="00933748" w:rsidRPr="00933748" w:rsidRDefault="00D3308E" w:rsidP="005878B9">
      <w:pPr>
        <w:pStyle w:val="Normln1"/>
        <w:numPr>
          <w:ilvl w:val="0"/>
          <w:numId w:val="17"/>
        </w:numPr>
        <w:pBdr>
          <w:top w:val="nil"/>
          <w:left w:val="nil"/>
          <w:bottom w:val="nil"/>
          <w:right w:val="nil"/>
          <w:between w:val="nil"/>
        </w:pBdr>
        <w:spacing w:line="259" w:lineRule="auto"/>
        <w:rPr>
          <w:color w:val="000000"/>
          <w:sz w:val="24"/>
          <w:szCs w:val="24"/>
        </w:rPr>
      </w:pPr>
      <w:r w:rsidRPr="00933748">
        <w:rPr>
          <w:smallCaps/>
          <w:color w:val="000000"/>
          <w:sz w:val="24"/>
          <w:szCs w:val="24"/>
        </w:rPr>
        <w:t>HURÁ VE ŠKOLCE</w:t>
      </w:r>
      <w:r w:rsidR="009475A4">
        <w:rPr>
          <w:smallCaps/>
          <w:color w:val="000000"/>
          <w:sz w:val="24"/>
          <w:szCs w:val="24"/>
        </w:rPr>
        <w:t xml:space="preserve"> ANEB VÍTÁME VÁS KAMARÁDI</w:t>
      </w:r>
    </w:p>
    <w:p w14:paraId="7EF3A9DA" w14:textId="2537CCEC" w:rsidR="00F542A2" w:rsidRPr="00933748" w:rsidRDefault="009475A4" w:rsidP="005878B9">
      <w:pPr>
        <w:pStyle w:val="Normln1"/>
        <w:numPr>
          <w:ilvl w:val="0"/>
          <w:numId w:val="17"/>
        </w:numPr>
        <w:pBdr>
          <w:top w:val="nil"/>
          <w:left w:val="nil"/>
          <w:bottom w:val="nil"/>
          <w:right w:val="nil"/>
          <w:between w:val="nil"/>
        </w:pBdr>
        <w:spacing w:line="259" w:lineRule="auto"/>
        <w:rPr>
          <w:color w:val="000000"/>
          <w:sz w:val="24"/>
          <w:szCs w:val="24"/>
        </w:rPr>
      </w:pPr>
      <w:r>
        <w:rPr>
          <w:smallCaps/>
          <w:color w:val="000000"/>
          <w:sz w:val="24"/>
          <w:szCs w:val="24"/>
        </w:rPr>
        <w:t>NAŠE PRAVIDLA</w:t>
      </w:r>
    </w:p>
    <w:p w14:paraId="64C815F1" w14:textId="594AF835" w:rsidR="00F542A2" w:rsidRDefault="00D3308E" w:rsidP="005878B9">
      <w:pPr>
        <w:pStyle w:val="Normln1"/>
        <w:numPr>
          <w:ilvl w:val="0"/>
          <w:numId w:val="17"/>
        </w:numPr>
        <w:pBdr>
          <w:top w:val="nil"/>
          <w:left w:val="nil"/>
          <w:bottom w:val="nil"/>
          <w:right w:val="nil"/>
          <w:between w:val="nil"/>
        </w:pBdr>
        <w:spacing w:line="259" w:lineRule="auto"/>
        <w:rPr>
          <w:color w:val="000000"/>
          <w:sz w:val="24"/>
          <w:szCs w:val="24"/>
        </w:rPr>
      </w:pPr>
      <w:r>
        <w:rPr>
          <w:smallCaps/>
          <w:color w:val="000000"/>
          <w:sz w:val="24"/>
          <w:szCs w:val="24"/>
        </w:rPr>
        <w:t>NAŠE HRAČKY</w:t>
      </w:r>
      <w:r w:rsidR="009475A4">
        <w:rPr>
          <w:smallCaps/>
          <w:color w:val="000000"/>
          <w:sz w:val="24"/>
          <w:szCs w:val="24"/>
        </w:rPr>
        <w:t xml:space="preserve"> – „HRAČKY NEJSOU POUZE NA HRANÍ“</w:t>
      </w:r>
    </w:p>
    <w:p w14:paraId="6AFEA13B" w14:textId="6B503AF6" w:rsidR="00F542A2" w:rsidRDefault="00062FFD" w:rsidP="005878B9">
      <w:pPr>
        <w:pStyle w:val="Normln1"/>
        <w:numPr>
          <w:ilvl w:val="0"/>
          <w:numId w:val="17"/>
        </w:numPr>
        <w:pBdr>
          <w:top w:val="nil"/>
          <w:left w:val="nil"/>
          <w:bottom w:val="nil"/>
          <w:right w:val="nil"/>
          <w:between w:val="nil"/>
        </w:pBdr>
        <w:spacing w:line="259" w:lineRule="auto"/>
        <w:rPr>
          <w:color w:val="000000"/>
          <w:sz w:val="24"/>
          <w:szCs w:val="24"/>
        </w:rPr>
      </w:pPr>
      <w:r>
        <w:rPr>
          <w:smallCaps/>
          <w:color w:val="000000"/>
          <w:sz w:val="24"/>
          <w:szCs w:val="24"/>
        </w:rPr>
        <w:t>KOULELO SE KOULELO, ČERVENÉ JABLÍČKO (OVOCE, SKLIZEŇ</w:t>
      </w:r>
      <w:r w:rsidR="004C4275">
        <w:rPr>
          <w:smallCaps/>
          <w:color w:val="000000"/>
          <w:sz w:val="24"/>
          <w:szCs w:val="24"/>
        </w:rPr>
        <w:t>, ZAVAŘOVÁNÍ</w:t>
      </w:r>
      <w:r>
        <w:rPr>
          <w:smallCaps/>
          <w:color w:val="000000"/>
          <w:sz w:val="24"/>
          <w:szCs w:val="24"/>
        </w:rPr>
        <w:t>)</w:t>
      </w:r>
    </w:p>
    <w:p w14:paraId="457C36BD" w14:textId="0B3B4478" w:rsidR="00F542A2" w:rsidRDefault="004C4275" w:rsidP="005878B9">
      <w:pPr>
        <w:pStyle w:val="Normln1"/>
        <w:numPr>
          <w:ilvl w:val="0"/>
          <w:numId w:val="17"/>
        </w:numPr>
        <w:pBdr>
          <w:top w:val="nil"/>
          <w:left w:val="nil"/>
          <w:bottom w:val="nil"/>
          <w:right w:val="nil"/>
          <w:between w:val="nil"/>
        </w:pBdr>
        <w:spacing w:line="259" w:lineRule="auto"/>
        <w:rPr>
          <w:color w:val="000000"/>
          <w:sz w:val="24"/>
          <w:szCs w:val="24"/>
        </w:rPr>
      </w:pPr>
      <w:r>
        <w:rPr>
          <w:smallCaps/>
          <w:color w:val="000000"/>
          <w:sz w:val="24"/>
          <w:szCs w:val="24"/>
        </w:rPr>
        <w:t>ZELENINOVÉ DOBRODRUŽSTVÍ</w:t>
      </w:r>
    </w:p>
    <w:p w14:paraId="494CD67D" w14:textId="6AD28A82" w:rsidR="00F542A2" w:rsidRDefault="004C4275" w:rsidP="005878B9">
      <w:pPr>
        <w:pStyle w:val="Normln1"/>
        <w:numPr>
          <w:ilvl w:val="0"/>
          <w:numId w:val="17"/>
        </w:numPr>
        <w:pBdr>
          <w:top w:val="nil"/>
          <w:left w:val="nil"/>
          <w:bottom w:val="nil"/>
          <w:right w:val="nil"/>
          <w:between w:val="nil"/>
        </w:pBdr>
        <w:spacing w:line="259" w:lineRule="auto"/>
        <w:rPr>
          <w:color w:val="000000"/>
          <w:sz w:val="24"/>
          <w:szCs w:val="24"/>
        </w:rPr>
      </w:pPr>
      <w:r>
        <w:rPr>
          <w:smallCaps/>
          <w:color w:val="000000"/>
          <w:sz w:val="24"/>
          <w:szCs w:val="24"/>
        </w:rPr>
        <w:t>KOUZLA PODZIMNÍ PŘÍRODY</w:t>
      </w:r>
    </w:p>
    <w:p w14:paraId="23CD4D7B" w14:textId="04F01C41" w:rsidR="00F542A2" w:rsidRDefault="00D3308E" w:rsidP="005878B9">
      <w:pPr>
        <w:pStyle w:val="Normln1"/>
        <w:numPr>
          <w:ilvl w:val="0"/>
          <w:numId w:val="17"/>
        </w:numPr>
        <w:pBdr>
          <w:top w:val="nil"/>
          <w:left w:val="nil"/>
          <w:bottom w:val="nil"/>
          <w:right w:val="nil"/>
          <w:between w:val="nil"/>
        </w:pBdr>
        <w:spacing w:line="259" w:lineRule="auto"/>
        <w:rPr>
          <w:color w:val="000000"/>
          <w:sz w:val="24"/>
          <w:szCs w:val="24"/>
        </w:rPr>
      </w:pPr>
      <w:r>
        <w:rPr>
          <w:smallCaps/>
          <w:color w:val="000000"/>
          <w:sz w:val="24"/>
          <w:szCs w:val="24"/>
        </w:rPr>
        <w:t>ZAMÁVÁME VLAŠTOVKÁM</w:t>
      </w:r>
      <w:r w:rsidR="003B049F">
        <w:rPr>
          <w:smallCaps/>
          <w:color w:val="000000"/>
          <w:sz w:val="24"/>
          <w:szCs w:val="24"/>
        </w:rPr>
        <w:t xml:space="preserve"> – PTAČÍ SVĚT</w:t>
      </w:r>
    </w:p>
    <w:p w14:paraId="162239E2" w14:textId="5BF64346" w:rsidR="00F542A2" w:rsidRDefault="003B049F" w:rsidP="005878B9">
      <w:pPr>
        <w:pStyle w:val="Normln1"/>
        <w:numPr>
          <w:ilvl w:val="0"/>
          <w:numId w:val="17"/>
        </w:numPr>
        <w:pBdr>
          <w:top w:val="nil"/>
          <w:left w:val="nil"/>
          <w:bottom w:val="nil"/>
          <w:right w:val="nil"/>
          <w:between w:val="nil"/>
        </w:pBdr>
        <w:spacing w:line="259" w:lineRule="auto"/>
        <w:rPr>
          <w:color w:val="000000"/>
          <w:sz w:val="24"/>
          <w:szCs w:val="24"/>
        </w:rPr>
      </w:pPr>
      <w:r>
        <w:rPr>
          <w:smallCaps/>
          <w:color w:val="000000"/>
          <w:sz w:val="24"/>
          <w:szCs w:val="24"/>
        </w:rPr>
        <w:t xml:space="preserve">STROMOVÁ POHÁDKA </w:t>
      </w:r>
    </w:p>
    <w:p w14:paraId="3A13508B" w14:textId="1CAF4D66" w:rsidR="00F542A2" w:rsidRDefault="00D3308E" w:rsidP="005878B9">
      <w:pPr>
        <w:pStyle w:val="Normln1"/>
        <w:numPr>
          <w:ilvl w:val="0"/>
          <w:numId w:val="17"/>
        </w:numPr>
        <w:pBdr>
          <w:top w:val="nil"/>
          <w:left w:val="nil"/>
          <w:bottom w:val="nil"/>
          <w:right w:val="nil"/>
          <w:between w:val="nil"/>
        </w:pBdr>
        <w:spacing w:line="259" w:lineRule="auto"/>
        <w:rPr>
          <w:color w:val="000000"/>
          <w:sz w:val="24"/>
          <w:szCs w:val="24"/>
        </w:rPr>
      </w:pPr>
      <w:r>
        <w:rPr>
          <w:smallCaps/>
          <w:color w:val="000000"/>
          <w:sz w:val="24"/>
          <w:szCs w:val="24"/>
        </w:rPr>
        <w:t>CO UMÍ VÍTR A DÉŠŤ</w:t>
      </w:r>
      <w:r w:rsidR="003B049F">
        <w:rPr>
          <w:smallCaps/>
          <w:color w:val="000000"/>
          <w:sz w:val="24"/>
          <w:szCs w:val="24"/>
        </w:rPr>
        <w:t xml:space="preserve"> – DRÁČEK MRÁČEK</w:t>
      </w:r>
    </w:p>
    <w:p w14:paraId="1205BC3E" w14:textId="77777777" w:rsidR="00F542A2" w:rsidRPr="00724431" w:rsidRDefault="00D3308E">
      <w:pPr>
        <w:pStyle w:val="Normln1"/>
        <w:spacing w:before="240" w:after="240" w:line="259" w:lineRule="auto"/>
        <w:jc w:val="both"/>
        <w:rPr>
          <w:sz w:val="24"/>
          <w:szCs w:val="24"/>
        </w:rPr>
      </w:pPr>
      <w:r w:rsidRPr="00724431">
        <w:rPr>
          <w:sz w:val="24"/>
          <w:szCs w:val="24"/>
        </w:rPr>
        <w:t>Činnosti a náměty:</w:t>
      </w:r>
    </w:p>
    <w:p w14:paraId="01133E8A" w14:textId="77777777" w:rsidR="00FF790C" w:rsidRPr="00724431" w:rsidRDefault="00D3308E" w:rsidP="005878B9">
      <w:pPr>
        <w:pStyle w:val="Normln1"/>
        <w:numPr>
          <w:ilvl w:val="0"/>
          <w:numId w:val="18"/>
        </w:numPr>
        <w:ind w:left="714" w:hanging="357"/>
        <w:jc w:val="both"/>
        <w:rPr>
          <w:sz w:val="24"/>
          <w:szCs w:val="24"/>
        </w:rPr>
      </w:pPr>
      <w:r w:rsidRPr="00724431">
        <w:rPr>
          <w:sz w:val="24"/>
          <w:szCs w:val="24"/>
        </w:rPr>
        <w:t>Pohybové hry, hry s pravidly, hudební a pohybové činnosti a zdravotní tělesná cvičení motivované končícím létem a nadcházejícím podzimem</w:t>
      </w:r>
    </w:p>
    <w:p w14:paraId="5A52E775" w14:textId="77777777" w:rsidR="00AC6127" w:rsidRPr="00724431" w:rsidRDefault="00D3308E" w:rsidP="005878B9">
      <w:pPr>
        <w:pStyle w:val="Normln1"/>
        <w:numPr>
          <w:ilvl w:val="0"/>
          <w:numId w:val="18"/>
        </w:numPr>
        <w:ind w:left="714" w:hanging="357"/>
        <w:jc w:val="both"/>
        <w:rPr>
          <w:sz w:val="24"/>
          <w:szCs w:val="24"/>
        </w:rPr>
      </w:pPr>
      <w:r w:rsidRPr="00724431">
        <w:rPr>
          <w:sz w:val="24"/>
          <w:szCs w:val="24"/>
        </w:rPr>
        <w:t>Společné ranní komunitní kruhy spojené s aktuální tematikou</w:t>
      </w:r>
    </w:p>
    <w:p w14:paraId="39865D9B" w14:textId="77777777" w:rsidR="00AC6127" w:rsidRPr="00724431" w:rsidRDefault="00D3308E" w:rsidP="005878B9">
      <w:pPr>
        <w:pStyle w:val="Normln1"/>
        <w:numPr>
          <w:ilvl w:val="0"/>
          <w:numId w:val="18"/>
        </w:numPr>
        <w:ind w:left="714" w:hanging="357"/>
        <w:jc w:val="both"/>
        <w:rPr>
          <w:sz w:val="24"/>
          <w:szCs w:val="24"/>
        </w:rPr>
      </w:pPr>
      <w:r w:rsidRPr="00724431">
        <w:rPr>
          <w:sz w:val="24"/>
          <w:szCs w:val="24"/>
        </w:rPr>
        <w:t>Společná tvorba pravidel vzájemného chování a pravidel třídy</w:t>
      </w:r>
    </w:p>
    <w:p w14:paraId="72C1CA0A" w14:textId="77777777" w:rsidR="00AC6127" w:rsidRPr="00724431" w:rsidRDefault="00D3308E" w:rsidP="005878B9">
      <w:pPr>
        <w:pStyle w:val="Normln1"/>
        <w:numPr>
          <w:ilvl w:val="0"/>
          <w:numId w:val="18"/>
        </w:numPr>
        <w:ind w:left="714" w:hanging="357"/>
        <w:jc w:val="both"/>
        <w:rPr>
          <w:sz w:val="24"/>
          <w:szCs w:val="24"/>
        </w:rPr>
      </w:pPr>
      <w:r w:rsidRPr="00724431">
        <w:rPr>
          <w:sz w:val="24"/>
          <w:szCs w:val="24"/>
        </w:rPr>
        <w:t>Hry, příběhy a činnosti podporující prosociální chování</w:t>
      </w:r>
    </w:p>
    <w:p w14:paraId="0F70CD75" w14:textId="77777777" w:rsidR="00AC6127" w:rsidRPr="00724431" w:rsidRDefault="00D3308E" w:rsidP="005878B9">
      <w:pPr>
        <w:pStyle w:val="Normln1"/>
        <w:numPr>
          <w:ilvl w:val="0"/>
          <w:numId w:val="18"/>
        </w:numPr>
        <w:ind w:left="714" w:hanging="357"/>
        <w:jc w:val="both"/>
        <w:rPr>
          <w:sz w:val="24"/>
          <w:szCs w:val="24"/>
        </w:rPr>
      </w:pPr>
      <w:r w:rsidRPr="00724431">
        <w:rPr>
          <w:sz w:val="24"/>
          <w:szCs w:val="24"/>
        </w:rPr>
        <w:t xml:space="preserve">Společný adaptační výlet obou tříd na </w:t>
      </w:r>
      <w:proofErr w:type="spellStart"/>
      <w:r w:rsidRPr="00724431">
        <w:rPr>
          <w:sz w:val="24"/>
          <w:szCs w:val="24"/>
        </w:rPr>
        <w:t>Cimburk</w:t>
      </w:r>
      <w:proofErr w:type="spellEnd"/>
    </w:p>
    <w:p w14:paraId="7586C3AA" w14:textId="77777777" w:rsidR="00AC6127" w:rsidRPr="00724431" w:rsidRDefault="00D3308E" w:rsidP="005878B9">
      <w:pPr>
        <w:pStyle w:val="Normln1"/>
        <w:numPr>
          <w:ilvl w:val="0"/>
          <w:numId w:val="18"/>
        </w:numPr>
        <w:ind w:left="714" w:hanging="357"/>
        <w:jc w:val="both"/>
        <w:rPr>
          <w:sz w:val="24"/>
          <w:szCs w:val="24"/>
        </w:rPr>
      </w:pPr>
      <w:r w:rsidRPr="00724431">
        <w:rPr>
          <w:sz w:val="24"/>
          <w:szCs w:val="24"/>
        </w:rPr>
        <w:lastRenderedPageBreak/>
        <w:t>Vycházky, sledování počasí, změn v přírodě a pozorování prací na zahrádce</w:t>
      </w:r>
    </w:p>
    <w:p w14:paraId="4E0D3982" w14:textId="77777777" w:rsidR="00AC6127" w:rsidRPr="007D3F1F" w:rsidRDefault="00D3308E" w:rsidP="005878B9">
      <w:pPr>
        <w:pStyle w:val="Normln1"/>
        <w:numPr>
          <w:ilvl w:val="0"/>
          <w:numId w:val="18"/>
        </w:numPr>
        <w:ind w:left="714" w:hanging="357"/>
        <w:jc w:val="both"/>
        <w:rPr>
          <w:sz w:val="24"/>
          <w:szCs w:val="24"/>
        </w:rPr>
      </w:pPr>
      <w:r w:rsidRPr="007D3F1F">
        <w:rPr>
          <w:sz w:val="24"/>
          <w:szCs w:val="24"/>
        </w:rPr>
        <w:t>Sledování prací kolem obce a na polích</w:t>
      </w:r>
    </w:p>
    <w:p w14:paraId="6C6407AA" w14:textId="77777777" w:rsidR="00AC6127" w:rsidRPr="007D3F1F" w:rsidRDefault="00D3308E" w:rsidP="005878B9">
      <w:pPr>
        <w:pStyle w:val="Normln1"/>
        <w:numPr>
          <w:ilvl w:val="0"/>
          <w:numId w:val="18"/>
        </w:numPr>
        <w:ind w:left="714" w:hanging="357"/>
        <w:jc w:val="both"/>
        <w:rPr>
          <w:sz w:val="24"/>
          <w:szCs w:val="24"/>
        </w:rPr>
      </w:pPr>
      <w:r w:rsidRPr="007D3F1F">
        <w:rPr>
          <w:sz w:val="24"/>
          <w:szCs w:val="24"/>
        </w:rPr>
        <w:t>Manipulační činnosti s přírodninami různého druhu a významu</w:t>
      </w:r>
    </w:p>
    <w:p w14:paraId="548703FC" w14:textId="77777777" w:rsidR="00AC6127" w:rsidRPr="007D3F1F" w:rsidRDefault="00D3308E" w:rsidP="005878B9">
      <w:pPr>
        <w:pStyle w:val="Normln1"/>
        <w:numPr>
          <w:ilvl w:val="0"/>
          <w:numId w:val="18"/>
        </w:numPr>
        <w:ind w:left="714" w:hanging="357"/>
        <w:jc w:val="both"/>
        <w:rPr>
          <w:sz w:val="24"/>
          <w:szCs w:val="24"/>
        </w:rPr>
      </w:pPr>
      <w:r w:rsidRPr="007D3F1F">
        <w:rPr>
          <w:sz w:val="24"/>
          <w:szCs w:val="24"/>
        </w:rPr>
        <w:t>Estetické a tvořivé činnosti spojené s podzimní tematikou</w:t>
      </w:r>
    </w:p>
    <w:p w14:paraId="5AB0C4DE" w14:textId="77777777" w:rsidR="00AC6127" w:rsidRPr="007D3F1F" w:rsidRDefault="00D3308E" w:rsidP="005878B9">
      <w:pPr>
        <w:pStyle w:val="Normln1"/>
        <w:numPr>
          <w:ilvl w:val="0"/>
          <w:numId w:val="18"/>
        </w:numPr>
        <w:ind w:left="714" w:hanging="357"/>
        <w:jc w:val="both"/>
        <w:rPr>
          <w:sz w:val="24"/>
          <w:szCs w:val="24"/>
        </w:rPr>
      </w:pPr>
      <w:r w:rsidRPr="007D3F1F">
        <w:rPr>
          <w:sz w:val="24"/>
          <w:szCs w:val="24"/>
        </w:rPr>
        <w:t>Námětové hry, dramatizace spojené s tematikou podzimu</w:t>
      </w:r>
    </w:p>
    <w:p w14:paraId="4A7D6F2F" w14:textId="77777777" w:rsidR="00F542A2" w:rsidRPr="007D3F1F" w:rsidRDefault="00D3308E" w:rsidP="005878B9">
      <w:pPr>
        <w:pStyle w:val="Normln1"/>
        <w:numPr>
          <w:ilvl w:val="0"/>
          <w:numId w:val="18"/>
        </w:numPr>
        <w:ind w:left="714" w:hanging="357"/>
        <w:jc w:val="both"/>
        <w:rPr>
          <w:sz w:val="24"/>
          <w:szCs w:val="24"/>
        </w:rPr>
      </w:pPr>
      <w:r w:rsidRPr="007D3F1F">
        <w:rPr>
          <w:sz w:val="24"/>
          <w:szCs w:val="24"/>
        </w:rPr>
        <w:t>Četba, reprodukce, rozbor a rozhovory nad literárním dílem</w:t>
      </w:r>
    </w:p>
    <w:p w14:paraId="491F458D" w14:textId="77777777" w:rsidR="00F542A2" w:rsidRPr="007D3F1F" w:rsidRDefault="00D3308E" w:rsidP="005878B9">
      <w:pPr>
        <w:pStyle w:val="Normln1"/>
        <w:numPr>
          <w:ilvl w:val="0"/>
          <w:numId w:val="18"/>
        </w:numPr>
        <w:pBdr>
          <w:top w:val="nil"/>
          <w:left w:val="nil"/>
          <w:bottom w:val="nil"/>
          <w:right w:val="nil"/>
          <w:between w:val="nil"/>
        </w:pBdr>
        <w:ind w:left="714" w:hanging="357"/>
        <w:rPr>
          <w:sz w:val="24"/>
          <w:szCs w:val="24"/>
        </w:rPr>
      </w:pPr>
      <w:r w:rsidRPr="007D3F1F">
        <w:rPr>
          <w:sz w:val="24"/>
          <w:szCs w:val="24"/>
        </w:rPr>
        <w:t>Malá drakiáda na zahradě MŠ pro obě třídy</w:t>
      </w:r>
    </w:p>
    <w:p w14:paraId="4FBC0624" w14:textId="77777777" w:rsidR="00F542A2" w:rsidRDefault="00F542A2">
      <w:pPr>
        <w:pStyle w:val="Normln1"/>
        <w:pBdr>
          <w:top w:val="nil"/>
          <w:left w:val="nil"/>
          <w:bottom w:val="nil"/>
          <w:right w:val="nil"/>
          <w:between w:val="nil"/>
        </w:pBdr>
        <w:spacing w:after="160" w:line="259" w:lineRule="auto"/>
        <w:rPr>
          <w:sz w:val="24"/>
          <w:szCs w:val="24"/>
        </w:rPr>
      </w:pPr>
    </w:p>
    <w:p w14:paraId="7B447DB3" w14:textId="77777777" w:rsidR="00F542A2" w:rsidRDefault="00D3308E">
      <w:pPr>
        <w:pStyle w:val="Normln1"/>
        <w:pBdr>
          <w:top w:val="nil"/>
          <w:left w:val="nil"/>
          <w:bottom w:val="nil"/>
          <w:right w:val="nil"/>
          <w:between w:val="nil"/>
        </w:pBdr>
        <w:spacing w:line="259" w:lineRule="auto"/>
        <w:jc w:val="center"/>
        <w:rPr>
          <w:color w:val="000000"/>
          <w:sz w:val="28"/>
          <w:szCs w:val="28"/>
        </w:rPr>
      </w:pPr>
      <w:r>
        <w:rPr>
          <w:b/>
          <w:color w:val="000000"/>
          <w:sz w:val="28"/>
          <w:szCs w:val="28"/>
        </w:rPr>
        <w:t xml:space="preserve">2. Nad </w:t>
      </w:r>
      <w:proofErr w:type="spellStart"/>
      <w:r>
        <w:rPr>
          <w:b/>
          <w:color w:val="000000"/>
          <w:sz w:val="28"/>
          <w:szCs w:val="28"/>
        </w:rPr>
        <w:t>Cimburkem</w:t>
      </w:r>
      <w:proofErr w:type="spellEnd"/>
      <w:r>
        <w:rPr>
          <w:b/>
          <w:color w:val="000000"/>
          <w:sz w:val="28"/>
          <w:szCs w:val="28"/>
        </w:rPr>
        <w:t xml:space="preserve"> hvězdy vychází, zima podzim střídá, Advent přichází!</w:t>
      </w:r>
    </w:p>
    <w:p w14:paraId="0D972814" w14:textId="77777777" w:rsidR="00F542A2" w:rsidRDefault="00D3308E">
      <w:pPr>
        <w:pStyle w:val="Normln1"/>
        <w:pBdr>
          <w:top w:val="nil"/>
          <w:left w:val="nil"/>
          <w:bottom w:val="nil"/>
          <w:right w:val="nil"/>
          <w:between w:val="nil"/>
        </w:pBdr>
        <w:spacing w:line="259" w:lineRule="auto"/>
        <w:jc w:val="center"/>
        <w:rPr>
          <w:color w:val="000000"/>
          <w:sz w:val="24"/>
          <w:szCs w:val="24"/>
        </w:rPr>
      </w:pPr>
      <w:r>
        <w:rPr>
          <w:b/>
          <w:color w:val="000000"/>
          <w:sz w:val="24"/>
          <w:szCs w:val="24"/>
        </w:rPr>
        <w:t>(Integrovaný blok pro měsíc listopad a prosinec)</w:t>
      </w:r>
    </w:p>
    <w:p w14:paraId="7AE9380A" w14:textId="77777777" w:rsidR="00F542A2" w:rsidRDefault="00F542A2">
      <w:pPr>
        <w:pStyle w:val="Normln1"/>
        <w:pBdr>
          <w:top w:val="nil"/>
          <w:left w:val="nil"/>
          <w:bottom w:val="nil"/>
          <w:right w:val="nil"/>
          <w:between w:val="nil"/>
        </w:pBdr>
        <w:spacing w:line="259" w:lineRule="auto"/>
        <w:rPr>
          <w:color w:val="000000"/>
          <w:sz w:val="24"/>
          <w:szCs w:val="24"/>
        </w:rPr>
      </w:pPr>
    </w:p>
    <w:p w14:paraId="6017E159" w14:textId="77777777" w:rsidR="00F542A2" w:rsidRDefault="00D3308E">
      <w:pPr>
        <w:pStyle w:val="Normln1"/>
        <w:pBdr>
          <w:top w:val="nil"/>
          <w:left w:val="nil"/>
          <w:bottom w:val="nil"/>
          <w:right w:val="nil"/>
          <w:between w:val="nil"/>
        </w:pBdr>
        <w:spacing w:line="259" w:lineRule="auto"/>
        <w:rPr>
          <w:color w:val="000000"/>
          <w:sz w:val="24"/>
          <w:szCs w:val="24"/>
        </w:rPr>
      </w:pPr>
      <w:r>
        <w:rPr>
          <w:color w:val="000000"/>
          <w:sz w:val="24"/>
          <w:szCs w:val="24"/>
        </w:rPr>
        <w:t xml:space="preserve">CHARAKTERISTIKA: </w:t>
      </w:r>
    </w:p>
    <w:p w14:paraId="0F2D0E25" w14:textId="77777777" w:rsidR="00F542A2" w:rsidRDefault="00D3308E">
      <w:pPr>
        <w:pStyle w:val="Normln1"/>
        <w:pBdr>
          <w:top w:val="nil"/>
          <w:left w:val="nil"/>
          <w:bottom w:val="nil"/>
          <w:right w:val="nil"/>
          <w:between w:val="nil"/>
        </w:pBdr>
        <w:spacing w:line="259" w:lineRule="auto"/>
        <w:rPr>
          <w:color w:val="000000"/>
          <w:sz w:val="24"/>
          <w:szCs w:val="24"/>
        </w:rPr>
      </w:pPr>
      <w:r>
        <w:rPr>
          <w:color w:val="000000"/>
          <w:sz w:val="24"/>
          <w:szCs w:val="24"/>
        </w:rPr>
        <w:t>Tento IB nabízí dětem témata spojená s podzimní přírodou a spadaným listím, dary a krásami podzimní přírody. Ve spojitosti s chladným počasím se věnujeme posilování zdraví, prevenci nemoci a lidskému tělu. Následně je pro tento IB charakteristické období Adventu a čekání na nejkrásnější svátky v roce spojené s tradicemi, přípravou Vánoční besídky a obdarování blízkých.</w:t>
      </w:r>
    </w:p>
    <w:p w14:paraId="4E8449C1" w14:textId="77777777" w:rsidR="00F542A2" w:rsidRDefault="00F542A2">
      <w:pPr>
        <w:pStyle w:val="Normln1"/>
        <w:pBdr>
          <w:top w:val="nil"/>
          <w:left w:val="nil"/>
          <w:bottom w:val="nil"/>
          <w:right w:val="nil"/>
          <w:between w:val="nil"/>
        </w:pBdr>
        <w:spacing w:line="259" w:lineRule="auto"/>
        <w:rPr>
          <w:color w:val="000000"/>
          <w:sz w:val="24"/>
          <w:szCs w:val="24"/>
        </w:rPr>
      </w:pPr>
    </w:p>
    <w:p w14:paraId="440E4050" w14:textId="77777777" w:rsidR="00F542A2" w:rsidRDefault="00D3308E">
      <w:pPr>
        <w:pStyle w:val="Normln1"/>
        <w:pBdr>
          <w:top w:val="nil"/>
          <w:left w:val="nil"/>
          <w:bottom w:val="nil"/>
          <w:right w:val="nil"/>
          <w:between w:val="nil"/>
        </w:pBdr>
        <w:spacing w:line="259" w:lineRule="auto"/>
        <w:rPr>
          <w:color w:val="000000"/>
          <w:sz w:val="24"/>
          <w:szCs w:val="24"/>
        </w:rPr>
      </w:pPr>
      <w:r>
        <w:rPr>
          <w:color w:val="000000"/>
          <w:sz w:val="24"/>
          <w:szCs w:val="24"/>
        </w:rPr>
        <w:t xml:space="preserve">CÍLE:  </w:t>
      </w:r>
    </w:p>
    <w:p w14:paraId="71C616AD" w14:textId="77777777" w:rsidR="00F542A2" w:rsidRDefault="00D3308E" w:rsidP="005878B9">
      <w:pPr>
        <w:pStyle w:val="Normln1"/>
        <w:numPr>
          <w:ilvl w:val="0"/>
          <w:numId w:val="20"/>
        </w:numPr>
        <w:pBdr>
          <w:top w:val="nil"/>
          <w:left w:val="nil"/>
          <w:bottom w:val="nil"/>
          <w:right w:val="nil"/>
          <w:between w:val="nil"/>
        </w:pBdr>
        <w:rPr>
          <w:color w:val="000000"/>
          <w:sz w:val="24"/>
          <w:szCs w:val="24"/>
        </w:rPr>
      </w:pPr>
      <w:r>
        <w:rPr>
          <w:color w:val="000000"/>
          <w:sz w:val="24"/>
          <w:szCs w:val="24"/>
        </w:rPr>
        <w:t xml:space="preserve">Využívat darů a krás podzimní přírody k tvořivým a estetickým činnostem, sledování krás v přírodě, spadané listí, manipulace s přírodninami </w:t>
      </w:r>
    </w:p>
    <w:p w14:paraId="5760CDFA" w14:textId="77777777" w:rsidR="00F542A2" w:rsidRDefault="00D3308E" w:rsidP="005878B9">
      <w:pPr>
        <w:pStyle w:val="Normln1"/>
        <w:numPr>
          <w:ilvl w:val="0"/>
          <w:numId w:val="20"/>
        </w:numPr>
        <w:pBdr>
          <w:top w:val="nil"/>
          <w:left w:val="nil"/>
          <w:bottom w:val="nil"/>
          <w:right w:val="nil"/>
          <w:between w:val="nil"/>
        </w:pBdr>
        <w:rPr>
          <w:color w:val="000000"/>
          <w:sz w:val="24"/>
          <w:szCs w:val="24"/>
        </w:rPr>
      </w:pPr>
      <w:r>
        <w:rPr>
          <w:color w:val="000000"/>
          <w:sz w:val="24"/>
          <w:szCs w:val="24"/>
        </w:rPr>
        <w:t>Rozvoj estetického vnímání, cítění a prožívání</w:t>
      </w:r>
    </w:p>
    <w:p w14:paraId="37CAD5A6" w14:textId="77777777" w:rsidR="00F542A2" w:rsidRDefault="00D3308E" w:rsidP="005878B9">
      <w:pPr>
        <w:pStyle w:val="Normln1"/>
        <w:numPr>
          <w:ilvl w:val="0"/>
          <w:numId w:val="20"/>
        </w:numPr>
        <w:pBdr>
          <w:top w:val="nil"/>
          <w:left w:val="nil"/>
          <w:bottom w:val="nil"/>
          <w:right w:val="nil"/>
          <w:between w:val="nil"/>
        </w:pBdr>
        <w:rPr>
          <w:color w:val="000000"/>
          <w:sz w:val="24"/>
          <w:szCs w:val="24"/>
        </w:rPr>
      </w:pPr>
      <w:r>
        <w:rPr>
          <w:color w:val="000000"/>
          <w:sz w:val="24"/>
          <w:szCs w:val="24"/>
        </w:rPr>
        <w:t>Rozvoj úcty k přírodě a jejím zákonitostem, ochrana přírody</w:t>
      </w:r>
    </w:p>
    <w:p w14:paraId="7B73155F" w14:textId="77777777" w:rsidR="00F542A2" w:rsidRPr="007D3F1F" w:rsidRDefault="00D3308E" w:rsidP="005878B9">
      <w:pPr>
        <w:pStyle w:val="Normln1"/>
        <w:numPr>
          <w:ilvl w:val="0"/>
          <w:numId w:val="20"/>
        </w:numPr>
        <w:pBdr>
          <w:top w:val="nil"/>
          <w:left w:val="nil"/>
          <w:bottom w:val="nil"/>
          <w:right w:val="nil"/>
          <w:between w:val="nil"/>
        </w:pBdr>
        <w:rPr>
          <w:sz w:val="24"/>
          <w:szCs w:val="24"/>
        </w:rPr>
      </w:pPr>
      <w:r>
        <w:rPr>
          <w:color w:val="000000"/>
          <w:sz w:val="24"/>
          <w:szCs w:val="24"/>
        </w:rPr>
        <w:t>Poznání vlastní identity, uvědomování svého těla, získávání a prohlubování poznatků o těle, podpoře zdraví a prevenci vzniku nemoci, vytvářet povědomí o zdravém životním stylu (podpora zdraví prospěšných životních postojů, prevence alkoholismu, kouření či drogov</w:t>
      </w:r>
      <w:r w:rsidRPr="007D3F1F">
        <w:rPr>
          <w:sz w:val="24"/>
          <w:szCs w:val="24"/>
        </w:rPr>
        <w:t>é závislosti v souvislosti s nemocí)</w:t>
      </w:r>
    </w:p>
    <w:p w14:paraId="0907D613" w14:textId="77777777" w:rsidR="00F542A2" w:rsidRPr="007D3F1F" w:rsidRDefault="00D3308E" w:rsidP="005878B9">
      <w:pPr>
        <w:pStyle w:val="Normln1"/>
        <w:numPr>
          <w:ilvl w:val="0"/>
          <w:numId w:val="20"/>
        </w:numPr>
        <w:pBdr>
          <w:top w:val="nil"/>
          <w:left w:val="nil"/>
          <w:bottom w:val="nil"/>
          <w:right w:val="nil"/>
          <w:between w:val="nil"/>
        </w:pBdr>
        <w:rPr>
          <w:sz w:val="24"/>
          <w:szCs w:val="24"/>
        </w:rPr>
      </w:pPr>
      <w:r w:rsidRPr="007D3F1F">
        <w:rPr>
          <w:sz w:val="24"/>
          <w:szCs w:val="24"/>
        </w:rPr>
        <w:t>Rozvoj smyslového vnímání</w:t>
      </w:r>
    </w:p>
    <w:p w14:paraId="0CAC546C" w14:textId="77777777" w:rsidR="00F542A2" w:rsidRPr="007D3F1F" w:rsidRDefault="00D3308E" w:rsidP="005878B9">
      <w:pPr>
        <w:pStyle w:val="Normln1"/>
        <w:numPr>
          <w:ilvl w:val="0"/>
          <w:numId w:val="20"/>
        </w:numPr>
        <w:pBdr>
          <w:top w:val="nil"/>
          <w:left w:val="nil"/>
          <w:bottom w:val="nil"/>
          <w:right w:val="nil"/>
          <w:between w:val="nil"/>
        </w:pBdr>
        <w:rPr>
          <w:sz w:val="24"/>
          <w:szCs w:val="24"/>
        </w:rPr>
      </w:pPr>
      <w:r w:rsidRPr="007D3F1F">
        <w:rPr>
          <w:sz w:val="24"/>
          <w:szCs w:val="24"/>
        </w:rPr>
        <w:t>Umět formulovat své myšlenky a přání, rozvoj kultivovaného projevu</w:t>
      </w:r>
    </w:p>
    <w:p w14:paraId="4A2F6B95" w14:textId="77777777" w:rsidR="00F542A2" w:rsidRPr="007D3F1F" w:rsidRDefault="00D3308E" w:rsidP="005878B9">
      <w:pPr>
        <w:pStyle w:val="Normln1"/>
        <w:numPr>
          <w:ilvl w:val="0"/>
          <w:numId w:val="20"/>
        </w:numPr>
        <w:pBdr>
          <w:top w:val="nil"/>
          <w:left w:val="nil"/>
          <w:bottom w:val="nil"/>
          <w:right w:val="nil"/>
          <w:between w:val="nil"/>
        </w:pBdr>
        <w:rPr>
          <w:sz w:val="24"/>
          <w:szCs w:val="24"/>
        </w:rPr>
      </w:pPr>
      <w:r w:rsidRPr="007D3F1F">
        <w:rPr>
          <w:sz w:val="24"/>
          <w:szCs w:val="24"/>
        </w:rPr>
        <w:t xml:space="preserve">Seznámit se s tradicemi Adventu a </w:t>
      </w:r>
      <w:proofErr w:type="gramStart"/>
      <w:r w:rsidRPr="007D3F1F">
        <w:rPr>
          <w:sz w:val="24"/>
          <w:szCs w:val="24"/>
        </w:rPr>
        <w:t>vánoc</w:t>
      </w:r>
      <w:proofErr w:type="gramEnd"/>
      <w:r w:rsidRPr="007D3F1F">
        <w:rPr>
          <w:sz w:val="24"/>
          <w:szCs w:val="24"/>
        </w:rPr>
        <w:t xml:space="preserve">, rozvíjet zájem o ně, seznamovat se s hodnotami mezilidských vztahů  </w:t>
      </w:r>
    </w:p>
    <w:p w14:paraId="183EFD63" w14:textId="77777777" w:rsidR="00F542A2" w:rsidRPr="007D3F1F" w:rsidRDefault="00D3308E" w:rsidP="005878B9">
      <w:pPr>
        <w:pStyle w:val="Normln1"/>
        <w:numPr>
          <w:ilvl w:val="0"/>
          <w:numId w:val="20"/>
        </w:numPr>
        <w:pBdr>
          <w:top w:val="nil"/>
          <w:left w:val="nil"/>
          <w:bottom w:val="nil"/>
          <w:right w:val="nil"/>
          <w:between w:val="nil"/>
        </w:pBdr>
        <w:rPr>
          <w:sz w:val="24"/>
          <w:szCs w:val="24"/>
        </w:rPr>
      </w:pPr>
      <w:r w:rsidRPr="007D3F1F">
        <w:rPr>
          <w:sz w:val="24"/>
          <w:szCs w:val="24"/>
        </w:rPr>
        <w:t>Seznámit se se skutečností, že svým jednáním či prací můžeme druhému způsobit radost, potěšení?</w:t>
      </w:r>
    </w:p>
    <w:p w14:paraId="438B72AA" w14:textId="77777777" w:rsidR="00F542A2" w:rsidRPr="007D3F1F" w:rsidRDefault="00D3308E" w:rsidP="005878B9">
      <w:pPr>
        <w:pStyle w:val="Normln1"/>
        <w:numPr>
          <w:ilvl w:val="0"/>
          <w:numId w:val="20"/>
        </w:numPr>
        <w:pBdr>
          <w:top w:val="nil"/>
          <w:left w:val="nil"/>
          <w:bottom w:val="nil"/>
          <w:right w:val="nil"/>
          <w:between w:val="nil"/>
        </w:pBdr>
        <w:rPr>
          <w:sz w:val="24"/>
          <w:szCs w:val="24"/>
        </w:rPr>
      </w:pPr>
      <w:r w:rsidRPr="007D3F1F">
        <w:rPr>
          <w:sz w:val="24"/>
          <w:szCs w:val="24"/>
        </w:rPr>
        <w:t>Rozvoj řečových schopností a kultivovaného projevu</w:t>
      </w:r>
    </w:p>
    <w:p w14:paraId="57BACA55" w14:textId="77777777" w:rsidR="00F542A2" w:rsidRPr="007D3F1F" w:rsidRDefault="00D3308E" w:rsidP="005878B9">
      <w:pPr>
        <w:pStyle w:val="Normln1"/>
        <w:numPr>
          <w:ilvl w:val="0"/>
          <w:numId w:val="20"/>
        </w:numPr>
        <w:pBdr>
          <w:top w:val="nil"/>
          <w:left w:val="nil"/>
          <w:bottom w:val="nil"/>
          <w:right w:val="nil"/>
          <w:between w:val="nil"/>
        </w:pBdr>
        <w:rPr>
          <w:sz w:val="24"/>
          <w:szCs w:val="24"/>
        </w:rPr>
      </w:pPr>
      <w:r w:rsidRPr="007D3F1F">
        <w:rPr>
          <w:sz w:val="24"/>
          <w:szCs w:val="24"/>
        </w:rPr>
        <w:t>Pochopit, že změny způsobené lidskou činností mohou přírodu chránit, ale i ničit</w:t>
      </w:r>
    </w:p>
    <w:p w14:paraId="33F11245" w14:textId="77777777" w:rsidR="00F542A2" w:rsidRPr="007D3F1F" w:rsidRDefault="00D3308E" w:rsidP="005878B9">
      <w:pPr>
        <w:pStyle w:val="Normln1"/>
        <w:numPr>
          <w:ilvl w:val="0"/>
          <w:numId w:val="20"/>
        </w:numPr>
        <w:pBdr>
          <w:top w:val="nil"/>
          <w:left w:val="nil"/>
          <w:bottom w:val="nil"/>
          <w:right w:val="nil"/>
          <w:between w:val="nil"/>
        </w:pBdr>
        <w:rPr>
          <w:sz w:val="24"/>
          <w:szCs w:val="24"/>
        </w:rPr>
      </w:pPr>
      <w:r w:rsidRPr="007D3F1F">
        <w:rPr>
          <w:sz w:val="24"/>
          <w:szCs w:val="24"/>
        </w:rPr>
        <w:t>Seznamovat se s tradicemi, národním i slovesným odkazem adventního času a Vánoc</w:t>
      </w:r>
    </w:p>
    <w:p w14:paraId="4256B06A" w14:textId="77777777" w:rsidR="00F542A2" w:rsidRPr="007D3F1F" w:rsidRDefault="00D3308E" w:rsidP="005878B9">
      <w:pPr>
        <w:pStyle w:val="Normln1"/>
        <w:numPr>
          <w:ilvl w:val="0"/>
          <w:numId w:val="20"/>
        </w:numPr>
        <w:pBdr>
          <w:top w:val="nil"/>
          <w:left w:val="nil"/>
          <w:bottom w:val="nil"/>
          <w:right w:val="nil"/>
          <w:between w:val="nil"/>
        </w:pBdr>
        <w:rPr>
          <w:sz w:val="24"/>
          <w:szCs w:val="24"/>
        </w:rPr>
      </w:pPr>
      <w:r w:rsidRPr="007D3F1F">
        <w:rPr>
          <w:sz w:val="24"/>
          <w:szCs w:val="24"/>
        </w:rPr>
        <w:t>Zapojovat se do kolektivu, spolupracovat a spolupodílet se na přípravě Vánoční besídky a dalších vystoupení pro rodiče i veřejnost</w:t>
      </w:r>
    </w:p>
    <w:p w14:paraId="12BABA10" w14:textId="77777777" w:rsidR="00F542A2" w:rsidRPr="007D3F1F" w:rsidRDefault="00D3308E" w:rsidP="005878B9">
      <w:pPr>
        <w:pStyle w:val="Normln1"/>
        <w:numPr>
          <w:ilvl w:val="0"/>
          <w:numId w:val="20"/>
        </w:numPr>
        <w:pBdr>
          <w:top w:val="nil"/>
          <w:left w:val="nil"/>
          <w:bottom w:val="nil"/>
          <w:right w:val="nil"/>
          <w:between w:val="nil"/>
        </w:pBdr>
        <w:rPr>
          <w:sz w:val="24"/>
          <w:szCs w:val="24"/>
        </w:rPr>
      </w:pPr>
      <w:r w:rsidRPr="007D3F1F">
        <w:rPr>
          <w:sz w:val="24"/>
          <w:szCs w:val="24"/>
        </w:rPr>
        <w:t>Osvojovat a upevňovat pravidla společenského chování</w:t>
      </w:r>
    </w:p>
    <w:p w14:paraId="2080AC57" w14:textId="77777777" w:rsidR="00F542A2" w:rsidRPr="007D3F1F" w:rsidRDefault="00D3308E" w:rsidP="005878B9">
      <w:pPr>
        <w:pStyle w:val="Normln1"/>
        <w:numPr>
          <w:ilvl w:val="0"/>
          <w:numId w:val="20"/>
        </w:numPr>
        <w:pBdr>
          <w:top w:val="nil"/>
          <w:left w:val="nil"/>
          <w:bottom w:val="nil"/>
          <w:right w:val="nil"/>
          <w:between w:val="nil"/>
        </w:pBdr>
        <w:rPr>
          <w:sz w:val="24"/>
          <w:szCs w:val="24"/>
        </w:rPr>
      </w:pPr>
      <w:r w:rsidRPr="007D3F1F">
        <w:rPr>
          <w:sz w:val="24"/>
          <w:szCs w:val="24"/>
        </w:rPr>
        <w:t>Spolupodílet se na úpravě a tematické výzdobě prostředí</w:t>
      </w:r>
    </w:p>
    <w:p w14:paraId="036045C0" w14:textId="77777777" w:rsidR="00F542A2" w:rsidRPr="007D3F1F" w:rsidRDefault="00D3308E" w:rsidP="005878B9">
      <w:pPr>
        <w:pStyle w:val="Normln1"/>
        <w:numPr>
          <w:ilvl w:val="0"/>
          <w:numId w:val="20"/>
        </w:numPr>
        <w:pBdr>
          <w:top w:val="nil"/>
          <w:left w:val="nil"/>
          <w:bottom w:val="nil"/>
          <w:right w:val="nil"/>
          <w:between w:val="nil"/>
        </w:pBdr>
        <w:rPr>
          <w:sz w:val="24"/>
          <w:szCs w:val="24"/>
        </w:rPr>
      </w:pPr>
      <w:r w:rsidRPr="007D3F1F">
        <w:rPr>
          <w:sz w:val="24"/>
          <w:szCs w:val="24"/>
        </w:rPr>
        <w:t xml:space="preserve">Setkávat se s uměním i mimo školu – výstavy, </w:t>
      </w:r>
      <w:proofErr w:type="gramStart"/>
      <w:r w:rsidRPr="007D3F1F">
        <w:rPr>
          <w:sz w:val="24"/>
          <w:szCs w:val="24"/>
        </w:rPr>
        <w:t>koncerty,…</w:t>
      </w:r>
      <w:proofErr w:type="gramEnd"/>
    </w:p>
    <w:p w14:paraId="1F607672" w14:textId="77777777" w:rsidR="00F542A2" w:rsidRPr="007D3F1F" w:rsidRDefault="00F542A2">
      <w:pPr>
        <w:pStyle w:val="Normln1"/>
        <w:pBdr>
          <w:top w:val="nil"/>
          <w:left w:val="nil"/>
          <w:bottom w:val="nil"/>
          <w:right w:val="nil"/>
          <w:between w:val="nil"/>
        </w:pBdr>
        <w:spacing w:line="259" w:lineRule="auto"/>
        <w:rPr>
          <w:sz w:val="24"/>
          <w:szCs w:val="24"/>
        </w:rPr>
      </w:pPr>
    </w:p>
    <w:p w14:paraId="52ACC6E2" w14:textId="77777777" w:rsidR="00F542A2" w:rsidRPr="007D3F1F" w:rsidRDefault="00D3308E">
      <w:pPr>
        <w:pStyle w:val="Normln1"/>
        <w:spacing w:before="240" w:after="240" w:line="259" w:lineRule="auto"/>
        <w:jc w:val="both"/>
        <w:rPr>
          <w:sz w:val="24"/>
          <w:szCs w:val="24"/>
        </w:rPr>
      </w:pPr>
      <w:r w:rsidRPr="007D3F1F">
        <w:rPr>
          <w:sz w:val="24"/>
          <w:szCs w:val="24"/>
        </w:rPr>
        <w:t>Klíčové Kompetence:</w:t>
      </w:r>
    </w:p>
    <w:p w14:paraId="4956B347" w14:textId="77777777" w:rsidR="00F542A2" w:rsidRPr="007D3F1F" w:rsidRDefault="00D3308E" w:rsidP="005878B9">
      <w:pPr>
        <w:pStyle w:val="Normln1"/>
        <w:numPr>
          <w:ilvl w:val="0"/>
          <w:numId w:val="21"/>
        </w:numPr>
        <w:ind w:left="714" w:hanging="357"/>
        <w:jc w:val="both"/>
        <w:rPr>
          <w:sz w:val="24"/>
          <w:szCs w:val="24"/>
        </w:rPr>
      </w:pPr>
      <w:r w:rsidRPr="007D3F1F">
        <w:rPr>
          <w:sz w:val="24"/>
          <w:szCs w:val="24"/>
        </w:rPr>
        <w:t>odhaduje své síly, učí se hodnotit svoje osobní pokroky i oceňovat výkony druhých</w:t>
      </w:r>
    </w:p>
    <w:p w14:paraId="1E288934" w14:textId="77777777" w:rsidR="00F542A2" w:rsidRPr="007D3F1F" w:rsidRDefault="00D3308E" w:rsidP="005878B9">
      <w:pPr>
        <w:pStyle w:val="Normln1"/>
        <w:numPr>
          <w:ilvl w:val="0"/>
          <w:numId w:val="21"/>
        </w:numPr>
        <w:ind w:left="714" w:hanging="357"/>
        <w:jc w:val="both"/>
        <w:rPr>
          <w:sz w:val="24"/>
          <w:szCs w:val="24"/>
        </w:rPr>
      </w:pPr>
      <w:r w:rsidRPr="007D3F1F">
        <w:rPr>
          <w:sz w:val="24"/>
          <w:szCs w:val="24"/>
        </w:rPr>
        <w:lastRenderedPageBreak/>
        <w:t>soustředěně pozoruje, zkoumá, objevuje, všímá si souvislostí, experimentuje a užívá při tom jednoduchých pojmů, znaků a symbolů</w:t>
      </w:r>
    </w:p>
    <w:p w14:paraId="142464A3" w14:textId="77777777" w:rsidR="00F542A2" w:rsidRPr="007D3F1F" w:rsidRDefault="00D3308E" w:rsidP="005878B9">
      <w:pPr>
        <w:pStyle w:val="Normln1"/>
        <w:numPr>
          <w:ilvl w:val="0"/>
          <w:numId w:val="21"/>
        </w:numPr>
        <w:ind w:left="714" w:hanging="357"/>
        <w:jc w:val="both"/>
        <w:rPr>
          <w:sz w:val="24"/>
          <w:szCs w:val="24"/>
        </w:rPr>
      </w:pPr>
      <w:r w:rsidRPr="007D3F1F">
        <w:rPr>
          <w:sz w:val="24"/>
          <w:szCs w:val="24"/>
        </w:rPr>
        <w:t>nebojí se chybovat, pokud nachází pozitivní ocenění nejen za úspěch, ale také za snahu</w:t>
      </w:r>
    </w:p>
    <w:p w14:paraId="53358566" w14:textId="77777777" w:rsidR="00F542A2" w:rsidRPr="007D3F1F" w:rsidRDefault="00D3308E" w:rsidP="005878B9">
      <w:pPr>
        <w:pStyle w:val="Normln1"/>
        <w:numPr>
          <w:ilvl w:val="0"/>
          <w:numId w:val="21"/>
        </w:numPr>
        <w:ind w:left="714" w:hanging="357"/>
        <w:jc w:val="both"/>
        <w:rPr>
          <w:sz w:val="24"/>
          <w:szCs w:val="24"/>
        </w:rPr>
      </w:pPr>
      <w:r w:rsidRPr="007D3F1F">
        <w:rPr>
          <w:sz w:val="24"/>
          <w:szCs w:val="24"/>
        </w:rPr>
        <w:t>řeší problémy na základě bezprostřední zkušenosti; postupuje cestou pokusu a omylu, zkouší, experimentuje; spontánně vymýšlí nová řešení problémů a situací; hledá různé možnosti a varianty (má vlastní, originální nápady); využívá při tom dosavadní zkušenosti, fantazii a představivost</w:t>
      </w:r>
    </w:p>
    <w:p w14:paraId="474B7F22" w14:textId="77777777" w:rsidR="00F542A2" w:rsidRPr="007D3F1F" w:rsidRDefault="00D3308E" w:rsidP="005878B9">
      <w:pPr>
        <w:pStyle w:val="Normln1"/>
        <w:numPr>
          <w:ilvl w:val="0"/>
          <w:numId w:val="21"/>
        </w:numPr>
        <w:ind w:left="714" w:hanging="357"/>
        <w:jc w:val="both"/>
        <w:rPr>
          <w:sz w:val="24"/>
          <w:szCs w:val="24"/>
        </w:rPr>
      </w:pPr>
      <w:r w:rsidRPr="007D3F1F">
        <w:rPr>
          <w:sz w:val="24"/>
          <w:szCs w:val="24"/>
        </w:rPr>
        <w:t>dokáže se vyjadřovat a sdělovat své prožitky, pocity a nálady různými prostředky (řečovými, výtvarnými, hudebními, dramatickými apod.)</w:t>
      </w:r>
    </w:p>
    <w:p w14:paraId="36591677" w14:textId="77777777" w:rsidR="00F542A2" w:rsidRPr="007D3F1F" w:rsidRDefault="00D3308E" w:rsidP="005878B9">
      <w:pPr>
        <w:pStyle w:val="Normln1"/>
        <w:numPr>
          <w:ilvl w:val="0"/>
          <w:numId w:val="21"/>
        </w:numPr>
        <w:ind w:left="714" w:hanging="357"/>
        <w:jc w:val="both"/>
        <w:rPr>
          <w:sz w:val="24"/>
          <w:szCs w:val="24"/>
        </w:rPr>
      </w:pPr>
      <w:r w:rsidRPr="007D3F1F">
        <w:rPr>
          <w:sz w:val="24"/>
          <w:szCs w:val="24"/>
        </w:rPr>
        <w:t>napodobuje modely prosociálního chování a mezilidských vztahů, které nachází ve svém okolí</w:t>
      </w:r>
    </w:p>
    <w:p w14:paraId="12BFA847" w14:textId="77777777" w:rsidR="00F542A2" w:rsidRPr="007D3F1F" w:rsidRDefault="00D3308E" w:rsidP="005878B9">
      <w:pPr>
        <w:pStyle w:val="Normln1"/>
        <w:numPr>
          <w:ilvl w:val="0"/>
          <w:numId w:val="21"/>
        </w:numPr>
        <w:ind w:left="714" w:hanging="357"/>
        <w:jc w:val="both"/>
        <w:rPr>
          <w:sz w:val="24"/>
          <w:szCs w:val="24"/>
        </w:rPr>
      </w:pPr>
      <w:r w:rsidRPr="007D3F1F">
        <w:rPr>
          <w:sz w:val="24"/>
          <w:szCs w:val="24"/>
        </w:rPr>
        <w:t>spolupodílí se na společných rozhodnutích; přijímá vyjasněné a zdůvodněné povinnosti; dodržuje dohodnutá a pochopená pravidla a přizpůsobuje se jim</w:t>
      </w:r>
    </w:p>
    <w:p w14:paraId="5DA7657C" w14:textId="77777777" w:rsidR="00F542A2" w:rsidRPr="007D3F1F" w:rsidRDefault="00D3308E" w:rsidP="005878B9">
      <w:pPr>
        <w:pStyle w:val="Normln1"/>
        <w:numPr>
          <w:ilvl w:val="0"/>
          <w:numId w:val="21"/>
        </w:numPr>
        <w:ind w:left="714" w:hanging="357"/>
        <w:jc w:val="both"/>
        <w:rPr>
          <w:sz w:val="24"/>
          <w:szCs w:val="24"/>
        </w:rPr>
      </w:pPr>
      <w:r w:rsidRPr="007D3F1F">
        <w:rPr>
          <w:sz w:val="24"/>
          <w:szCs w:val="24"/>
        </w:rPr>
        <w:t>učí se svoje činnosti a hry plánovat, organizovat, řídit a vyhodnocovat</w:t>
      </w:r>
    </w:p>
    <w:p w14:paraId="79ED4100" w14:textId="77777777" w:rsidR="00F542A2" w:rsidRPr="007D3F1F" w:rsidRDefault="00D3308E" w:rsidP="005878B9">
      <w:pPr>
        <w:pStyle w:val="Normln1"/>
        <w:numPr>
          <w:ilvl w:val="0"/>
          <w:numId w:val="21"/>
        </w:numPr>
        <w:ind w:left="714" w:hanging="357"/>
        <w:jc w:val="both"/>
        <w:rPr>
          <w:sz w:val="24"/>
          <w:szCs w:val="24"/>
        </w:rPr>
      </w:pPr>
      <w:r w:rsidRPr="007D3F1F">
        <w:rPr>
          <w:sz w:val="24"/>
          <w:szCs w:val="24"/>
        </w:rPr>
        <w:t>odhaduje rizika svých nápadů, jde za svým záměrem, ale také dokáže měnit cesty</w:t>
      </w:r>
      <w:r w:rsidRPr="007D3F1F">
        <w:rPr>
          <w:sz w:val="24"/>
          <w:szCs w:val="24"/>
        </w:rPr>
        <w:br/>
        <w:t xml:space="preserve"> a přizpůsobovat se daným okolnostem</w:t>
      </w:r>
    </w:p>
    <w:p w14:paraId="1DE39FFA" w14:textId="77777777" w:rsidR="00F542A2" w:rsidRPr="007D3F1F" w:rsidRDefault="00D3308E" w:rsidP="005878B9">
      <w:pPr>
        <w:pStyle w:val="Normln1"/>
        <w:numPr>
          <w:ilvl w:val="0"/>
          <w:numId w:val="21"/>
        </w:numPr>
        <w:ind w:left="714" w:hanging="357"/>
        <w:jc w:val="both"/>
        <w:rPr>
          <w:sz w:val="22"/>
          <w:szCs w:val="22"/>
        </w:rPr>
      </w:pPr>
      <w:r w:rsidRPr="007D3F1F">
        <w:rPr>
          <w:sz w:val="22"/>
          <w:szCs w:val="22"/>
        </w:rPr>
        <w:t>dbá na osobní zdraví a bezpečí svoje i druhých, chová se odpovědně s ohledem na zdravé a bezpečné okolní prostředí (přírodní i společenské)</w:t>
      </w:r>
    </w:p>
    <w:p w14:paraId="407D00C7" w14:textId="77777777" w:rsidR="00F542A2" w:rsidRPr="007D3F1F" w:rsidRDefault="00F542A2">
      <w:pPr>
        <w:pStyle w:val="Normln1"/>
        <w:pBdr>
          <w:top w:val="nil"/>
          <w:left w:val="nil"/>
          <w:bottom w:val="nil"/>
          <w:right w:val="nil"/>
          <w:between w:val="nil"/>
        </w:pBdr>
        <w:spacing w:line="259" w:lineRule="auto"/>
        <w:rPr>
          <w:sz w:val="24"/>
          <w:szCs w:val="24"/>
        </w:rPr>
      </w:pPr>
    </w:p>
    <w:p w14:paraId="1693ACA9" w14:textId="77777777" w:rsidR="00F542A2" w:rsidRPr="007D3F1F" w:rsidRDefault="00D3308E">
      <w:pPr>
        <w:pStyle w:val="Normln1"/>
        <w:spacing w:before="240" w:after="160" w:line="256" w:lineRule="auto"/>
        <w:jc w:val="both"/>
        <w:rPr>
          <w:sz w:val="24"/>
          <w:szCs w:val="24"/>
        </w:rPr>
      </w:pPr>
      <w:r w:rsidRPr="007D3F1F">
        <w:rPr>
          <w:sz w:val="24"/>
          <w:szCs w:val="24"/>
        </w:rPr>
        <w:t>Očekávané výstupy:</w:t>
      </w:r>
    </w:p>
    <w:p w14:paraId="3A53851E" w14:textId="77777777" w:rsidR="00F542A2" w:rsidRPr="007D3F1F" w:rsidRDefault="00D3308E" w:rsidP="005878B9">
      <w:pPr>
        <w:pStyle w:val="Normln1"/>
        <w:numPr>
          <w:ilvl w:val="0"/>
          <w:numId w:val="22"/>
        </w:numPr>
        <w:ind w:left="714" w:hanging="357"/>
        <w:rPr>
          <w:sz w:val="24"/>
          <w:szCs w:val="24"/>
        </w:rPr>
      </w:pPr>
      <w:r w:rsidRPr="007D3F1F">
        <w:rPr>
          <w:sz w:val="24"/>
          <w:szCs w:val="24"/>
        </w:rPr>
        <w:t>mít povědomí o širším společenském, věcném, přírodním, kulturním i technickém prostředí i jeho dění v rozsahu praktických zkušeností a dostupných praktických ukázek v okolí dítěte</w:t>
      </w:r>
    </w:p>
    <w:p w14:paraId="3126B2CE" w14:textId="77777777" w:rsidR="00F542A2" w:rsidRPr="007D3F1F" w:rsidRDefault="00D3308E" w:rsidP="005878B9">
      <w:pPr>
        <w:pStyle w:val="Normln1"/>
        <w:numPr>
          <w:ilvl w:val="0"/>
          <w:numId w:val="22"/>
        </w:numPr>
        <w:rPr>
          <w:sz w:val="24"/>
          <w:szCs w:val="24"/>
        </w:rPr>
      </w:pPr>
      <w:r w:rsidRPr="007D3F1F">
        <w:rPr>
          <w:sz w:val="24"/>
          <w:szCs w:val="24"/>
        </w:rPr>
        <w:t>zvládat běžné činnosti a požadavky kladené na dítě i jednoduché praktické situace, které se doma a v mateřské škole opakují, chovat se přiměřeně a bezpečně doma i na veřejnosti (na ulici, na hřišti, v obchodě, u lékaře apod.)</w:t>
      </w:r>
    </w:p>
    <w:p w14:paraId="34A659AF" w14:textId="77777777" w:rsidR="00F542A2" w:rsidRPr="007D3F1F" w:rsidRDefault="00D3308E" w:rsidP="005878B9">
      <w:pPr>
        <w:pStyle w:val="Normln1"/>
        <w:numPr>
          <w:ilvl w:val="0"/>
          <w:numId w:val="22"/>
        </w:numPr>
        <w:rPr>
          <w:sz w:val="24"/>
          <w:szCs w:val="24"/>
        </w:rPr>
      </w:pPr>
      <w:r w:rsidRPr="007D3F1F">
        <w:rPr>
          <w:sz w:val="24"/>
          <w:szCs w:val="24"/>
        </w:rPr>
        <w:t>vnímat umělecké a kulturní podněty, pozorně poslouchat, sledovat se zájmem literární, dramatické či hudební představení a hodnotit svoje zážitky (říci, co bylo zajímavé, co je zaujalo)</w:t>
      </w:r>
    </w:p>
    <w:p w14:paraId="6CCB6809" w14:textId="77777777" w:rsidR="00F542A2" w:rsidRPr="007D3F1F" w:rsidRDefault="00D3308E" w:rsidP="005878B9">
      <w:pPr>
        <w:pStyle w:val="Normln1"/>
        <w:numPr>
          <w:ilvl w:val="0"/>
          <w:numId w:val="22"/>
        </w:numPr>
        <w:rPr>
          <w:sz w:val="24"/>
          <w:szCs w:val="24"/>
        </w:rPr>
      </w:pPr>
      <w:r w:rsidRPr="007D3F1F">
        <w:rPr>
          <w:sz w:val="24"/>
          <w:szCs w:val="24"/>
        </w:rPr>
        <w:t>zachycovat skutečnosti ze svého okolí a vyjadřovat své představy pomocí různých výtvarných dovedností a technik (kreslit, používat barvy, modelovat, konstruovat, tvořit z papíru, tvořit a vyrábět z různých jiných materiálů, z přírodnin aj.)</w:t>
      </w:r>
    </w:p>
    <w:p w14:paraId="52631CD3" w14:textId="77777777" w:rsidR="00F542A2" w:rsidRPr="007D3F1F" w:rsidRDefault="00D3308E" w:rsidP="005878B9">
      <w:pPr>
        <w:pStyle w:val="Normln1"/>
        <w:numPr>
          <w:ilvl w:val="0"/>
          <w:numId w:val="22"/>
        </w:numPr>
        <w:rPr>
          <w:sz w:val="24"/>
          <w:szCs w:val="24"/>
        </w:rPr>
      </w:pPr>
      <w:r w:rsidRPr="007D3F1F">
        <w:rPr>
          <w:sz w:val="24"/>
          <w:szCs w:val="24"/>
        </w:rPr>
        <w:t>chovat se obezřetně při setkání s neznámými dětmi, staršími i dospělými jedinci, v případě potřeby požádat druhého o pomoc (pro sebe i pro jiné dítě)</w:t>
      </w:r>
    </w:p>
    <w:p w14:paraId="3F55B8B9" w14:textId="77777777" w:rsidR="00F542A2" w:rsidRPr="007D3F1F" w:rsidRDefault="00D3308E" w:rsidP="005878B9">
      <w:pPr>
        <w:pStyle w:val="Normln1"/>
        <w:numPr>
          <w:ilvl w:val="0"/>
          <w:numId w:val="22"/>
        </w:numPr>
        <w:rPr>
          <w:sz w:val="24"/>
          <w:szCs w:val="24"/>
        </w:rPr>
      </w:pPr>
      <w:r w:rsidRPr="007D3F1F">
        <w:rPr>
          <w:sz w:val="24"/>
          <w:szCs w:val="24"/>
        </w:rPr>
        <w:t>spolupracovat s ostatními</w:t>
      </w:r>
    </w:p>
    <w:p w14:paraId="569C6487" w14:textId="77777777" w:rsidR="00F542A2" w:rsidRPr="007D3F1F" w:rsidRDefault="00D3308E" w:rsidP="005878B9">
      <w:pPr>
        <w:pStyle w:val="Normln1"/>
        <w:numPr>
          <w:ilvl w:val="0"/>
          <w:numId w:val="22"/>
        </w:numPr>
        <w:rPr>
          <w:sz w:val="24"/>
          <w:szCs w:val="24"/>
        </w:rPr>
      </w:pPr>
      <w:r w:rsidRPr="007D3F1F">
        <w:rPr>
          <w:sz w:val="24"/>
          <w:szCs w:val="24"/>
        </w:rPr>
        <w:t>těšit se z hezkých a příjemných zážitků, z přírodních i kulturních krás i setkávání se s uměním</w:t>
      </w:r>
    </w:p>
    <w:p w14:paraId="48C96848" w14:textId="77777777" w:rsidR="00F542A2" w:rsidRPr="007D3F1F" w:rsidRDefault="00D3308E" w:rsidP="005878B9">
      <w:pPr>
        <w:pStyle w:val="Normln1"/>
        <w:numPr>
          <w:ilvl w:val="0"/>
          <w:numId w:val="22"/>
        </w:numPr>
        <w:rPr>
          <w:sz w:val="24"/>
          <w:szCs w:val="24"/>
        </w:rPr>
      </w:pPr>
      <w:r w:rsidRPr="007D3F1F">
        <w:rPr>
          <w:sz w:val="24"/>
          <w:szCs w:val="24"/>
        </w:rPr>
        <w:t>zachycovat a vyjadřovat své prožitky (slovně, výtvarně, pomocí hudby, hudebně pohybovou či dramatickou improvizací apod.)</w:t>
      </w:r>
    </w:p>
    <w:p w14:paraId="71B278CE" w14:textId="77777777" w:rsidR="00F542A2" w:rsidRPr="007D3F1F" w:rsidRDefault="00D3308E" w:rsidP="005878B9">
      <w:pPr>
        <w:pStyle w:val="Normln1"/>
        <w:numPr>
          <w:ilvl w:val="0"/>
          <w:numId w:val="22"/>
        </w:numPr>
        <w:rPr>
          <w:sz w:val="24"/>
          <w:szCs w:val="24"/>
        </w:rPr>
      </w:pPr>
      <w:r w:rsidRPr="007D3F1F">
        <w:rPr>
          <w:sz w:val="24"/>
          <w:szCs w:val="24"/>
        </w:rPr>
        <w:t>přijímat pozitivní ocenění i svůj případný neúspěch a vyrovnat se s ním, učit se hodnotit svoje osobní pokroky</w:t>
      </w:r>
    </w:p>
    <w:p w14:paraId="66D17131" w14:textId="77777777" w:rsidR="00F542A2" w:rsidRPr="007D3F1F" w:rsidRDefault="00D3308E" w:rsidP="005878B9">
      <w:pPr>
        <w:pStyle w:val="Normln1"/>
        <w:numPr>
          <w:ilvl w:val="0"/>
          <w:numId w:val="22"/>
        </w:numPr>
        <w:rPr>
          <w:sz w:val="24"/>
          <w:szCs w:val="24"/>
        </w:rPr>
      </w:pPr>
      <w:r w:rsidRPr="007D3F1F">
        <w:rPr>
          <w:sz w:val="24"/>
          <w:szCs w:val="24"/>
        </w:rPr>
        <w:t>učit se nazpaměť krátké texty, vědomě si je zapamatovat a vybavit</w:t>
      </w:r>
    </w:p>
    <w:p w14:paraId="0BF05678" w14:textId="77777777" w:rsidR="00F542A2" w:rsidRPr="007D3F1F" w:rsidRDefault="00D3308E" w:rsidP="005878B9">
      <w:pPr>
        <w:pStyle w:val="Normln1"/>
        <w:numPr>
          <w:ilvl w:val="0"/>
          <w:numId w:val="22"/>
        </w:numPr>
        <w:rPr>
          <w:sz w:val="24"/>
          <w:szCs w:val="24"/>
        </w:rPr>
      </w:pPr>
      <w:r w:rsidRPr="007D3F1F">
        <w:rPr>
          <w:sz w:val="24"/>
          <w:szCs w:val="24"/>
        </w:rPr>
        <w:t>řešit problémy, úkoly a situace, myslet kreativně, předkládat „nápady“</w:t>
      </w:r>
    </w:p>
    <w:p w14:paraId="1E320220" w14:textId="77777777" w:rsidR="00F542A2" w:rsidRPr="007D3F1F" w:rsidRDefault="00D3308E" w:rsidP="005878B9">
      <w:pPr>
        <w:pStyle w:val="Normln1"/>
        <w:numPr>
          <w:ilvl w:val="0"/>
          <w:numId w:val="22"/>
        </w:numPr>
        <w:rPr>
          <w:sz w:val="24"/>
          <w:szCs w:val="24"/>
        </w:rPr>
      </w:pPr>
      <w:r w:rsidRPr="007D3F1F">
        <w:rPr>
          <w:sz w:val="24"/>
          <w:szCs w:val="24"/>
        </w:rPr>
        <w:t>učit se nová slova a aktivně je používat (ptát se na slova, kterým nerozumí)</w:t>
      </w:r>
    </w:p>
    <w:p w14:paraId="7F8858DE" w14:textId="77777777" w:rsidR="00F542A2" w:rsidRPr="007D3F1F" w:rsidRDefault="00D3308E" w:rsidP="005878B9">
      <w:pPr>
        <w:pStyle w:val="Normln1"/>
        <w:numPr>
          <w:ilvl w:val="0"/>
          <w:numId w:val="22"/>
        </w:numPr>
        <w:rPr>
          <w:sz w:val="24"/>
          <w:szCs w:val="24"/>
        </w:rPr>
      </w:pPr>
      <w:r w:rsidRPr="007D3F1F">
        <w:rPr>
          <w:sz w:val="24"/>
          <w:szCs w:val="24"/>
        </w:rPr>
        <w:t>učit se zpaměti krátké texty (reprodukovat říkanky, písničky, pohádky, zvládnout jednoduchou dramatickou úlohu apod.)</w:t>
      </w:r>
    </w:p>
    <w:p w14:paraId="2CC63549" w14:textId="77777777" w:rsidR="00F542A2" w:rsidRPr="007D3F1F" w:rsidRDefault="00D3308E" w:rsidP="005878B9">
      <w:pPr>
        <w:pStyle w:val="Normln1"/>
        <w:numPr>
          <w:ilvl w:val="0"/>
          <w:numId w:val="22"/>
        </w:numPr>
        <w:rPr>
          <w:sz w:val="24"/>
          <w:szCs w:val="24"/>
        </w:rPr>
      </w:pPr>
      <w:r w:rsidRPr="007D3F1F">
        <w:rPr>
          <w:sz w:val="24"/>
          <w:szCs w:val="24"/>
        </w:rPr>
        <w:lastRenderedPageBreak/>
        <w:t>vyjadřovat samostatně a smysluplně myšlenky, nápady, pocity, mínění a úsudky</w:t>
      </w:r>
      <w:r w:rsidRPr="007D3F1F">
        <w:rPr>
          <w:i/>
          <w:sz w:val="24"/>
          <w:szCs w:val="24"/>
        </w:rPr>
        <w:t xml:space="preserve"> </w:t>
      </w:r>
      <w:r w:rsidRPr="007D3F1F">
        <w:rPr>
          <w:sz w:val="24"/>
          <w:szCs w:val="24"/>
        </w:rPr>
        <w:t>ve vhodně zformulovaných větách</w:t>
      </w:r>
    </w:p>
    <w:p w14:paraId="4AF6F614" w14:textId="77777777" w:rsidR="00F542A2" w:rsidRPr="007D3F1F" w:rsidRDefault="00D3308E" w:rsidP="005878B9">
      <w:pPr>
        <w:pStyle w:val="Normln1"/>
        <w:numPr>
          <w:ilvl w:val="0"/>
          <w:numId w:val="22"/>
        </w:numPr>
        <w:rPr>
          <w:sz w:val="24"/>
          <w:szCs w:val="24"/>
        </w:rPr>
      </w:pPr>
      <w:r w:rsidRPr="007D3F1F">
        <w:rPr>
          <w:sz w:val="24"/>
          <w:szCs w:val="24"/>
        </w:rPr>
        <w:t>zacházet s běžnými předměty denní potřeby, hračkami, pomůckami, drobnými nástroji, sportovním náčiním a nářadím, výtvarnými pomůckami a materiály, jednoduchými hudebními nástroji, běžnými pracovními pomůckami</w:t>
      </w:r>
    </w:p>
    <w:p w14:paraId="7F4B3ED2" w14:textId="77777777" w:rsidR="00F542A2" w:rsidRPr="007D3F1F" w:rsidRDefault="00D3308E" w:rsidP="005878B9">
      <w:pPr>
        <w:pStyle w:val="Normln1"/>
        <w:numPr>
          <w:ilvl w:val="0"/>
          <w:numId w:val="22"/>
        </w:numPr>
        <w:rPr>
          <w:sz w:val="24"/>
          <w:szCs w:val="24"/>
        </w:rPr>
      </w:pPr>
      <w:r w:rsidRPr="007D3F1F">
        <w:rPr>
          <w:sz w:val="24"/>
          <w:szCs w:val="24"/>
        </w:rPr>
        <w:t>rozlišovat, co prospívá zdraví a co mu škodí; chovat se tak, aby v situacích pro dítě běžných</w:t>
      </w:r>
      <w:r w:rsidRPr="007D3F1F">
        <w:rPr>
          <w:sz w:val="24"/>
          <w:szCs w:val="24"/>
        </w:rPr>
        <w:br/>
        <w:t xml:space="preserve"> a jemu známých neohrožovalo zdraví, bezpečí a pohodu svou ani druhých</w:t>
      </w:r>
    </w:p>
    <w:p w14:paraId="04B5EB2A" w14:textId="77777777" w:rsidR="00F542A2" w:rsidRPr="007D3F1F" w:rsidRDefault="00F542A2">
      <w:pPr>
        <w:pStyle w:val="Normln1"/>
        <w:pBdr>
          <w:top w:val="nil"/>
          <w:left w:val="nil"/>
          <w:bottom w:val="nil"/>
          <w:right w:val="nil"/>
          <w:between w:val="nil"/>
        </w:pBdr>
        <w:spacing w:line="259" w:lineRule="auto"/>
        <w:rPr>
          <w:sz w:val="24"/>
          <w:szCs w:val="24"/>
        </w:rPr>
      </w:pPr>
    </w:p>
    <w:p w14:paraId="520B5AE3" w14:textId="77777777" w:rsidR="00F542A2" w:rsidRPr="007D3F1F" w:rsidRDefault="00F542A2">
      <w:pPr>
        <w:pStyle w:val="Normln1"/>
        <w:pBdr>
          <w:top w:val="nil"/>
          <w:left w:val="nil"/>
          <w:bottom w:val="nil"/>
          <w:right w:val="nil"/>
          <w:between w:val="nil"/>
        </w:pBdr>
        <w:spacing w:line="259" w:lineRule="auto"/>
        <w:rPr>
          <w:sz w:val="24"/>
          <w:szCs w:val="24"/>
        </w:rPr>
      </w:pPr>
    </w:p>
    <w:p w14:paraId="18AA8BE3" w14:textId="77777777" w:rsidR="00F542A2" w:rsidRPr="007D3F1F" w:rsidRDefault="00D3308E">
      <w:pPr>
        <w:pStyle w:val="Normln1"/>
        <w:pBdr>
          <w:top w:val="nil"/>
          <w:left w:val="nil"/>
          <w:bottom w:val="nil"/>
          <w:right w:val="nil"/>
          <w:between w:val="nil"/>
        </w:pBdr>
        <w:spacing w:line="259" w:lineRule="auto"/>
        <w:rPr>
          <w:sz w:val="24"/>
          <w:szCs w:val="24"/>
        </w:rPr>
      </w:pPr>
      <w:r w:rsidRPr="007D3F1F">
        <w:rPr>
          <w:smallCaps/>
          <w:sz w:val="24"/>
          <w:szCs w:val="24"/>
        </w:rPr>
        <w:t xml:space="preserve"> NABÍDKA VHODNÝCH DÍLČÍCH TEMATICKÝCH OKRUHŮ PRO TVP:</w:t>
      </w:r>
      <w:r w:rsidRPr="007D3F1F">
        <w:rPr>
          <w:sz w:val="24"/>
          <w:szCs w:val="24"/>
        </w:rPr>
        <w:t xml:space="preserve"> </w:t>
      </w:r>
    </w:p>
    <w:p w14:paraId="61C539A3" w14:textId="62F45B30" w:rsidR="00F542A2" w:rsidRPr="007D3F1F" w:rsidRDefault="003C6556" w:rsidP="005878B9">
      <w:pPr>
        <w:pStyle w:val="Normln1"/>
        <w:numPr>
          <w:ilvl w:val="0"/>
          <w:numId w:val="23"/>
        </w:numPr>
        <w:pBdr>
          <w:top w:val="nil"/>
          <w:left w:val="nil"/>
          <w:bottom w:val="nil"/>
          <w:right w:val="nil"/>
          <w:between w:val="nil"/>
        </w:pBdr>
        <w:spacing w:line="259" w:lineRule="auto"/>
        <w:rPr>
          <w:sz w:val="24"/>
          <w:szCs w:val="24"/>
        </w:rPr>
      </w:pPr>
      <w:r>
        <w:rPr>
          <w:smallCaps/>
          <w:sz w:val="24"/>
          <w:szCs w:val="24"/>
        </w:rPr>
        <w:t>ŤUKÁ, ŤUKÁ DEŠTÍK – PODZIMNÍ POČASÍ, VODA, DÉŠŤ, OBLÉKÁNÍ NA PODZIM</w:t>
      </w:r>
    </w:p>
    <w:p w14:paraId="66410891" w14:textId="4C20B61C" w:rsidR="00F542A2" w:rsidRPr="007D3F1F" w:rsidRDefault="003C6556" w:rsidP="005878B9">
      <w:pPr>
        <w:pStyle w:val="Normln1"/>
        <w:numPr>
          <w:ilvl w:val="0"/>
          <w:numId w:val="23"/>
        </w:numPr>
        <w:pBdr>
          <w:top w:val="nil"/>
          <w:left w:val="nil"/>
          <w:bottom w:val="nil"/>
          <w:right w:val="nil"/>
          <w:between w:val="nil"/>
        </w:pBdr>
        <w:spacing w:line="259" w:lineRule="auto"/>
        <w:rPr>
          <w:sz w:val="24"/>
          <w:szCs w:val="24"/>
        </w:rPr>
      </w:pPr>
      <w:r>
        <w:rPr>
          <w:smallCaps/>
          <w:sz w:val="24"/>
          <w:szCs w:val="24"/>
        </w:rPr>
        <w:t>SVATÝ MARTIN NA BÍLÉM KONI</w:t>
      </w:r>
    </w:p>
    <w:p w14:paraId="67F28129" w14:textId="323D1FC8" w:rsidR="00F542A2" w:rsidRPr="007D3F1F" w:rsidRDefault="003C6556" w:rsidP="005878B9">
      <w:pPr>
        <w:pStyle w:val="Normln1"/>
        <w:numPr>
          <w:ilvl w:val="0"/>
          <w:numId w:val="23"/>
        </w:numPr>
        <w:pBdr>
          <w:top w:val="nil"/>
          <w:left w:val="nil"/>
          <w:bottom w:val="nil"/>
          <w:right w:val="nil"/>
          <w:between w:val="nil"/>
        </w:pBdr>
        <w:spacing w:line="259" w:lineRule="auto"/>
        <w:rPr>
          <w:sz w:val="24"/>
          <w:szCs w:val="24"/>
        </w:rPr>
      </w:pPr>
      <w:r>
        <w:rPr>
          <w:smallCaps/>
          <w:sz w:val="24"/>
          <w:szCs w:val="24"/>
        </w:rPr>
        <w:t>KDO ZANECHAL STOPU – PO STOPÁCH LESNÍCH ZVÍŘAT</w:t>
      </w:r>
    </w:p>
    <w:p w14:paraId="5D51DD9B" w14:textId="61ACBD5F" w:rsidR="00F542A2" w:rsidRPr="007D3F1F" w:rsidRDefault="003C6556" w:rsidP="005878B9">
      <w:pPr>
        <w:pStyle w:val="Normln1"/>
        <w:numPr>
          <w:ilvl w:val="0"/>
          <w:numId w:val="23"/>
        </w:numPr>
        <w:pBdr>
          <w:top w:val="nil"/>
          <w:left w:val="nil"/>
          <w:bottom w:val="nil"/>
          <w:right w:val="nil"/>
          <w:between w:val="nil"/>
        </w:pBdr>
        <w:spacing w:line="259" w:lineRule="auto"/>
        <w:rPr>
          <w:sz w:val="24"/>
          <w:szCs w:val="24"/>
        </w:rPr>
      </w:pPr>
      <w:r>
        <w:rPr>
          <w:smallCaps/>
          <w:sz w:val="24"/>
          <w:szCs w:val="24"/>
        </w:rPr>
        <w:t xml:space="preserve">ADVENTNÍ KOUZLENÍ </w:t>
      </w:r>
    </w:p>
    <w:p w14:paraId="28AF69BD" w14:textId="0E44B662" w:rsidR="00F542A2" w:rsidRPr="007D3F1F" w:rsidRDefault="003C6556" w:rsidP="005878B9">
      <w:pPr>
        <w:pStyle w:val="Normln1"/>
        <w:numPr>
          <w:ilvl w:val="0"/>
          <w:numId w:val="23"/>
        </w:numPr>
        <w:pBdr>
          <w:top w:val="nil"/>
          <w:left w:val="nil"/>
          <w:bottom w:val="nil"/>
          <w:right w:val="nil"/>
          <w:between w:val="nil"/>
        </w:pBdr>
        <w:spacing w:line="259" w:lineRule="auto"/>
        <w:rPr>
          <w:sz w:val="24"/>
          <w:szCs w:val="24"/>
        </w:rPr>
      </w:pPr>
      <w:r>
        <w:rPr>
          <w:smallCaps/>
          <w:sz w:val="24"/>
          <w:szCs w:val="24"/>
        </w:rPr>
        <w:t>ČERT, ANDĚL A MIKULÁŠ</w:t>
      </w:r>
    </w:p>
    <w:p w14:paraId="3FFBDDF9" w14:textId="6B5C2998" w:rsidR="00F542A2" w:rsidRPr="003C6556" w:rsidRDefault="003C6556" w:rsidP="003C6556">
      <w:pPr>
        <w:pStyle w:val="Normln1"/>
        <w:numPr>
          <w:ilvl w:val="0"/>
          <w:numId w:val="23"/>
        </w:numPr>
        <w:pBdr>
          <w:top w:val="nil"/>
          <w:left w:val="nil"/>
          <w:bottom w:val="nil"/>
          <w:right w:val="nil"/>
          <w:between w:val="nil"/>
        </w:pBdr>
        <w:spacing w:line="259" w:lineRule="auto"/>
        <w:rPr>
          <w:sz w:val="24"/>
          <w:szCs w:val="24"/>
        </w:rPr>
      </w:pPr>
      <w:r>
        <w:rPr>
          <w:smallCaps/>
          <w:sz w:val="24"/>
          <w:szCs w:val="24"/>
        </w:rPr>
        <w:t xml:space="preserve">TĚŠÍME SE NA VÁNOCE </w:t>
      </w:r>
    </w:p>
    <w:p w14:paraId="3C7F7A44" w14:textId="77777777" w:rsidR="00F542A2" w:rsidRPr="007D3F1F" w:rsidRDefault="00F542A2">
      <w:pPr>
        <w:pStyle w:val="Normln1"/>
        <w:pBdr>
          <w:top w:val="nil"/>
          <w:left w:val="nil"/>
          <w:bottom w:val="nil"/>
          <w:right w:val="nil"/>
          <w:between w:val="nil"/>
        </w:pBdr>
        <w:tabs>
          <w:tab w:val="left" w:pos="2025"/>
        </w:tabs>
        <w:spacing w:line="259" w:lineRule="auto"/>
        <w:rPr>
          <w:sz w:val="24"/>
          <w:szCs w:val="24"/>
        </w:rPr>
      </w:pPr>
    </w:p>
    <w:p w14:paraId="01825042" w14:textId="77777777" w:rsidR="00F542A2" w:rsidRPr="007D3F1F" w:rsidRDefault="00D3308E">
      <w:pPr>
        <w:pStyle w:val="Normln1"/>
        <w:spacing w:before="240" w:after="240" w:line="259" w:lineRule="auto"/>
        <w:jc w:val="both"/>
        <w:rPr>
          <w:sz w:val="24"/>
          <w:szCs w:val="24"/>
        </w:rPr>
      </w:pPr>
      <w:r w:rsidRPr="007D3F1F">
        <w:rPr>
          <w:sz w:val="24"/>
          <w:szCs w:val="24"/>
        </w:rPr>
        <w:t>Činnosti a náměty:</w:t>
      </w:r>
    </w:p>
    <w:p w14:paraId="7F4DA760" w14:textId="77777777" w:rsidR="00F542A2" w:rsidRPr="007D3F1F" w:rsidRDefault="00D3308E" w:rsidP="005878B9">
      <w:pPr>
        <w:pStyle w:val="Normln1"/>
        <w:numPr>
          <w:ilvl w:val="0"/>
          <w:numId w:val="24"/>
        </w:numPr>
        <w:ind w:left="714" w:hanging="357"/>
        <w:jc w:val="both"/>
        <w:rPr>
          <w:sz w:val="24"/>
          <w:szCs w:val="24"/>
        </w:rPr>
      </w:pPr>
      <w:r w:rsidRPr="007D3F1F">
        <w:rPr>
          <w:sz w:val="24"/>
          <w:szCs w:val="24"/>
        </w:rPr>
        <w:t>Procházky do přírody, její vnímání všemi smysly, sběr spadaného listí a jeho využití k různým činnostem a hrám v MŠ</w:t>
      </w:r>
    </w:p>
    <w:p w14:paraId="611AFEF1" w14:textId="77777777" w:rsidR="00F542A2" w:rsidRPr="007D3F1F" w:rsidRDefault="00D3308E" w:rsidP="005878B9">
      <w:pPr>
        <w:pStyle w:val="Normln1"/>
        <w:numPr>
          <w:ilvl w:val="0"/>
          <w:numId w:val="24"/>
        </w:numPr>
        <w:ind w:left="714" w:hanging="357"/>
        <w:jc w:val="both"/>
        <w:rPr>
          <w:sz w:val="24"/>
          <w:szCs w:val="24"/>
        </w:rPr>
      </w:pPr>
      <w:r w:rsidRPr="007D3F1F">
        <w:rPr>
          <w:sz w:val="24"/>
          <w:szCs w:val="24"/>
        </w:rPr>
        <w:t>Činnosti a hry zaměřené k poznávání lidského těla, jeho částí</w:t>
      </w:r>
    </w:p>
    <w:p w14:paraId="63B34CAC" w14:textId="77777777" w:rsidR="00F542A2" w:rsidRPr="007D3F1F" w:rsidRDefault="00D3308E" w:rsidP="005878B9">
      <w:pPr>
        <w:pStyle w:val="Normln1"/>
        <w:numPr>
          <w:ilvl w:val="0"/>
          <w:numId w:val="24"/>
        </w:numPr>
        <w:ind w:left="714" w:hanging="357"/>
        <w:jc w:val="both"/>
        <w:rPr>
          <w:sz w:val="24"/>
          <w:szCs w:val="24"/>
        </w:rPr>
      </w:pPr>
      <w:r w:rsidRPr="007D3F1F">
        <w:rPr>
          <w:sz w:val="24"/>
          <w:szCs w:val="24"/>
        </w:rPr>
        <w:t>Seznamování s prevencí onemocnění a úrazů, činnosti vedoucí k podpoře zdravého životního stylu</w:t>
      </w:r>
    </w:p>
    <w:p w14:paraId="70915C9D" w14:textId="77777777" w:rsidR="00F542A2" w:rsidRPr="007D3F1F" w:rsidRDefault="00D3308E" w:rsidP="005878B9">
      <w:pPr>
        <w:pStyle w:val="Normln1"/>
        <w:numPr>
          <w:ilvl w:val="0"/>
          <w:numId w:val="24"/>
        </w:numPr>
        <w:ind w:left="714" w:hanging="357"/>
        <w:jc w:val="both"/>
        <w:rPr>
          <w:sz w:val="24"/>
          <w:szCs w:val="24"/>
        </w:rPr>
      </w:pPr>
      <w:r w:rsidRPr="007D3F1F">
        <w:rPr>
          <w:sz w:val="24"/>
          <w:szCs w:val="24"/>
        </w:rPr>
        <w:t>Návštěva lékárny, ordinace dětské lékařky a zubní ordinace v MŠ</w:t>
      </w:r>
    </w:p>
    <w:p w14:paraId="139AF616" w14:textId="77777777" w:rsidR="00F542A2" w:rsidRPr="007D3F1F" w:rsidRDefault="00D3308E" w:rsidP="005878B9">
      <w:pPr>
        <w:pStyle w:val="Normln1"/>
        <w:numPr>
          <w:ilvl w:val="0"/>
          <w:numId w:val="24"/>
        </w:numPr>
        <w:ind w:left="714" w:hanging="357"/>
        <w:jc w:val="both"/>
        <w:rPr>
          <w:sz w:val="24"/>
          <w:szCs w:val="24"/>
        </w:rPr>
      </w:pPr>
      <w:r w:rsidRPr="007D3F1F">
        <w:rPr>
          <w:sz w:val="24"/>
          <w:szCs w:val="24"/>
        </w:rPr>
        <w:t>Připomínání doby adventu výrobou adventního věnce či kalendáře</w:t>
      </w:r>
    </w:p>
    <w:p w14:paraId="3ADF77FE" w14:textId="77777777" w:rsidR="00F542A2" w:rsidRPr="007D3F1F" w:rsidRDefault="00D3308E" w:rsidP="005878B9">
      <w:pPr>
        <w:pStyle w:val="Normln1"/>
        <w:numPr>
          <w:ilvl w:val="0"/>
          <w:numId w:val="24"/>
        </w:numPr>
        <w:ind w:left="714" w:hanging="357"/>
        <w:jc w:val="both"/>
        <w:rPr>
          <w:sz w:val="24"/>
          <w:szCs w:val="24"/>
        </w:rPr>
      </w:pPr>
      <w:r w:rsidRPr="007D3F1F">
        <w:rPr>
          <w:sz w:val="24"/>
          <w:szCs w:val="24"/>
        </w:rPr>
        <w:t>Seznamování s vánočními zvyky a tradicemi formou her a tvořivých estetických činností</w:t>
      </w:r>
    </w:p>
    <w:p w14:paraId="2A0B287C" w14:textId="77777777" w:rsidR="00F542A2" w:rsidRPr="007D3F1F" w:rsidRDefault="00D3308E" w:rsidP="005878B9">
      <w:pPr>
        <w:pStyle w:val="Normln1"/>
        <w:numPr>
          <w:ilvl w:val="0"/>
          <w:numId w:val="24"/>
        </w:numPr>
        <w:ind w:left="714" w:hanging="357"/>
        <w:jc w:val="both"/>
        <w:rPr>
          <w:sz w:val="24"/>
          <w:szCs w:val="24"/>
        </w:rPr>
      </w:pPr>
      <w:r w:rsidRPr="007D3F1F">
        <w:rPr>
          <w:sz w:val="24"/>
          <w:szCs w:val="24"/>
        </w:rPr>
        <w:t>Zpěv, recitace, dramatizace, hudebně pohybové činnosti s vánoční a zimní tematikou</w:t>
      </w:r>
    </w:p>
    <w:p w14:paraId="091CF564" w14:textId="77777777" w:rsidR="00F542A2" w:rsidRPr="007D3F1F" w:rsidRDefault="00D3308E" w:rsidP="005878B9">
      <w:pPr>
        <w:pStyle w:val="Normln1"/>
        <w:numPr>
          <w:ilvl w:val="0"/>
          <w:numId w:val="24"/>
        </w:numPr>
        <w:ind w:left="714" w:hanging="357"/>
        <w:jc w:val="both"/>
        <w:rPr>
          <w:sz w:val="24"/>
          <w:szCs w:val="24"/>
        </w:rPr>
      </w:pPr>
      <w:r w:rsidRPr="007D3F1F">
        <w:rPr>
          <w:sz w:val="24"/>
          <w:szCs w:val="24"/>
        </w:rPr>
        <w:t>Přípravy na vystoupení pro veřejnost, pro rodiče</w:t>
      </w:r>
    </w:p>
    <w:p w14:paraId="36FEB6B9" w14:textId="77777777" w:rsidR="00F542A2" w:rsidRPr="007D3F1F" w:rsidRDefault="00D3308E" w:rsidP="005878B9">
      <w:pPr>
        <w:pStyle w:val="Normln1"/>
        <w:numPr>
          <w:ilvl w:val="0"/>
          <w:numId w:val="24"/>
        </w:numPr>
        <w:ind w:left="714" w:hanging="357"/>
        <w:jc w:val="both"/>
        <w:rPr>
          <w:sz w:val="24"/>
          <w:szCs w:val="24"/>
        </w:rPr>
      </w:pPr>
      <w:r w:rsidRPr="007D3F1F">
        <w:rPr>
          <w:sz w:val="24"/>
          <w:szCs w:val="24"/>
        </w:rPr>
        <w:t>Příprava společného odpoledne s rodiči, zdobení vánočního stromečku ve třídě</w:t>
      </w:r>
    </w:p>
    <w:p w14:paraId="64B4B64A" w14:textId="77777777" w:rsidR="00F542A2" w:rsidRPr="007D3F1F" w:rsidRDefault="00D3308E" w:rsidP="005878B9">
      <w:pPr>
        <w:pStyle w:val="Normln1"/>
        <w:numPr>
          <w:ilvl w:val="0"/>
          <w:numId w:val="24"/>
        </w:numPr>
        <w:ind w:left="714" w:hanging="357"/>
        <w:jc w:val="both"/>
        <w:rPr>
          <w:sz w:val="24"/>
          <w:szCs w:val="24"/>
        </w:rPr>
      </w:pPr>
      <w:r w:rsidRPr="007D3F1F">
        <w:rPr>
          <w:sz w:val="24"/>
          <w:szCs w:val="24"/>
        </w:rPr>
        <w:t>Mikulášská nadílka v MŠ</w:t>
      </w:r>
    </w:p>
    <w:p w14:paraId="03C221FB" w14:textId="77777777" w:rsidR="00F542A2" w:rsidRPr="007D3F1F" w:rsidRDefault="00D3308E" w:rsidP="005878B9">
      <w:pPr>
        <w:pStyle w:val="Normln1"/>
        <w:numPr>
          <w:ilvl w:val="0"/>
          <w:numId w:val="24"/>
        </w:numPr>
        <w:ind w:left="714" w:hanging="357"/>
        <w:jc w:val="both"/>
        <w:rPr>
          <w:sz w:val="24"/>
          <w:szCs w:val="24"/>
        </w:rPr>
      </w:pPr>
      <w:r w:rsidRPr="007D3F1F">
        <w:rPr>
          <w:sz w:val="24"/>
          <w:szCs w:val="24"/>
        </w:rPr>
        <w:t>Kreslený dopis Ježíškovi a rozhovory o vánočních přáních dětí</w:t>
      </w:r>
    </w:p>
    <w:p w14:paraId="499E5FA4" w14:textId="77777777" w:rsidR="00F542A2" w:rsidRPr="007D3F1F" w:rsidRDefault="00D3308E" w:rsidP="005878B9">
      <w:pPr>
        <w:pStyle w:val="Normln1"/>
        <w:numPr>
          <w:ilvl w:val="0"/>
          <w:numId w:val="24"/>
        </w:numPr>
        <w:ind w:left="714" w:hanging="357"/>
        <w:jc w:val="both"/>
        <w:rPr>
          <w:sz w:val="24"/>
          <w:szCs w:val="24"/>
        </w:rPr>
      </w:pPr>
      <w:r w:rsidRPr="007D3F1F">
        <w:rPr>
          <w:sz w:val="24"/>
          <w:szCs w:val="24"/>
        </w:rPr>
        <w:t>Výroba vánočních dárečků pro rodiče</w:t>
      </w:r>
    </w:p>
    <w:p w14:paraId="5BC7FF07" w14:textId="77777777" w:rsidR="00F542A2" w:rsidRPr="007D3F1F" w:rsidRDefault="00D3308E" w:rsidP="005878B9">
      <w:pPr>
        <w:pStyle w:val="Normln1"/>
        <w:numPr>
          <w:ilvl w:val="0"/>
          <w:numId w:val="24"/>
        </w:numPr>
        <w:ind w:left="714" w:hanging="357"/>
        <w:jc w:val="both"/>
        <w:rPr>
          <w:sz w:val="24"/>
          <w:szCs w:val="24"/>
        </w:rPr>
      </w:pPr>
      <w:r w:rsidRPr="007D3F1F">
        <w:rPr>
          <w:sz w:val="24"/>
          <w:szCs w:val="24"/>
        </w:rPr>
        <w:t>Pečení a zdobení perníčků, výzdoba MŠ</w:t>
      </w:r>
    </w:p>
    <w:p w14:paraId="228F9154" w14:textId="77777777" w:rsidR="00F542A2" w:rsidRPr="007D3F1F" w:rsidRDefault="00D3308E" w:rsidP="005878B9">
      <w:pPr>
        <w:pStyle w:val="Normln1"/>
        <w:numPr>
          <w:ilvl w:val="0"/>
          <w:numId w:val="24"/>
        </w:numPr>
        <w:ind w:left="714" w:hanging="357"/>
        <w:jc w:val="both"/>
        <w:rPr>
          <w:sz w:val="24"/>
          <w:szCs w:val="24"/>
        </w:rPr>
      </w:pPr>
      <w:r w:rsidRPr="007D3F1F">
        <w:rPr>
          <w:sz w:val="24"/>
          <w:szCs w:val="24"/>
        </w:rPr>
        <w:t>Vánoční nadílka v mateřské škole – dárky pro děti</w:t>
      </w:r>
    </w:p>
    <w:p w14:paraId="78C6F890" w14:textId="77777777" w:rsidR="00F542A2" w:rsidRPr="007D3F1F" w:rsidRDefault="00D3308E" w:rsidP="005878B9">
      <w:pPr>
        <w:pStyle w:val="Normln1"/>
        <w:numPr>
          <w:ilvl w:val="0"/>
          <w:numId w:val="24"/>
        </w:numPr>
        <w:ind w:left="714" w:hanging="357"/>
        <w:jc w:val="both"/>
        <w:rPr>
          <w:sz w:val="24"/>
          <w:szCs w:val="24"/>
        </w:rPr>
      </w:pPr>
      <w:r w:rsidRPr="007D3F1F">
        <w:rPr>
          <w:sz w:val="24"/>
          <w:szCs w:val="24"/>
        </w:rPr>
        <w:t xml:space="preserve">Setkávání se s uměním i mimo školu – výstavky výtvarných prací, výstava Betlémů a vánočních výrobků lidí v místní knihovně </w:t>
      </w:r>
    </w:p>
    <w:p w14:paraId="043A9D3C" w14:textId="77777777" w:rsidR="00F542A2" w:rsidRPr="007D3F1F" w:rsidRDefault="00F542A2">
      <w:pPr>
        <w:pStyle w:val="Normln1"/>
        <w:pBdr>
          <w:top w:val="nil"/>
          <w:left w:val="nil"/>
          <w:bottom w:val="nil"/>
          <w:right w:val="nil"/>
          <w:between w:val="nil"/>
        </w:pBdr>
        <w:tabs>
          <w:tab w:val="left" w:pos="2025"/>
        </w:tabs>
        <w:spacing w:line="259" w:lineRule="auto"/>
        <w:rPr>
          <w:sz w:val="24"/>
          <w:szCs w:val="24"/>
        </w:rPr>
      </w:pPr>
    </w:p>
    <w:p w14:paraId="57AEB015" w14:textId="77777777" w:rsidR="00F542A2" w:rsidRPr="007D3F1F" w:rsidRDefault="00F542A2">
      <w:pPr>
        <w:pStyle w:val="Normln1"/>
        <w:pBdr>
          <w:top w:val="nil"/>
          <w:left w:val="nil"/>
          <w:bottom w:val="nil"/>
          <w:right w:val="nil"/>
          <w:between w:val="nil"/>
        </w:pBdr>
        <w:tabs>
          <w:tab w:val="left" w:pos="2025"/>
        </w:tabs>
        <w:spacing w:line="259" w:lineRule="auto"/>
        <w:rPr>
          <w:sz w:val="24"/>
          <w:szCs w:val="24"/>
        </w:rPr>
      </w:pPr>
    </w:p>
    <w:p w14:paraId="63A5F2B0" w14:textId="77777777" w:rsidR="00F542A2" w:rsidRPr="007D3F1F" w:rsidRDefault="00F542A2">
      <w:pPr>
        <w:pStyle w:val="Normln1"/>
        <w:pBdr>
          <w:top w:val="nil"/>
          <w:left w:val="nil"/>
          <w:bottom w:val="nil"/>
          <w:right w:val="nil"/>
          <w:between w:val="nil"/>
        </w:pBdr>
        <w:tabs>
          <w:tab w:val="left" w:pos="2025"/>
        </w:tabs>
        <w:spacing w:line="259" w:lineRule="auto"/>
        <w:rPr>
          <w:sz w:val="24"/>
          <w:szCs w:val="24"/>
        </w:rPr>
      </w:pPr>
    </w:p>
    <w:p w14:paraId="2E84B3D1" w14:textId="77777777" w:rsidR="003C6556" w:rsidRDefault="003C6556">
      <w:pPr>
        <w:pStyle w:val="Normln1"/>
        <w:pBdr>
          <w:top w:val="nil"/>
          <w:left w:val="nil"/>
          <w:bottom w:val="nil"/>
          <w:right w:val="nil"/>
          <w:between w:val="nil"/>
        </w:pBdr>
        <w:spacing w:line="259" w:lineRule="auto"/>
        <w:jc w:val="center"/>
        <w:rPr>
          <w:b/>
          <w:sz w:val="28"/>
          <w:szCs w:val="28"/>
        </w:rPr>
      </w:pPr>
    </w:p>
    <w:p w14:paraId="124E8DA1" w14:textId="77777777" w:rsidR="003C6556" w:rsidRDefault="003C6556">
      <w:pPr>
        <w:pStyle w:val="Normln1"/>
        <w:pBdr>
          <w:top w:val="nil"/>
          <w:left w:val="nil"/>
          <w:bottom w:val="nil"/>
          <w:right w:val="nil"/>
          <w:between w:val="nil"/>
        </w:pBdr>
        <w:spacing w:line="259" w:lineRule="auto"/>
        <w:jc w:val="center"/>
        <w:rPr>
          <w:b/>
          <w:sz w:val="28"/>
          <w:szCs w:val="28"/>
        </w:rPr>
      </w:pPr>
    </w:p>
    <w:p w14:paraId="02E8EC08" w14:textId="77777777" w:rsidR="003C6556" w:rsidRDefault="003C6556">
      <w:pPr>
        <w:pStyle w:val="Normln1"/>
        <w:pBdr>
          <w:top w:val="nil"/>
          <w:left w:val="nil"/>
          <w:bottom w:val="nil"/>
          <w:right w:val="nil"/>
          <w:between w:val="nil"/>
        </w:pBdr>
        <w:spacing w:line="259" w:lineRule="auto"/>
        <w:jc w:val="center"/>
        <w:rPr>
          <w:b/>
          <w:sz w:val="28"/>
          <w:szCs w:val="28"/>
        </w:rPr>
      </w:pPr>
    </w:p>
    <w:p w14:paraId="705C3AB4" w14:textId="6A9C229E" w:rsidR="00F542A2" w:rsidRPr="007D3F1F" w:rsidRDefault="00D3308E">
      <w:pPr>
        <w:pStyle w:val="Normln1"/>
        <w:pBdr>
          <w:top w:val="nil"/>
          <w:left w:val="nil"/>
          <w:bottom w:val="nil"/>
          <w:right w:val="nil"/>
          <w:between w:val="nil"/>
        </w:pBdr>
        <w:spacing w:line="259" w:lineRule="auto"/>
        <w:jc w:val="center"/>
        <w:rPr>
          <w:sz w:val="28"/>
          <w:szCs w:val="28"/>
        </w:rPr>
      </w:pPr>
      <w:r w:rsidRPr="007D3F1F">
        <w:rPr>
          <w:b/>
          <w:sz w:val="28"/>
          <w:szCs w:val="28"/>
        </w:rPr>
        <w:lastRenderedPageBreak/>
        <w:t>3.Cimburk, domy i zahrádky, obléknou bílé kabátky!</w:t>
      </w:r>
    </w:p>
    <w:p w14:paraId="1D44F365" w14:textId="77777777" w:rsidR="00F542A2" w:rsidRPr="007D3F1F" w:rsidRDefault="00D3308E">
      <w:pPr>
        <w:pStyle w:val="Normln1"/>
        <w:pBdr>
          <w:top w:val="nil"/>
          <w:left w:val="nil"/>
          <w:bottom w:val="nil"/>
          <w:right w:val="nil"/>
          <w:between w:val="nil"/>
        </w:pBdr>
        <w:spacing w:line="259" w:lineRule="auto"/>
        <w:jc w:val="center"/>
        <w:rPr>
          <w:sz w:val="24"/>
          <w:szCs w:val="24"/>
        </w:rPr>
      </w:pPr>
      <w:r w:rsidRPr="007D3F1F">
        <w:rPr>
          <w:b/>
          <w:sz w:val="24"/>
          <w:szCs w:val="24"/>
        </w:rPr>
        <w:t>(Integrovaný blok pro měsíc leden a únor)</w:t>
      </w:r>
    </w:p>
    <w:p w14:paraId="793A21A9" w14:textId="77777777" w:rsidR="00F542A2" w:rsidRPr="007D3F1F" w:rsidRDefault="00F542A2">
      <w:pPr>
        <w:pStyle w:val="Normln1"/>
        <w:pBdr>
          <w:top w:val="nil"/>
          <w:left w:val="nil"/>
          <w:bottom w:val="nil"/>
          <w:right w:val="nil"/>
          <w:between w:val="nil"/>
        </w:pBdr>
        <w:spacing w:line="259" w:lineRule="auto"/>
        <w:jc w:val="center"/>
        <w:rPr>
          <w:sz w:val="24"/>
          <w:szCs w:val="24"/>
        </w:rPr>
      </w:pPr>
    </w:p>
    <w:p w14:paraId="462A4489" w14:textId="77777777" w:rsidR="00F542A2" w:rsidRPr="007D3F1F" w:rsidRDefault="00D3308E">
      <w:pPr>
        <w:pStyle w:val="Normln1"/>
        <w:pBdr>
          <w:top w:val="nil"/>
          <w:left w:val="nil"/>
          <w:bottom w:val="nil"/>
          <w:right w:val="nil"/>
          <w:between w:val="nil"/>
        </w:pBdr>
        <w:spacing w:line="259" w:lineRule="auto"/>
        <w:rPr>
          <w:sz w:val="24"/>
          <w:szCs w:val="24"/>
        </w:rPr>
      </w:pPr>
      <w:r w:rsidRPr="007D3F1F">
        <w:rPr>
          <w:sz w:val="24"/>
          <w:szCs w:val="24"/>
        </w:rPr>
        <w:t xml:space="preserve">CHARAKTERISTIKA: </w:t>
      </w:r>
    </w:p>
    <w:p w14:paraId="5E940439" w14:textId="77777777" w:rsidR="00F542A2" w:rsidRPr="007D3F1F" w:rsidRDefault="00D3308E">
      <w:pPr>
        <w:pStyle w:val="Normln1"/>
        <w:pBdr>
          <w:top w:val="nil"/>
          <w:left w:val="nil"/>
          <w:bottom w:val="nil"/>
          <w:right w:val="nil"/>
          <w:between w:val="nil"/>
        </w:pBdr>
        <w:spacing w:line="259" w:lineRule="auto"/>
        <w:rPr>
          <w:sz w:val="24"/>
          <w:szCs w:val="24"/>
        </w:rPr>
      </w:pPr>
      <w:r w:rsidRPr="007D3F1F">
        <w:rPr>
          <w:sz w:val="24"/>
          <w:szCs w:val="24"/>
        </w:rPr>
        <w:t>Toto období zpravidla přináší zážitky a prožitky z opravdové zimy. Zahrnuje seznamov</w:t>
      </w:r>
      <w:r w:rsidR="00322288" w:rsidRPr="007D3F1F">
        <w:rPr>
          <w:sz w:val="24"/>
          <w:szCs w:val="24"/>
        </w:rPr>
        <w:t>á</w:t>
      </w:r>
      <w:r w:rsidRPr="007D3F1F">
        <w:rPr>
          <w:sz w:val="24"/>
          <w:szCs w:val="24"/>
        </w:rPr>
        <w:t>ní se zimními sporty a radovánkami, prožívání těch nejdostupnějších – bobování a sáňkování. Hry na sněhu a se sněhem, zkoumání vlastností sněhu a ledu. Nezapomínáme ani na živou přírodu a ptactvo v zimě. Často využíváme zimního období k bližšímu seznamování s pohádkami, zejména těmi klasickými, dle časové dotace povoláním či řemesly.</w:t>
      </w:r>
    </w:p>
    <w:p w14:paraId="6F72F158" w14:textId="77777777" w:rsidR="00F542A2" w:rsidRPr="007D3F1F" w:rsidRDefault="00D3308E">
      <w:pPr>
        <w:pStyle w:val="Normln1"/>
        <w:pBdr>
          <w:top w:val="nil"/>
          <w:left w:val="nil"/>
          <w:bottom w:val="nil"/>
          <w:right w:val="nil"/>
          <w:between w:val="nil"/>
        </w:pBdr>
        <w:spacing w:line="259" w:lineRule="auto"/>
        <w:rPr>
          <w:sz w:val="24"/>
          <w:szCs w:val="24"/>
        </w:rPr>
      </w:pPr>
      <w:r w:rsidRPr="007D3F1F">
        <w:rPr>
          <w:b/>
          <w:sz w:val="24"/>
          <w:szCs w:val="24"/>
        </w:rPr>
        <w:t xml:space="preserve">  </w:t>
      </w:r>
    </w:p>
    <w:p w14:paraId="27A1B9BA" w14:textId="77777777" w:rsidR="00F542A2" w:rsidRPr="007D3F1F" w:rsidRDefault="00D3308E">
      <w:pPr>
        <w:pStyle w:val="Normln1"/>
        <w:pBdr>
          <w:top w:val="nil"/>
          <w:left w:val="nil"/>
          <w:bottom w:val="nil"/>
          <w:right w:val="nil"/>
          <w:between w:val="nil"/>
        </w:pBdr>
        <w:spacing w:line="259" w:lineRule="auto"/>
        <w:rPr>
          <w:sz w:val="24"/>
          <w:szCs w:val="24"/>
        </w:rPr>
      </w:pPr>
      <w:r w:rsidRPr="007D3F1F">
        <w:rPr>
          <w:sz w:val="24"/>
          <w:szCs w:val="24"/>
        </w:rPr>
        <w:t xml:space="preserve">CÍLE: </w:t>
      </w:r>
    </w:p>
    <w:p w14:paraId="025ED8AF" w14:textId="77777777" w:rsidR="00F542A2" w:rsidRPr="007D3F1F" w:rsidRDefault="00D3308E" w:rsidP="005878B9">
      <w:pPr>
        <w:pStyle w:val="Normln1"/>
        <w:numPr>
          <w:ilvl w:val="0"/>
          <w:numId w:val="25"/>
        </w:numPr>
        <w:pBdr>
          <w:top w:val="nil"/>
          <w:left w:val="nil"/>
          <w:bottom w:val="nil"/>
          <w:right w:val="nil"/>
          <w:between w:val="nil"/>
        </w:pBdr>
        <w:spacing w:line="259" w:lineRule="auto"/>
        <w:rPr>
          <w:sz w:val="24"/>
          <w:szCs w:val="24"/>
        </w:rPr>
      </w:pPr>
      <w:r w:rsidRPr="007D3F1F">
        <w:rPr>
          <w:sz w:val="24"/>
          <w:szCs w:val="24"/>
        </w:rPr>
        <w:t>Přispívat k povědomí, že pohyb i v zimním období slouží k radosti, zdraví a pohodě</w:t>
      </w:r>
    </w:p>
    <w:p w14:paraId="0BAB6953" w14:textId="77777777" w:rsidR="00F542A2" w:rsidRPr="007D3F1F" w:rsidRDefault="00D3308E" w:rsidP="005878B9">
      <w:pPr>
        <w:pStyle w:val="Normln1"/>
        <w:numPr>
          <w:ilvl w:val="0"/>
          <w:numId w:val="25"/>
        </w:numPr>
        <w:pBdr>
          <w:top w:val="nil"/>
          <w:left w:val="nil"/>
          <w:bottom w:val="nil"/>
          <w:right w:val="nil"/>
          <w:between w:val="nil"/>
        </w:pBdr>
        <w:spacing w:line="259" w:lineRule="auto"/>
        <w:rPr>
          <w:sz w:val="24"/>
          <w:szCs w:val="24"/>
        </w:rPr>
      </w:pPr>
      <w:r w:rsidRPr="007D3F1F">
        <w:rPr>
          <w:sz w:val="24"/>
          <w:szCs w:val="24"/>
        </w:rPr>
        <w:t>Zdokonalování se v oblasti hrubé motoriky, umět se radovat ze sportovních činností</w:t>
      </w:r>
    </w:p>
    <w:p w14:paraId="49F44E06" w14:textId="77777777" w:rsidR="00F542A2" w:rsidRPr="007D3F1F" w:rsidRDefault="00D3308E" w:rsidP="005878B9">
      <w:pPr>
        <w:pStyle w:val="Normln1"/>
        <w:numPr>
          <w:ilvl w:val="0"/>
          <w:numId w:val="25"/>
        </w:numPr>
        <w:pBdr>
          <w:top w:val="nil"/>
          <w:left w:val="nil"/>
          <w:bottom w:val="nil"/>
          <w:right w:val="nil"/>
          <w:between w:val="nil"/>
        </w:pBdr>
        <w:spacing w:line="259" w:lineRule="auto"/>
        <w:rPr>
          <w:sz w:val="24"/>
          <w:szCs w:val="24"/>
        </w:rPr>
      </w:pPr>
      <w:r w:rsidRPr="007D3F1F">
        <w:rPr>
          <w:sz w:val="24"/>
          <w:szCs w:val="24"/>
        </w:rPr>
        <w:t>Přispívat k povědomí, že pohyb složí k radosti, celkové tělesné pohodě i zdraví</w:t>
      </w:r>
    </w:p>
    <w:p w14:paraId="3C6227D8" w14:textId="77777777" w:rsidR="00F542A2" w:rsidRPr="007D3F1F" w:rsidRDefault="00D3308E" w:rsidP="005878B9">
      <w:pPr>
        <w:pStyle w:val="Normln1"/>
        <w:numPr>
          <w:ilvl w:val="0"/>
          <w:numId w:val="25"/>
        </w:numPr>
        <w:pBdr>
          <w:top w:val="nil"/>
          <w:left w:val="nil"/>
          <w:bottom w:val="nil"/>
          <w:right w:val="nil"/>
          <w:between w:val="nil"/>
        </w:pBdr>
        <w:spacing w:line="259" w:lineRule="auto"/>
        <w:rPr>
          <w:sz w:val="24"/>
          <w:szCs w:val="24"/>
        </w:rPr>
      </w:pPr>
      <w:r w:rsidRPr="007D3F1F">
        <w:rPr>
          <w:sz w:val="24"/>
          <w:szCs w:val="24"/>
        </w:rPr>
        <w:t>Sdělovat své prožitky a umět se k prožitým situacím vyjádřit</w:t>
      </w:r>
    </w:p>
    <w:p w14:paraId="1C9F54B3" w14:textId="77777777" w:rsidR="00F542A2" w:rsidRPr="007D3F1F" w:rsidRDefault="00D3308E" w:rsidP="005878B9">
      <w:pPr>
        <w:pStyle w:val="Normln1"/>
        <w:numPr>
          <w:ilvl w:val="0"/>
          <w:numId w:val="25"/>
        </w:numPr>
        <w:pBdr>
          <w:top w:val="nil"/>
          <w:left w:val="nil"/>
          <w:bottom w:val="nil"/>
          <w:right w:val="nil"/>
          <w:between w:val="nil"/>
        </w:pBdr>
        <w:spacing w:line="259" w:lineRule="auto"/>
        <w:rPr>
          <w:sz w:val="24"/>
          <w:szCs w:val="24"/>
        </w:rPr>
      </w:pPr>
      <w:r w:rsidRPr="007D3F1F">
        <w:rPr>
          <w:sz w:val="24"/>
          <w:szCs w:val="24"/>
        </w:rPr>
        <w:t>Objevovat krásu zimní krajiny a tím podporovat kladný vztah k přírodě, zejména k živé přírodě</w:t>
      </w:r>
    </w:p>
    <w:p w14:paraId="27811897" w14:textId="77777777" w:rsidR="00F542A2" w:rsidRPr="007D3F1F" w:rsidRDefault="00D3308E" w:rsidP="005878B9">
      <w:pPr>
        <w:pStyle w:val="Normln1"/>
        <w:numPr>
          <w:ilvl w:val="0"/>
          <w:numId w:val="25"/>
        </w:numPr>
        <w:pBdr>
          <w:top w:val="nil"/>
          <w:left w:val="nil"/>
          <w:bottom w:val="nil"/>
          <w:right w:val="nil"/>
          <w:between w:val="nil"/>
        </w:pBdr>
        <w:spacing w:line="259" w:lineRule="auto"/>
        <w:rPr>
          <w:sz w:val="24"/>
          <w:szCs w:val="24"/>
        </w:rPr>
      </w:pPr>
      <w:r w:rsidRPr="007D3F1F">
        <w:rPr>
          <w:sz w:val="24"/>
          <w:szCs w:val="24"/>
        </w:rPr>
        <w:t>Podporovat zájem o pohádky a knihy</w:t>
      </w:r>
    </w:p>
    <w:p w14:paraId="1E993039" w14:textId="77777777" w:rsidR="00F542A2" w:rsidRPr="007D3F1F" w:rsidRDefault="00D3308E" w:rsidP="005878B9">
      <w:pPr>
        <w:pStyle w:val="Normln1"/>
        <w:numPr>
          <w:ilvl w:val="0"/>
          <w:numId w:val="25"/>
        </w:numPr>
        <w:pBdr>
          <w:top w:val="nil"/>
          <w:left w:val="nil"/>
          <w:bottom w:val="nil"/>
          <w:right w:val="nil"/>
          <w:between w:val="nil"/>
        </w:pBdr>
        <w:spacing w:line="259" w:lineRule="auto"/>
        <w:rPr>
          <w:sz w:val="24"/>
          <w:szCs w:val="24"/>
        </w:rPr>
      </w:pPr>
      <w:r w:rsidRPr="007D3F1F">
        <w:rPr>
          <w:sz w:val="24"/>
          <w:szCs w:val="24"/>
        </w:rPr>
        <w:t>Dokázat naslouchat pohádkovému příběhu, dokázat vystihnout hlavní myšlenku, dle svých možností reprodukovat, charakterizovat postavy, vnímat dobro a zlo, realitu a fikcí</w:t>
      </w:r>
    </w:p>
    <w:p w14:paraId="75DBCC9A" w14:textId="77777777" w:rsidR="00F542A2" w:rsidRPr="007D3F1F" w:rsidRDefault="00D3308E" w:rsidP="005878B9">
      <w:pPr>
        <w:pStyle w:val="Normln1"/>
        <w:numPr>
          <w:ilvl w:val="0"/>
          <w:numId w:val="25"/>
        </w:numPr>
        <w:pBdr>
          <w:top w:val="nil"/>
          <w:left w:val="nil"/>
          <w:bottom w:val="nil"/>
          <w:right w:val="nil"/>
          <w:between w:val="nil"/>
        </w:pBdr>
        <w:spacing w:line="259" w:lineRule="auto"/>
        <w:rPr>
          <w:sz w:val="24"/>
          <w:szCs w:val="24"/>
        </w:rPr>
      </w:pPr>
      <w:r w:rsidRPr="007D3F1F">
        <w:rPr>
          <w:sz w:val="24"/>
          <w:szCs w:val="24"/>
        </w:rPr>
        <w:t>Podporovat zdravé sebevědomí, přispívat k sebehodnocení, dokázat hodnotit výsledky své práce a umět ocenit i úsilí ostatních</w:t>
      </w:r>
    </w:p>
    <w:p w14:paraId="0C451E3E" w14:textId="77777777" w:rsidR="00F542A2" w:rsidRPr="007D3F1F" w:rsidRDefault="00D3308E" w:rsidP="005878B9">
      <w:pPr>
        <w:pStyle w:val="Normln1"/>
        <w:numPr>
          <w:ilvl w:val="0"/>
          <w:numId w:val="25"/>
        </w:numPr>
        <w:pBdr>
          <w:top w:val="nil"/>
          <w:left w:val="nil"/>
          <w:bottom w:val="nil"/>
          <w:right w:val="nil"/>
          <w:between w:val="nil"/>
        </w:pBdr>
        <w:spacing w:line="259" w:lineRule="auto"/>
        <w:rPr>
          <w:sz w:val="24"/>
          <w:szCs w:val="24"/>
        </w:rPr>
      </w:pPr>
      <w:r w:rsidRPr="007D3F1F">
        <w:rPr>
          <w:sz w:val="24"/>
          <w:szCs w:val="24"/>
        </w:rPr>
        <w:t>Podporovat, pěstovat a podporovat vzájemné vztahy, chování v souladu s dohodnutými pravidly</w:t>
      </w:r>
    </w:p>
    <w:p w14:paraId="52A5F262" w14:textId="77777777" w:rsidR="00F542A2" w:rsidRPr="007D3F1F" w:rsidRDefault="00D3308E" w:rsidP="005878B9">
      <w:pPr>
        <w:pStyle w:val="Normln1"/>
        <w:numPr>
          <w:ilvl w:val="0"/>
          <w:numId w:val="25"/>
        </w:numPr>
        <w:pBdr>
          <w:top w:val="nil"/>
          <w:left w:val="nil"/>
          <w:bottom w:val="nil"/>
          <w:right w:val="nil"/>
          <w:between w:val="nil"/>
        </w:pBdr>
        <w:spacing w:line="259" w:lineRule="auto"/>
        <w:rPr>
          <w:sz w:val="24"/>
          <w:szCs w:val="24"/>
        </w:rPr>
      </w:pPr>
      <w:r w:rsidRPr="007D3F1F">
        <w:rPr>
          <w:sz w:val="24"/>
          <w:szCs w:val="24"/>
        </w:rPr>
        <w:t>Osvojení si poznatků o bezpečí a podpory zdraví</w:t>
      </w:r>
    </w:p>
    <w:p w14:paraId="43508CD7" w14:textId="77777777" w:rsidR="00F542A2" w:rsidRPr="007D3F1F" w:rsidRDefault="00D3308E" w:rsidP="005878B9">
      <w:pPr>
        <w:pStyle w:val="Normln1"/>
        <w:numPr>
          <w:ilvl w:val="0"/>
          <w:numId w:val="25"/>
        </w:numPr>
        <w:pBdr>
          <w:top w:val="nil"/>
          <w:left w:val="nil"/>
          <w:bottom w:val="nil"/>
          <w:right w:val="nil"/>
          <w:between w:val="nil"/>
        </w:pBdr>
        <w:spacing w:line="259" w:lineRule="auto"/>
        <w:rPr>
          <w:sz w:val="24"/>
          <w:szCs w:val="24"/>
        </w:rPr>
      </w:pPr>
      <w:r w:rsidRPr="007D3F1F">
        <w:rPr>
          <w:sz w:val="24"/>
          <w:szCs w:val="24"/>
        </w:rPr>
        <w:t>Seznamovat děti se světem lidí a sportu</w:t>
      </w:r>
    </w:p>
    <w:p w14:paraId="0437FBE3" w14:textId="77777777" w:rsidR="00F542A2" w:rsidRPr="007D3F1F" w:rsidRDefault="00D3308E" w:rsidP="005878B9">
      <w:pPr>
        <w:pStyle w:val="Normln1"/>
        <w:numPr>
          <w:ilvl w:val="0"/>
          <w:numId w:val="25"/>
        </w:numPr>
        <w:pBdr>
          <w:top w:val="nil"/>
          <w:left w:val="nil"/>
          <w:bottom w:val="nil"/>
          <w:right w:val="nil"/>
          <w:between w:val="nil"/>
        </w:pBdr>
        <w:spacing w:after="30" w:line="276" w:lineRule="auto"/>
        <w:rPr>
          <w:sz w:val="24"/>
          <w:szCs w:val="24"/>
        </w:rPr>
      </w:pPr>
      <w:r w:rsidRPr="007D3F1F">
        <w:rPr>
          <w:sz w:val="24"/>
          <w:szCs w:val="24"/>
        </w:rPr>
        <w:t>Seznámit se s jednoduchými hudebními nástroji</w:t>
      </w:r>
    </w:p>
    <w:p w14:paraId="72C6D687" w14:textId="77777777" w:rsidR="00F542A2" w:rsidRPr="007D3F1F" w:rsidRDefault="00D3308E" w:rsidP="005878B9">
      <w:pPr>
        <w:pStyle w:val="Normln1"/>
        <w:numPr>
          <w:ilvl w:val="0"/>
          <w:numId w:val="25"/>
        </w:numPr>
        <w:pBdr>
          <w:top w:val="nil"/>
          <w:left w:val="nil"/>
          <w:bottom w:val="nil"/>
          <w:right w:val="nil"/>
          <w:between w:val="nil"/>
        </w:pBdr>
        <w:spacing w:after="30" w:line="276" w:lineRule="auto"/>
        <w:rPr>
          <w:sz w:val="24"/>
          <w:szCs w:val="24"/>
        </w:rPr>
      </w:pPr>
      <w:r w:rsidRPr="007D3F1F">
        <w:rPr>
          <w:sz w:val="24"/>
          <w:szCs w:val="24"/>
        </w:rPr>
        <w:t>Naučit se ovládat dechové svalstvo</w:t>
      </w:r>
    </w:p>
    <w:p w14:paraId="5120F98B" w14:textId="77777777" w:rsidR="00F542A2" w:rsidRPr="007D3F1F" w:rsidRDefault="00D3308E">
      <w:pPr>
        <w:pStyle w:val="Normln1"/>
        <w:pBdr>
          <w:top w:val="nil"/>
          <w:left w:val="nil"/>
          <w:bottom w:val="nil"/>
          <w:right w:val="nil"/>
          <w:between w:val="nil"/>
        </w:pBdr>
        <w:spacing w:line="259" w:lineRule="auto"/>
        <w:rPr>
          <w:b/>
          <w:sz w:val="24"/>
          <w:szCs w:val="24"/>
        </w:rPr>
      </w:pPr>
      <w:r w:rsidRPr="007D3F1F">
        <w:rPr>
          <w:b/>
          <w:sz w:val="24"/>
          <w:szCs w:val="24"/>
        </w:rPr>
        <w:t xml:space="preserve"> </w:t>
      </w:r>
    </w:p>
    <w:p w14:paraId="7912371D" w14:textId="77777777" w:rsidR="00F542A2" w:rsidRPr="007D3F1F" w:rsidRDefault="00D3308E">
      <w:pPr>
        <w:pStyle w:val="Normln1"/>
        <w:pBdr>
          <w:top w:val="nil"/>
          <w:left w:val="nil"/>
          <w:bottom w:val="nil"/>
          <w:right w:val="nil"/>
          <w:between w:val="nil"/>
        </w:pBdr>
        <w:spacing w:line="259" w:lineRule="auto"/>
        <w:rPr>
          <w:b/>
          <w:sz w:val="24"/>
          <w:szCs w:val="24"/>
        </w:rPr>
      </w:pPr>
      <w:r w:rsidRPr="007D3F1F">
        <w:rPr>
          <w:b/>
          <w:sz w:val="24"/>
          <w:szCs w:val="24"/>
        </w:rPr>
        <w:t xml:space="preserve"> Klíčové Kompetence:</w:t>
      </w:r>
    </w:p>
    <w:p w14:paraId="4AD949C6" w14:textId="77777777" w:rsidR="00F542A2" w:rsidRPr="007D3F1F" w:rsidRDefault="00D3308E" w:rsidP="005878B9">
      <w:pPr>
        <w:pStyle w:val="Normln1"/>
        <w:numPr>
          <w:ilvl w:val="0"/>
          <w:numId w:val="26"/>
        </w:numPr>
        <w:ind w:left="714" w:hanging="357"/>
        <w:jc w:val="both"/>
        <w:rPr>
          <w:sz w:val="24"/>
          <w:szCs w:val="24"/>
        </w:rPr>
      </w:pPr>
      <w:r w:rsidRPr="007D3F1F">
        <w:rPr>
          <w:sz w:val="24"/>
          <w:szCs w:val="24"/>
        </w:rPr>
        <w:t xml:space="preserve">učí se nejen spontánně, ale i vědomě, vyvine úsilí, soustředí se na činnost a záměrně si zapamatuje; při zadané práci dokončí, co začalo; dovede postupovat podle </w:t>
      </w:r>
      <w:proofErr w:type="gramStart"/>
      <w:r w:rsidRPr="007D3F1F">
        <w:rPr>
          <w:sz w:val="24"/>
          <w:szCs w:val="24"/>
        </w:rPr>
        <w:t>instrukcí  a</w:t>
      </w:r>
      <w:proofErr w:type="gramEnd"/>
      <w:r w:rsidRPr="007D3F1F">
        <w:rPr>
          <w:sz w:val="24"/>
          <w:szCs w:val="24"/>
        </w:rPr>
        <w:t xml:space="preserve"> pokynů, je schopno dobrat se k výsledkům</w:t>
      </w:r>
    </w:p>
    <w:p w14:paraId="0CEFFCB0" w14:textId="77777777" w:rsidR="00F542A2" w:rsidRPr="007D3F1F" w:rsidRDefault="00D3308E" w:rsidP="005878B9">
      <w:pPr>
        <w:pStyle w:val="Normln1"/>
        <w:numPr>
          <w:ilvl w:val="0"/>
          <w:numId w:val="26"/>
        </w:numPr>
        <w:ind w:left="714" w:hanging="357"/>
        <w:jc w:val="both"/>
        <w:rPr>
          <w:sz w:val="24"/>
          <w:szCs w:val="24"/>
        </w:rPr>
      </w:pPr>
      <w:r w:rsidRPr="007D3F1F">
        <w:rPr>
          <w:sz w:val="24"/>
          <w:szCs w:val="24"/>
        </w:rPr>
        <w:t>rozlišuje řešení, která jsou funkční (vedoucí k cíli), a řešení, která funkční nejsou; dokáže mezi nimi volit</w:t>
      </w:r>
    </w:p>
    <w:p w14:paraId="6DBD918D" w14:textId="77777777" w:rsidR="00F542A2" w:rsidRPr="007D3F1F" w:rsidRDefault="00D3308E" w:rsidP="005878B9">
      <w:pPr>
        <w:pStyle w:val="Normln1"/>
        <w:numPr>
          <w:ilvl w:val="0"/>
          <w:numId w:val="26"/>
        </w:numPr>
        <w:ind w:left="714" w:hanging="357"/>
        <w:jc w:val="both"/>
        <w:rPr>
          <w:sz w:val="24"/>
          <w:szCs w:val="24"/>
        </w:rPr>
      </w:pPr>
      <w:r w:rsidRPr="007D3F1F">
        <w:rPr>
          <w:sz w:val="24"/>
          <w:szCs w:val="24"/>
        </w:rPr>
        <w:t>řeší problémy, na které stačí; známé a opakující se situace se snaží řešit samostatně (na základě nápodoby či opakování), náročnější s oporou a pomocí dospělého</w:t>
      </w:r>
    </w:p>
    <w:p w14:paraId="1C85AF1C" w14:textId="77777777" w:rsidR="00F542A2" w:rsidRPr="007D3F1F" w:rsidRDefault="00D3308E" w:rsidP="005878B9">
      <w:pPr>
        <w:pStyle w:val="Normln1"/>
        <w:numPr>
          <w:ilvl w:val="0"/>
          <w:numId w:val="26"/>
        </w:numPr>
        <w:ind w:left="714" w:hanging="357"/>
        <w:jc w:val="both"/>
        <w:rPr>
          <w:sz w:val="24"/>
          <w:szCs w:val="24"/>
        </w:rPr>
      </w:pPr>
      <w:r w:rsidRPr="007D3F1F">
        <w:rPr>
          <w:sz w:val="24"/>
          <w:szCs w:val="24"/>
        </w:rPr>
        <w:t>průběžně rozšiřuje svou slovní zásobu a aktivně ji používá k dokonalejší komunikaci</w:t>
      </w:r>
      <w:r w:rsidRPr="007D3F1F">
        <w:rPr>
          <w:sz w:val="24"/>
          <w:szCs w:val="24"/>
        </w:rPr>
        <w:br/>
        <w:t xml:space="preserve"> s okolím</w:t>
      </w:r>
    </w:p>
    <w:p w14:paraId="4F9B7367" w14:textId="77777777" w:rsidR="00F542A2" w:rsidRPr="007D3F1F" w:rsidRDefault="00D3308E" w:rsidP="005878B9">
      <w:pPr>
        <w:pStyle w:val="Normln1"/>
        <w:numPr>
          <w:ilvl w:val="0"/>
          <w:numId w:val="26"/>
        </w:numPr>
        <w:ind w:left="714" w:hanging="357"/>
        <w:jc w:val="both"/>
        <w:rPr>
          <w:sz w:val="24"/>
          <w:szCs w:val="24"/>
        </w:rPr>
      </w:pPr>
      <w:r w:rsidRPr="007D3F1F">
        <w:rPr>
          <w:sz w:val="24"/>
          <w:szCs w:val="24"/>
        </w:rPr>
        <w:t>ví, že není jedno, v jakém prostředí žije, uvědomuje si, že se svým chováním na něm podílí a že je může ovlivnit</w:t>
      </w:r>
    </w:p>
    <w:p w14:paraId="19A71308" w14:textId="77777777" w:rsidR="00F542A2" w:rsidRPr="007D3F1F" w:rsidRDefault="00D3308E" w:rsidP="005878B9">
      <w:pPr>
        <w:pStyle w:val="Normln1"/>
        <w:numPr>
          <w:ilvl w:val="0"/>
          <w:numId w:val="26"/>
        </w:numPr>
        <w:ind w:left="714" w:hanging="357"/>
        <w:jc w:val="both"/>
        <w:rPr>
          <w:sz w:val="24"/>
          <w:szCs w:val="24"/>
        </w:rPr>
      </w:pPr>
      <w:r w:rsidRPr="007D3F1F">
        <w:rPr>
          <w:sz w:val="24"/>
          <w:szCs w:val="24"/>
        </w:rPr>
        <w:t>Očekávané výstupy:</w:t>
      </w:r>
    </w:p>
    <w:p w14:paraId="3991E0DD" w14:textId="77777777" w:rsidR="00F542A2" w:rsidRPr="007D3F1F" w:rsidRDefault="00D3308E" w:rsidP="005878B9">
      <w:pPr>
        <w:pStyle w:val="Normln1"/>
        <w:numPr>
          <w:ilvl w:val="0"/>
          <w:numId w:val="26"/>
        </w:numPr>
        <w:ind w:left="714" w:hanging="357"/>
        <w:rPr>
          <w:sz w:val="24"/>
          <w:szCs w:val="24"/>
        </w:rPr>
      </w:pPr>
      <w:r w:rsidRPr="007D3F1F">
        <w:rPr>
          <w:sz w:val="24"/>
          <w:szCs w:val="24"/>
        </w:rPr>
        <w:t>mít povědomí o významu životního prostředí (přírody i společnosti) pro člověka, uvědomovat si, že způsobem, jakým se dítě i ostatní v jeho okolí chovají, ovlivňují vlastní zdraví i životní prostředí</w:t>
      </w:r>
    </w:p>
    <w:p w14:paraId="2C6C58A6" w14:textId="77777777" w:rsidR="00F542A2" w:rsidRPr="007D3F1F" w:rsidRDefault="00D3308E" w:rsidP="005878B9">
      <w:pPr>
        <w:pStyle w:val="Normln1"/>
        <w:numPr>
          <w:ilvl w:val="0"/>
          <w:numId w:val="26"/>
        </w:numPr>
        <w:ind w:left="714" w:hanging="357"/>
        <w:rPr>
          <w:sz w:val="24"/>
          <w:szCs w:val="24"/>
        </w:rPr>
      </w:pPr>
      <w:r w:rsidRPr="007D3F1F">
        <w:rPr>
          <w:sz w:val="24"/>
          <w:szCs w:val="24"/>
        </w:rPr>
        <w:lastRenderedPageBreak/>
        <w:t>vést rozhovor (naslouchat druhým, vyčkat, až druhý dokončí myšlenku, sledovat řečníka i obsah, ptát se)</w:t>
      </w:r>
    </w:p>
    <w:p w14:paraId="5391B464" w14:textId="77777777" w:rsidR="00F542A2" w:rsidRPr="007D3F1F" w:rsidRDefault="00D3308E" w:rsidP="005878B9">
      <w:pPr>
        <w:pStyle w:val="Normln1"/>
        <w:numPr>
          <w:ilvl w:val="0"/>
          <w:numId w:val="26"/>
        </w:numPr>
        <w:ind w:left="714" w:hanging="357"/>
        <w:rPr>
          <w:sz w:val="24"/>
          <w:szCs w:val="24"/>
        </w:rPr>
      </w:pPr>
      <w:r w:rsidRPr="007D3F1F">
        <w:rPr>
          <w:sz w:val="24"/>
          <w:szCs w:val="24"/>
        </w:rPr>
        <w:t>formulovat otázky, odpovídat, hodnotit slovní výkony, slovně reagovat</w:t>
      </w:r>
    </w:p>
    <w:p w14:paraId="17C2433C" w14:textId="77777777" w:rsidR="00F542A2" w:rsidRPr="007D3F1F" w:rsidRDefault="00D3308E" w:rsidP="005878B9">
      <w:pPr>
        <w:pStyle w:val="Normln1"/>
        <w:numPr>
          <w:ilvl w:val="0"/>
          <w:numId w:val="26"/>
        </w:numPr>
        <w:ind w:left="714" w:hanging="357"/>
        <w:rPr>
          <w:sz w:val="24"/>
          <w:szCs w:val="24"/>
        </w:rPr>
      </w:pPr>
      <w:r w:rsidRPr="007D3F1F">
        <w:rPr>
          <w:sz w:val="24"/>
          <w:szCs w:val="24"/>
        </w:rPr>
        <w:t>poznat a pojmenovat většinu toho, čím je obklopeno</w:t>
      </w:r>
    </w:p>
    <w:p w14:paraId="129A25A6" w14:textId="77777777" w:rsidR="00F542A2" w:rsidRPr="007D3F1F" w:rsidRDefault="00D3308E" w:rsidP="005878B9">
      <w:pPr>
        <w:pStyle w:val="Normln1"/>
        <w:numPr>
          <w:ilvl w:val="0"/>
          <w:numId w:val="26"/>
        </w:numPr>
        <w:ind w:left="714" w:hanging="357"/>
        <w:rPr>
          <w:sz w:val="24"/>
          <w:szCs w:val="24"/>
        </w:rPr>
      </w:pPr>
      <w:r w:rsidRPr="007D3F1F">
        <w:rPr>
          <w:sz w:val="24"/>
          <w:szCs w:val="24"/>
        </w:rPr>
        <w:t>přemýšlet, vést jednoduché úvahy a také vyjádřit to, o čem přemýšlí a uvažuje</w:t>
      </w:r>
    </w:p>
    <w:p w14:paraId="3EA30468" w14:textId="77777777" w:rsidR="00F542A2" w:rsidRPr="007D3F1F" w:rsidRDefault="00D3308E" w:rsidP="005878B9">
      <w:pPr>
        <w:pStyle w:val="Normln1"/>
        <w:numPr>
          <w:ilvl w:val="0"/>
          <w:numId w:val="26"/>
        </w:numPr>
        <w:ind w:left="714" w:hanging="357"/>
        <w:rPr>
          <w:sz w:val="24"/>
          <w:szCs w:val="24"/>
        </w:rPr>
      </w:pPr>
      <w:r w:rsidRPr="007D3F1F">
        <w:rPr>
          <w:sz w:val="24"/>
          <w:szCs w:val="24"/>
        </w:rPr>
        <w:t>vnímat, že je zajímavé dozvídat se nové věci, využívat zkušenosti k učení</w:t>
      </w:r>
    </w:p>
    <w:p w14:paraId="0EECDEFA" w14:textId="77777777" w:rsidR="00F542A2" w:rsidRPr="007D3F1F" w:rsidRDefault="00D3308E" w:rsidP="005878B9">
      <w:pPr>
        <w:pStyle w:val="Normln1"/>
        <w:numPr>
          <w:ilvl w:val="0"/>
          <w:numId w:val="26"/>
        </w:numPr>
        <w:ind w:left="714" w:hanging="357"/>
        <w:rPr>
          <w:sz w:val="24"/>
          <w:szCs w:val="24"/>
        </w:rPr>
      </w:pPr>
      <w:r w:rsidRPr="007D3F1F">
        <w:rPr>
          <w:sz w:val="24"/>
          <w:szCs w:val="24"/>
        </w:rPr>
        <w:t>vyjadřovat svou představivost a fantazii v tvořivých činnostech (konstruktivních, výtvarných, hudebních, pohybových či dramatických) i ve slovních výpovědích k nim</w:t>
      </w:r>
    </w:p>
    <w:p w14:paraId="3032E474" w14:textId="77777777" w:rsidR="00F542A2" w:rsidRPr="007D3F1F" w:rsidRDefault="00D3308E" w:rsidP="005878B9">
      <w:pPr>
        <w:pStyle w:val="Normln1"/>
        <w:numPr>
          <w:ilvl w:val="0"/>
          <w:numId w:val="26"/>
        </w:numPr>
        <w:ind w:left="714" w:hanging="357"/>
        <w:rPr>
          <w:sz w:val="24"/>
          <w:szCs w:val="24"/>
        </w:rPr>
      </w:pPr>
      <w:r w:rsidRPr="007D3F1F">
        <w:rPr>
          <w:sz w:val="24"/>
          <w:szCs w:val="24"/>
        </w:rPr>
        <w:t>dodržovat dohodnutá a pochopená pravidla vzájemného soužití a chování doma, v mateřské škole, na veřejnosti, dodržovat herní pravidla</w:t>
      </w:r>
    </w:p>
    <w:p w14:paraId="2B73027E" w14:textId="77777777" w:rsidR="00F542A2" w:rsidRPr="007D3F1F" w:rsidRDefault="00D3308E" w:rsidP="005878B9">
      <w:pPr>
        <w:pStyle w:val="Normln1"/>
        <w:numPr>
          <w:ilvl w:val="0"/>
          <w:numId w:val="26"/>
        </w:numPr>
        <w:ind w:left="714" w:hanging="357"/>
        <w:rPr>
          <w:sz w:val="24"/>
          <w:szCs w:val="24"/>
        </w:rPr>
      </w:pPr>
      <w:r w:rsidRPr="007D3F1F">
        <w:rPr>
          <w:sz w:val="24"/>
          <w:szCs w:val="24"/>
        </w:rPr>
        <w:t>poznávání pravidel společenského soužití a jejich spoluvytváření v rámci přirozeného sociokulturního prostředí, porozumění základním projevům neverbální komunikace obvyklým v tomto prostředí</w:t>
      </w:r>
    </w:p>
    <w:p w14:paraId="76337922" w14:textId="77777777" w:rsidR="00F542A2" w:rsidRPr="007D3F1F" w:rsidRDefault="00D3308E" w:rsidP="005878B9">
      <w:pPr>
        <w:pStyle w:val="Normln1"/>
        <w:numPr>
          <w:ilvl w:val="0"/>
          <w:numId w:val="26"/>
        </w:numPr>
        <w:ind w:left="714" w:hanging="357"/>
        <w:rPr>
          <w:sz w:val="24"/>
          <w:szCs w:val="24"/>
        </w:rPr>
      </w:pPr>
      <w:r w:rsidRPr="007D3F1F">
        <w:rPr>
          <w:sz w:val="24"/>
          <w:szCs w:val="24"/>
        </w:rPr>
        <w:t>uplatňovat návyky v základních formách společenského chování ve styku s dospělými</w:t>
      </w:r>
      <w:r w:rsidRPr="007D3F1F">
        <w:rPr>
          <w:sz w:val="24"/>
          <w:szCs w:val="24"/>
        </w:rPr>
        <w:br/>
        <w:t xml:space="preserve"> i s dětmi (zdravit známé děti i dospělé, rozloučit se, poprosit, poděkovat, vzít si slovo, až když druhý domluví, požádat o pomoc, vyslechnout sdělení, uposlechnout pokyn apod.)</w:t>
      </w:r>
    </w:p>
    <w:p w14:paraId="2FBAF3A1" w14:textId="77777777" w:rsidR="00F542A2" w:rsidRPr="007D3F1F" w:rsidRDefault="00D3308E" w:rsidP="005878B9">
      <w:pPr>
        <w:pStyle w:val="Normln1"/>
        <w:numPr>
          <w:ilvl w:val="0"/>
          <w:numId w:val="26"/>
        </w:numPr>
        <w:ind w:left="714" w:hanging="357"/>
        <w:rPr>
          <w:sz w:val="24"/>
          <w:szCs w:val="24"/>
        </w:rPr>
      </w:pPr>
      <w:r w:rsidRPr="007D3F1F">
        <w:rPr>
          <w:sz w:val="24"/>
          <w:szCs w:val="24"/>
        </w:rPr>
        <w:t>začlenit se do třídy a zařadit se mezi své vrstevníky, respektovat jejich rozdílné vlastnosti, schopnosti a dovednosti</w:t>
      </w:r>
    </w:p>
    <w:p w14:paraId="32213F15" w14:textId="77777777" w:rsidR="00F542A2" w:rsidRPr="007D3F1F" w:rsidRDefault="00D3308E" w:rsidP="005878B9">
      <w:pPr>
        <w:pStyle w:val="Normln1"/>
        <w:numPr>
          <w:ilvl w:val="0"/>
          <w:numId w:val="26"/>
        </w:numPr>
        <w:ind w:left="714" w:hanging="357"/>
        <w:rPr>
          <w:sz w:val="24"/>
          <w:szCs w:val="24"/>
        </w:rPr>
      </w:pPr>
      <w:r w:rsidRPr="007D3F1F">
        <w:rPr>
          <w:sz w:val="24"/>
          <w:szCs w:val="24"/>
        </w:rP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p w14:paraId="407DC911" w14:textId="77777777" w:rsidR="00F542A2" w:rsidRPr="007D3F1F" w:rsidRDefault="00D3308E" w:rsidP="005878B9">
      <w:pPr>
        <w:pStyle w:val="Normln1"/>
        <w:numPr>
          <w:ilvl w:val="0"/>
          <w:numId w:val="26"/>
        </w:numPr>
        <w:ind w:left="714" w:hanging="357"/>
        <w:rPr>
          <w:sz w:val="24"/>
          <w:szCs w:val="24"/>
        </w:rPr>
      </w:pPr>
      <w:r w:rsidRPr="007D3F1F">
        <w:rPr>
          <w:sz w:val="24"/>
          <w:szCs w:val="24"/>
        </w:rPr>
        <w:t>pomáhat pečovat o okolní životní prostředí (dbát o pořádek a čistotu, nakládat vhodným způsobem s odpady, starat se o rostliny, spoluvytvářet pohodu prostředí, chránit přírodu v okolí, živé tvory apod.)</w:t>
      </w:r>
    </w:p>
    <w:p w14:paraId="3497731C" w14:textId="77777777" w:rsidR="00F542A2" w:rsidRPr="007D3F1F" w:rsidRDefault="00D3308E" w:rsidP="005878B9">
      <w:pPr>
        <w:pStyle w:val="Normln1"/>
        <w:numPr>
          <w:ilvl w:val="1"/>
          <w:numId w:val="27"/>
        </w:numPr>
        <w:ind w:left="714" w:hanging="357"/>
        <w:rPr>
          <w:sz w:val="24"/>
          <w:szCs w:val="24"/>
        </w:rPr>
      </w:pPr>
      <w:r w:rsidRPr="007D3F1F">
        <w:rPr>
          <w:sz w:val="24"/>
          <w:szCs w:val="24"/>
        </w:rPr>
        <w:t>zvládat sebeobsluhu, uplatňovat základní kulturně hygienické a zdravotně preventivní návyky (starat se o osobní hygienu, přijímat stravu a tekutinu, umět stolovat, postarat se o sebe a své osobní věci, oblékat se, svlékat, obouvat apod.) vědomě napodobovat jednoduchý pohyb podle vzoru a přizpůsobit jej podle pokynu</w:t>
      </w:r>
    </w:p>
    <w:p w14:paraId="3127BC29" w14:textId="77777777" w:rsidR="00F542A2" w:rsidRPr="007D3F1F" w:rsidRDefault="00F542A2">
      <w:pPr>
        <w:pStyle w:val="Normln1"/>
        <w:spacing w:line="259" w:lineRule="auto"/>
        <w:ind w:left="1080" w:hanging="360"/>
        <w:rPr>
          <w:b/>
          <w:sz w:val="24"/>
          <w:szCs w:val="24"/>
        </w:rPr>
      </w:pPr>
    </w:p>
    <w:p w14:paraId="5C6A3334" w14:textId="77777777" w:rsidR="00F542A2" w:rsidRPr="007D3F1F" w:rsidRDefault="00D3308E">
      <w:pPr>
        <w:pStyle w:val="Normln1"/>
        <w:pBdr>
          <w:top w:val="nil"/>
          <w:left w:val="nil"/>
          <w:bottom w:val="nil"/>
          <w:right w:val="nil"/>
          <w:between w:val="nil"/>
        </w:pBdr>
        <w:spacing w:line="259" w:lineRule="auto"/>
        <w:rPr>
          <w:sz w:val="24"/>
          <w:szCs w:val="24"/>
        </w:rPr>
      </w:pPr>
      <w:r w:rsidRPr="007D3F1F">
        <w:rPr>
          <w:b/>
          <w:sz w:val="24"/>
          <w:szCs w:val="24"/>
        </w:rPr>
        <w:t xml:space="preserve">               </w:t>
      </w:r>
    </w:p>
    <w:p w14:paraId="713B4893" w14:textId="77777777" w:rsidR="00F542A2" w:rsidRPr="007D3F1F" w:rsidRDefault="00F542A2">
      <w:pPr>
        <w:pStyle w:val="Normln1"/>
        <w:pBdr>
          <w:top w:val="nil"/>
          <w:left w:val="nil"/>
          <w:bottom w:val="nil"/>
          <w:right w:val="nil"/>
          <w:between w:val="nil"/>
        </w:pBdr>
        <w:spacing w:line="259" w:lineRule="auto"/>
        <w:rPr>
          <w:sz w:val="24"/>
          <w:szCs w:val="24"/>
        </w:rPr>
      </w:pPr>
    </w:p>
    <w:p w14:paraId="0A5C24D2" w14:textId="77777777" w:rsidR="00F542A2" w:rsidRPr="007D3F1F" w:rsidRDefault="00D3308E">
      <w:pPr>
        <w:pStyle w:val="Normln1"/>
        <w:pBdr>
          <w:top w:val="nil"/>
          <w:left w:val="nil"/>
          <w:bottom w:val="nil"/>
          <w:right w:val="nil"/>
          <w:between w:val="nil"/>
        </w:pBdr>
        <w:spacing w:line="259" w:lineRule="auto"/>
        <w:rPr>
          <w:sz w:val="24"/>
          <w:szCs w:val="24"/>
        </w:rPr>
      </w:pPr>
      <w:r w:rsidRPr="007D3F1F">
        <w:rPr>
          <w:smallCaps/>
          <w:sz w:val="24"/>
          <w:szCs w:val="24"/>
        </w:rPr>
        <w:t>NABÍDKA VHODNÝCH DÍLČÍCH TEMATICKÝCH OKRUHŮ PRO TVP:</w:t>
      </w:r>
    </w:p>
    <w:p w14:paraId="0BFD31AF" w14:textId="77777777" w:rsidR="00F542A2" w:rsidRPr="007D3F1F" w:rsidRDefault="00D3308E" w:rsidP="005878B9">
      <w:pPr>
        <w:pStyle w:val="Normln1"/>
        <w:numPr>
          <w:ilvl w:val="0"/>
          <w:numId w:val="28"/>
        </w:numPr>
        <w:pBdr>
          <w:top w:val="nil"/>
          <w:left w:val="nil"/>
          <w:bottom w:val="nil"/>
          <w:right w:val="nil"/>
          <w:between w:val="nil"/>
        </w:pBdr>
        <w:spacing w:line="259" w:lineRule="auto"/>
        <w:rPr>
          <w:sz w:val="24"/>
          <w:szCs w:val="24"/>
        </w:rPr>
      </w:pPr>
      <w:r w:rsidRPr="007D3F1F">
        <w:rPr>
          <w:sz w:val="24"/>
          <w:szCs w:val="24"/>
        </w:rPr>
        <w:t>SILVESTR A NOVÝ ROK</w:t>
      </w:r>
    </w:p>
    <w:p w14:paraId="0B67AC31" w14:textId="77777777" w:rsidR="00F542A2" w:rsidRPr="007D3F1F" w:rsidRDefault="00D3308E" w:rsidP="005878B9">
      <w:pPr>
        <w:pStyle w:val="Normln1"/>
        <w:numPr>
          <w:ilvl w:val="0"/>
          <w:numId w:val="28"/>
        </w:numPr>
        <w:pBdr>
          <w:top w:val="nil"/>
          <w:left w:val="nil"/>
          <w:bottom w:val="nil"/>
          <w:right w:val="nil"/>
          <w:between w:val="nil"/>
        </w:pBdr>
        <w:spacing w:line="259" w:lineRule="auto"/>
        <w:rPr>
          <w:sz w:val="24"/>
          <w:szCs w:val="24"/>
        </w:rPr>
      </w:pPr>
      <w:r w:rsidRPr="007D3F1F">
        <w:rPr>
          <w:sz w:val="24"/>
          <w:szCs w:val="24"/>
        </w:rPr>
        <w:t>TŘI KRÁLOVÉ</w:t>
      </w:r>
    </w:p>
    <w:p w14:paraId="23458E52" w14:textId="1F879827" w:rsidR="00F542A2" w:rsidRPr="007D3F1F" w:rsidRDefault="00202BC7" w:rsidP="005878B9">
      <w:pPr>
        <w:pStyle w:val="Normln1"/>
        <w:numPr>
          <w:ilvl w:val="0"/>
          <w:numId w:val="28"/>
        </w:numPr>
        <w:pBdr>
          <w:top w:val="nil"/>
          <w:left w:val="nil"/>
          <w:bottom w:val="nil"/>
          <w:right w:val="nil"/>
          <w:between w:val="nil"/>
        </w:pBdr>
        <w:spacing w:line="259" w:lineRule="auto"/>
        <w:rPr>
          <w:sz w:val="24"/>
          <w:szCs w:val="24"/>
        </w:rPr>
      </w:pPr>
      <w:r>
        <w:rPr>
          <w:sz w:val="24"/>
          <w:szCs w:val="24"/>
        </w:rPr>
        <w:t xml:space="preserve">HURÁ DO ZIMNÍHO OBLEČENÍ </w:t>
      </w:r>
    </w:p>
    <w:p w14:paraId="3E71B44F" w14:textId="7B92AE77" w:rsidR="00F542A2" w:rsidRPr="007D3F1F" w:rsidRDefault="00202BC7" w:rsidP="005878B9">
      <w:pPr>
        <w:pStyle w:val="Normln1"/>
        <w:numPr>
          <w:ilvl w:val="0"/>
          <w:numId w:val="28"/>
        </w:numPr>
        <w:pBdr>
          <w:top w:val="nil"/>
          <w:left w:val="nil"/>
          <w:bottom w:val="nil"/>
          <w:right w:val="nil"/>
          <w:between w:val="nil"/>
        </w:pBdr>
        <w:spacing w:line="259" w:lineRule="auto"/>
        <w:rPr>
          <w:sz w:val="24"/>
          <w:szCs w:val="24"/>
        </w:rPr>
      </w:pPr>
      <w:r>
        <w:rPr>
          <w:smallCaps/>
          <w:sz w:val="24"/>
          <w:szCs w:val="24"/>
        </w:rPr>
        <w:t>ZIMNÍ SPORTY A RADOVÁNKY</w:t>
      </w:r>
    </w:p>
    <w:p w14:paraId="2B1F1058" w14:textId="3E1F7F83" w:rsidR="00F542A2" w:rsidRPr="007D3F1F" w:rsidRDefault="00202BC7" w:rsidP="005878B9">
      <w:pPr>
        <w:pStyle w:val="Normln1"/>
        <w:numPr>
          <w:ilvl w:val="0"/>
          <w:numId w:val="28"/>
        </w:numPr>
        <w:pBdr>
          <w:top w:val="nil"/>
          <w:left w:val="nil"/>
          <w:bottom w:val="nil"/>
          <w:right w:val="nil"/>
          <w:between w:val="nil"/>
        </w:pBdr>
        <w:spacing w:line="259" w:lineRule="auto"/>
        <w:rPr>
          <w:sz w:val="24"/>
          <w:szCs w:val="24"/>
        </w:rPr>
      </w:pPr>
      <w:r>
        <w:rPr>
          <w:sz w:val="24"/>
          <w:szCs w:val="24"/>
        </w:rPr>
        <w:t xml:space="preserve">TEN DĚLÁ TO A TEN ZAS TOHLE – POVOLÁNÍ </w:t>
      </w:r>
    </w:p>
    <w:p w14:paraId="61C2CB0C" w14:textId="1C49F16A" w:rsidR="00F542A2" w:rsidRPr="007D3F1F" w:rsidRDefault="00202BC7" w:rsidP="005878B9">
      <w:pPr>
        <w:pStyle w:val="Normln1"/>
        <w:numPr>
          <w:ilvl w:val="0"/>
          <w:numId w:val="28"/>
        </w:numPr>
        <w:pBdr>
          <w:top w:val="nil"/>
          <w:left w:val="nil"/>
          <w:bottom w:val="nil"/>
          <w:right w:val="nil"/>
          <w:between w:val="nil"/>
        </w:pBdr>
        <w:spacing w:line="259" w:lineRule="auto"/>
        <w:rPr>
          <w:sz w:val="24"/>
          <w:szCs w:val="24"/>
        </w:rPr>
      </w:pPr>
      <w:r>
        <w:rPr>
          <w:sz w:val="24"/>
          <w:szCs w:val="24"/>
        </w:rPr>
        <w:t xml:space="preserve">KDYŽ SLUNCE SPÍ A HVĚZDY BDÍ – DEN A NOC </w:t>
      </w:r>
    </w:p>
    <w:p w14:paraId="08F4655A" w14:textId="22BC056E" w:rsidR="00F542A2" w:rsidRPr="007D3F1F" w:rsidRDefault="00202BC7" w:rsidP="005878B9">
      <w:pPr>
        <w:pStyle w:val="Normln1"/>
        <w:numPr>
          <w:ilvl w:val="0"/>
          <w:numId w:val="28"/>
        </w:numPr>
        <w:pBdr>
          <w:top w:val="nil"/>
          <w:left w:val="nil"/>
          <w:bottom w:val="nil"/>
          <w:right w:val="nil"/>
          <w:between w:val="nil"/>
        </w:pBdr>
        <w:spacing w:line="259" w:lineRule="auto"/>
        <w:rPr>
          <w:sz w:val="24"/>
          <w:szCs w:val="24"/>
        </w:rPr>
      </w:pPr>
      <w:r>
        <w:rPr>
          <w:sz w:val="24"/>
          <w:szCs w:val="24"/>
        </w:rPr>
        <w:t>DOBA LEDOVÁ</w:t>
      </w:r>
    </w:p>
    <w:p w14:paraId="22E0E6F1" w14:textId="6F1F5BD1" w:rsidR="00F542A2" w:rsidRPr="007D3F1F" w:rsidRDefault="00202BC7" w:rsidP="005878B9">
      <w:pPr>
        <w:pStyle w:val="Normln1"/>
        <w:numPr>
          <w:ilvl w:val="0"/>
          <w:numId w:val="28"/>
        </w:numPr>
        <w:pBdr>
          <w:top w:val="nil"/>
          <w:left w:val="nil"/>
          <w:bottom w:val="nil"/>
          <w:right w:val="nil"/>
          <w:between w:val="nil"/>
        </w:pBdr>
        <w:spacing w:line="259" w:lineRule="auto"/>
        <w:rPr>
          <w:sz w:val="24"/>
          <w:szCs w:val="24"/>
        </w:rPr>
      </w:pPr>
      <w:r>
        <w:rPr>
          <w:smallCaps/>
          <w:sz w:val="24"/>
          <w:szCs w:val="24"/>
        </w:rPr>
        <w:t>BYLO NEBYLO – SVĚT POHÁDEK</w:t>
      </w:r>
    </w:p>
    <w:p w14:paraId="45A4AE00" w14:textId="654DCAA3" w:rsidR="00F542A2" w:rsidRDefault="00202BC7" w:rsidP="00202BC7">
      <w:pPr>
        <w:pStyle w:val="Normln1"/>
        <w:numPr>
          <w:ilvl w:val="0"/>
          <w:numId w:val="28"/>
        </w:numPr>
        <w:pBdr>
          <w:top w:val="nil"/>
          <w:left w:val="nil"/>
          <w:bottom w:val="nil"/>
          <w:right w:val="nil"/>
          <w:between w:val="nil"/>
        </w:pBdr>
        <w:spacing w:line="259" w:lineRule="auto"/>
        <w:rPr>
          <w:sz w:val="24"/>
          <w:szCs w:val="24"/>
        </w:rPr>
      </w:pPr>
      <w:r>
        <w:rPr>
          <w:smallCaps/>
          <w:sz w:val="24"/>
          <w:szCs w:val="24"/>
        </w:rPr>
        <w:t>MASOPUST A KARNEVAL, TEN NÁM RADOST UDĚLAL</w:t>
      </w:r>
    </w:p>
    <w:p w14:paraId="2F0E679D" w14:textId="77777777" w:rsidR="00202BC7" w:rsidRDefault="00202BC7" w:rsidP="00202BC7">
      <w:pPr>
        <w:pStyle w:val="Normln1"/>
        <w:pBdr>
          <w:top w:val="nil"/>
          <w:left w:val="nil"/>
          <w:bottom w:val="nil"/>
          <w:right w:val="nil"/>
          <w:between w:val="nil"/>
        </w:pBdr>
        <w:spacing w:line="259" w:lineRule="auto"/>
        <w:rPr>
          <w:sz w:val="24"/>
          <w:szCs w:val="24"/>
        </w:rPr>
      </w:pPr>
    </w:p>
    <w:p w14:paraId="46871585" w14:textId="77777777" w:rsidR="00202BC7" w:rsidRPr="00202BC7" w:rsidRDefault="00202BC7" w:rsidP="00202BC7">
      <w:pPr>
        <w:pStyle w:val="Normln1"/>
        <w:pBdr>
          <w:top w:val="nil"/>
          <w:left w:val="nil"/>
          <w:bottom w:val="nil"/>
          <w:right w:val="nil"/>
          <w:between w:val="nil"/>
        </w:pBdr>
        <w:spacing w:line="259" w:lineRule="auto"/>
        <w:rPr>
          <w:sz w:val="24"/>
          <w:szCs w:val="24"/>
        </w:rPr>
      </w:pPr>
    </w:p>
    <w:p w14:paraId="59B42112" w14:textId="77777777" w:rsidR="00F542A2" w:rsidRPr="007D3F1F" w:rsidRDefault="00F542A2">
      <w:pPr>
        <w:pStyle w:val="Normln1"/>
        <w:pBdr>
          <w:top w:val="nil"/>
          <w:left w:val="nil"/>
          <w:bottom w:val="nil"/>
          <w:right w:val="nil"/>
          <w:between w:val="nil"/>
        </w:pBdr>
        <w:spacing w:line="259" w:lineRule="auto"/>
        <w:rPr>
          <w:sz w:val="24"/>
          <w:szCs w:val="24"/>
        </w:rPr>
      </w:pPr>
    </w:p>
    <w:p w14:paraId="6E659F08" w14:textId="77777777" w:rsidR="00F542A2" w:rsidRPr="007D3F1F" w:rsidRDefault="00F542A2">
      <w:pPr>
        <w:pStyle w:val="Normln1"/>
        <w:pBdr>
          <w:top w:val="nil"/>
          <w:left w:val="nil"/>
          <w:bottom w:val="nil"/>
          <w:right w:val="nil"/>
          <w:between w:val="nil"/>
        </w:pBdr>
        <w:spacing w:line="259" w:lineRule="auto"/>
        <w:rPr>
          <w:sz w:val="24"/>
          <w:szCs w:val="24"/>
        </w:rPr>
      </w:pPr>
    </w:p>
    <w:p w14:paraId="4B92DA89" w14:textId="77777777" w:rsidR="00F542A2" w:rsidRPr="007D3F1F" w:rsidRDefault="00D3308E">
      <w:pPr>
        <w:pStyle w:val="Normln1"/>
        <w:spacing w:after="160"/>
        <w:rPr>
          <w:sz w:val="24"/>
          <w:szCs w:val="24"/>
        </w:rPr>
      </w:pPr>
      <w:r w:rsidRPr="007D3F1F">
        <w:rPr>
          <w:sz w:val="24"/>
          <w:szCs w:val="24"/>
        </w:rPr>
        <w:lastRenderedPageBreak/>
        <w:t>Činnosti a náměty:</w:t>
      </w:r>
    </w:p>
    <w:p w14:paraId="5BD69182" w14:textId="77777777" w:rsidR="00F542A2" w:rsidRPr="007D3F1F" w:rsidRDefault="00D3308E" w:rsidP="005878B9">
      <w:pPr>
        <w:pStyle w:val="Normln1"/>
        <w:numPr>
          <w:ilvl w:val="0"/>
          <w:numId w:val="29"/>
        </w:numPr>
        <w:ind w:left="714" w:hanging="357"/>
        <w:jc w:val="both"/>
        <w:rPr>
          <w:sz w:val="24"/>
          <w:szCs w:val="24"/>
        </w:rPr>
      </w:pPr>
      <w:r w:rsidRPr="007D3F1F">
        <w:rPr>
          <w:sz w:val="24"/>
          <w:szCs w:val="24"/>
        </w:rPr>
        <w:t>Návštěva základní školy s přáním do nového roku</w:t>
      </w:r>
    </w:p>
    <w:p w14:paraId="51991CF7" w14:textId="77777777" w:rsidR="00F542A2" w:rsidRPr="007D3F1F" w:rsidRDefault="00D3308E" w:rsidP="005878B9">
      <w:pPr>
        <w:pStyle w:val="Normln1"/>
        <w:numPr>
          <w:ilvl w:val="0"/>
          <w:numId w:val="29"/>
        </w:numPr>
        <w:ind w:left="714" w:hanging="357"/>
        <w:jc w:val="both"/>
        <w:rPr>
          <w:sz w:val="24"/>
          <w:szCs w:val="24"/>
        </w:rPr>
      </w:pPr>
      <w:r w:rsidRPr="007D3F1F">
        <w:rPr>
          <w:sz w:val="24"/>
          <w:szCs w:val="24"/>
        </w:rPr>
        <w:t>Vycházky do zimní přírody, zimní sportování s využitím bobů a lopat</w:t>
      </w:r>
    </w:p>
    <w:p w14:paraId="79F9096B" w14:textId="77777777" w:rsidR="00F542A2" w:rsidRPr="007D3F1F" w:rsidRDefault="00D3308E" w:rsidP="005878B9">
      <w:pPr>
        <w:pStyle w:val="Normln1"/>
        <w:numPr>
          <w:ilvl w:val="0"/>
          <w:numId w:val="29"/>
        </w:numPr>
        <w:ind w:left="714" w:hanging="357"/>
        <w:jc w:val="both"/>
        <w:rPr>
          <w:sz w:val="24"/>
          <w:szCs w:val="24"/>
        </w:rPr>
      </w:pPr>
      <w:r w:rsidRPr="007D3F1F">
        <w:rPr>
          <w:sz w:val="24"/>
          <w:szCs w:val="24"/>
        </w:rPr>
        <w:t>Experimentování v zimní přírodě se sněhem a ledem</w:t>
      </w:r>
    </w:p>
    <w:p w14:paraId="61EB37F8" w14:textId="77777777" w:rsidR="00F542A2" w:rsidRPr="007D3F1F" w:rsidRDefault="00D3308E" w:rsidP="005878B9">
      <w:pPr>
        <w:pStyle w:val="Normln1"/>
        <w:numPr>
          <w:ilvl w:val="0"/>
          <w:numId w:val="29"/>
        </w:numPr>
        <w:ind w:left="714" w:hanging="357"/>
        <w:jc w:val="both"/>
        <w:rPr>
          <w:sz w:val="24"/>
          <w:szCs w:val="24"/>
        </w:rPr>
      </w:pPr>
      <w:r w:rsidRPr="007D3F1F">
        <w:rPr>
          <w:sz w:val="24"/>
          <w:szCs w:val="24"/>
        </w:rPr>
        <w:t>Vycházka ke krmelci v lese, obdarování lesní zvěře</w:t>
      </w:r>
    </w:p>
    <w:p w14:paraId="17CF06BA" w14:textId="77777777" w:rsidR="00F542A2" w:rsidRPr="007D3F1F" w:rsidRDefault="00D3308E" w:rsidP="005878B9">
      <w:pPr>
        <w:pStyle w:val="Normln1"/>
        <w:numPr>
          <w:ilvl w:val="0"/>
          <w:numId w:val="29"/>
        </w:numPr>
        <w:ind w:left="714" w:hanging="357"/>
        <w:jc w:val="both"/>
        <w:rPr>
          <w:sz w:val="24"/>
          <w:szCs w:val="24"/>
        </w:rPr>
      </w:pPr>
      <w:r w:rsidRPr="007D3F1F">
        <w:rPr>
          <w:sz w:val="24"/>
          <w:szCs w:val="24"/>
        </w:rPr>
        <w:t>Krmení a pozorování ptáků</w:t>
      </w:r>
    </w:p>
    <w:p w14:paraId="7C41DB0B" w14:textId="77777777" w:rsidR="00F542A2" w:rsidRPr="007D3F1F" w:rsidRDefault="00D3308E" w:rsidP="005878B9">
      <w:pPr>
        <w:pStyle w:val="Normln1"/>
        <w:numPr>
          <w:ilvl w:val="0"/>
          <w:numId w:val="29"/>
        </w:numPr>
        <w:ind w:left="714" w:hanging="357"/>
        <w:jc w:val="both"/>
        <w:rPr>
          <w:sz w:val="24"/>
          <w:szCs w:val="24"/>
        </w:rPr>
      </w:pPr>
      <w:r w:rsidRPr="007D3F1F">
        <w:rPr>
          <w:sz w:val="24"/>
          <w:szCs w:val="24"/>
        </w:rPr>
        <w:t>Výtvarné a praktické činnosti spojené s tematikou zimy</w:t>
      </w:r>
    </w:p>
    <w:p w14:paraId="057D2E29" w14:textId="77777777" w:rsidR="00F542A2" w:rsidRPr="007D3F1F" w:rsidRDefault="00D3308E" w:rsidP="005878B9">
      <w:pPr>
        <w:pStyle w:val="Normln1"/>
        <w:numPr>
          <w:ilvl w:val="0"/>
          <w:numId w:val="29"/>
        </w:numPr>
        <w:ind w:left="714" w:hanging="357"/>
        <w:jc w:val="both"/>
        <w:rPr>
          <w:sz w:val="24"/>
          <w:szCs w:val="24"/>
        </w:rPr>
      </w:pPr>
      <w:r w:rsidRPr="007D3F1F">
        <w:rPr>
          <w:sz w:val="24"/>
          <w:szCs w:val="24"/>
        </w:rPr>
        <w:t>Návštěva knihovny, manipulace s obrázky, knihami a časopisy</w:t>
      </w:r>
    </w:p>
    <w:p w14:paraId="2E60836F" w14:textId="77777777" w:rsidR="00F542A2" w:rsidRPr="007D3F1F" w:rsidRDefault="00D3308E" w:rsidP="005878B9">
      <w:pPr>
        <w:pStyle w:val="Normln1"/>
        <w:numPr>
          <w:ilvl w:val="0"/>
          <w:numId w:val="29"/>
        </w:numPr>
        <w:ind w:left="714" w:hanging="357"/>
        <w:jc w:val="both"/>
        <w:rPr>
          <w:sz w:val="24"/>
          <w:szCs w:val="24"/>
        </w:rPr>
      </w:pPr>
      <w:r w:rsidRPr="007D3F1F">
        <w:rPr>
          <w:sz w:val="24"/>
          <w:szCs w:val="24"/>
        </w:rPr>
        <w:t>Výroba masopustních masek, a malý karneval pro obě třídy v MŠ</w:t>
      </w:r>
    </w:p>
    <w:p w14:paraId="479EF711" w14:textId="77777777" w:rsidR="00F542A2" w:rsidRPr="007D3F1F" w:rsidRDefault="00D3308E" w:rsidP="005878B9">
      <w:pPr>
        <w:pStyle w:val="Normln1"/>
        <w:numPr>
          <w:ilvl w:val="0"/>
          <w:numId w:val="29"/>
        </w:numPr>
        <w:ind w:left="714" w:hanging="357"/>
        <w:jc w:val="both"/>
        <w:rPr>
          <w:sz w:val="24"/>
          <w:szCs w:val="24"/>
        </w:rPr>
      </w:pPr>
      <w:r w:rsidRPr="007D3F1F">
        <w:rPr>
          <w:sz w:val="24"/>
          <w:szCs w:val="24"/>
        </w:rPr>
        <w:t>Činnosti zaměřené k elementárním číselným a matematickým dovednostem</w:t>
      </w:r>
    </w:p>
    <w:p w14:paraId="3879146D" w14:textId="77777777" w:rsidR="00F542A2" w:rsidRPr="007D3F1F" w:rsidRDefault="00D3308E" w:rsidP="005878B9">
      <w:pPr>
        <w:pStyle w:val="Normln1"/>
        <w:numPr>
          <w:ilvl w:val="0"/>
          <w:numId w:val="29"/>
        </w:numPr>
        <w:ind w:left="714" w:hanging="357"/>
        <w:jc w:val="both"/>
        <w:rPr>
          <w:sz w:val="24"/>
          <w:szCs w:val="24"/>
        </w:rPr>
      </w:pPr>
      <w:r w:rsidRPr="007D3F1F">
        <w:rPr>
          <w:sz w:val="24"/>
          <w:szCs w:val="24"/>
        </w:rPr>
        <w:t xml:space="preserve">Dramatizace a četba pohádek – rozhovory, rozlišování dobra a </w:t>
      </w:r>
      <w:proofErr w:type="gramStart"/>
      <w:r w:rsidRPr="007D3F1F">
        <w:rPr>
          <w:sz w:val="24"/>
          <w:szCs w:val="24"/>
        </w:rPr>
        <w:t>zla,…</w:t>
      </w:r>
      <w:proofErr w:type="gramEnd"/>
    </w:p>
    <w:p w14:paraId="18117DDB" w14:textId="77777777" w:rsidR="00F542A2" w:rsidRPr="007D3F1F" w:rsidRDefault="00D3308E" w:rsidP="005878B9">
      <w:pPr>
        <w:pStyle w:val="Normln1"/>
        <w:numPr>
          <w:ilvl w:val="0"/>
          <w:numId w:val="29"/>
        </w:numPr>
        <w:ind w:left="714" w:hanging="357"/>
        <w:jc w:val="both"/>
        <w:rPr>
          <w:sz w:val="24"/>
          <w:szCs w:val="24"/>
        </w:rPr>
      </w:pPr>
      <w:r w:rsidRPr="007D3F1F">
        <w:rPr>
          <w:sz w:val="24"/>
          <w:szCs w:val="24"/>
        </w:rPr>
        <w:t>Hry a činnosti spojené s tradičními řemesly i zaměstnáním lidí</w:t>
      </w:r>
    </w:p>
    <w:p w14:paraId="7215EF61" w14:textId="77777777" w:rsidR="00F542A2" w:rsidRPr="007D3F1F" w:rsidRDefault="00D3308E" w:rsidP="005878B9">
      <w:pPr>
        <w:pStyle w:val="Normln1"/>
        <w:numPr>
          <w:ilvl w:val="0"/>
          <w:numId w:val="29"/>
        </w:numPr>
        <w:ind w:left="714" w:hanging="357"/>
        <w:jc w:val="both"/>
        <w:rPr>
          <w:sz w:val="24"/>
          <w:szCs w:val="24"/>
        </w:rPr>
      </w:pPr>
      <w:r w:rsidRPr="007D3F1F">
        <w:rPr>
          <w:sz w:val="24"/>
          <w:szCs w:val="24"/>
        </w:rPr>
        <w:t xml:space="preserve">Exkurze na různá pracoviště (obchod, pošta, </w:t>
      </w:r>
      <w:proofErr w:type="gramStart"/>
      <w:r w:rsidRPr="007D3F1F">
        <w:rPr>
          <w:sz w:val="24"/>
          <w:szCs w:val="24"/>
        </w:rPr>
        <w:t>mlékárna,…</w:t>
      </w:r>
      <w:proofErr w:type="gramEnd"/>
      <w:r w:rsidRPr="007D3F1F">
        <w:rPr>
          <w:sz w:val="24"/>
          <w:szCs w:val="24"/>
        </w:rPr>
        <w:t>)</w:t>
      </w:r>
    </w:p>
    <w:p w14:paraId="4E8D5E9D" w14:textId="77777777" w:rsidR="00F542A2" w:rsidRPr="007D3F1F" w:rsidRDefault="00F542A2">
      <w:pPr>
        <w:pStyle w:val="Normln1"/>
        <w:pBdr>
          <w:top w:val="nil"/>
          <w:left w:val="nil"/>
          <w:bottom w:val="nil"/>
          <w:right w:val="nil"/>
          <w:between w:val="nil"/>
        </w:pBdr>
        <w:spacing w:line="259" w:lineRule="auto"/>
        <w:rPr>
          <w:sz w:val="24"/>
          <w:szCs w:val="24"/>
        </w:rPr>
      </w:pPr>
    </w:p>
    <w:p w14:paraId="207388F9" w14:textId="77777777" w:rsidR="00F542A2" w:rsidRPr="007D3F1F" w:rsidRDefault="00F542A2">
      <w:pPr>
        <w:pStyle w:val="Normln1"/>
        <w:pBdr>
          <w:top w:val="nil"/>
          <w:left w:val="nil"/>
          <w:bottom w:val="nil"/>
          <w:right w:val="nil"/>
          <w:between w:val="nil"/>
        </w:pBdr>
        <w:spacing w:line="259" w:lineRule="auto"/>
        <w:rPr>
          <w:sz w:val="24"/>
          <w:szCs w:val="24"/>
        </w:rPr>
      </w:pPr>
    </w:p>
    <w:p w14:paraId="0B5A8D6E" w14:textId="77777777" w:rsidR="00F542A2" w:rsidRPr="007D3F1F" w:rsidRDefault="00D3308E">
      <w:pPr>
        <w:pStyle w:val="Normln1"/>
        <w:pBdr>
          <w:top w:val="nil"/>
          <w:left w:val="nil"/>
          <w:bottom w:val="nil"/>
          <w:right w:val="nil"/>
          <w:between w:val="nil"/>
        </w:pBdr>
        <w:spacing w:line="259" w:lineRule="auto"/>
        <w:jc w:val="center"/>
        <w:rPr>
          <w:sz w:val="28"/>
          <w:szCs w:val="28"/>
        </w:rPr>
      </w:pPr>
      <w:r w:rsidRPr="007D3F1F">
        <w:rPr>
          <w:b/>
          <w:sz w:val="28"/>
          <w:szCs w:val="28"/>
        </w:rPr>
        <w:t>4.</w:t>
      </w:r>
      <w:r w:rsidRPr="007D3F1F">
        <w:rPr>
          <w:sz w:val="28"/>
          <w:szCs w:val="28"/>
        </w:rPr>
        <w:t xml:space="preserve"> </w:t>
      </w:r>
      <w:r w:rsidRPr="007D3F1F">
        <w:rPr>
          <w:b/>
          <w:sz w:val="28"/>
          <w:szCs w:val="28"/>
        </w:rPr>
        <w:t xml:space="preserve">Sluníčko se na nás směje, </w:t>
      </w:r>
      <w:proofErr w:type="spellStart"/>
      <w:r w:rsidRPr="007D3F1F">
        <w:rPr>
          <w:b/>
          <w:sz w:val="28"/>
          <w:szCs w:val="28"/>
        </w:rPr>
        <w:t>Cimburk</w:t>
      </w:r>
      <w:proofErr w:type="spellEnd"/>
      <w:r w:rsidRPr="007D3F1F">
        <w:rPr>
          <w:b/>
          <w:sz w:val="28"/>
          <w:szCs w:val="28"/>
        </w:rPr>
        <w:t xml:space="preserve"> i svět kolem hřeje!</w:t>
      </w:r>
    </w:p>
    <w:p w14:paraId="2BF067B0" w14:textId="77777777" w:rsidR="00F542A2" w:rsidRPr="007D3F1F" w:rsidRDefault="00D3308E">
      <w:pPr>
        <w:pStyle w:val="Normln1"/>
        <w:pBdr>
          <w:top w:val="nil"/>
          <w:left w:val="nil"/>
          <w:bottom w:val="nil"/>
          <w:right w:val="nil"/>
          <w:between w:val="nil"/>
        </w:pBdr>
        <w:spacing w:line="259" w:lineRule="auto"/>
        <w:jc w:val="center"/>
        <w:rPr>
          <w:sz w:val="24"/>
          <w:szCs w:val="24"/>
        </w:rPr>
      </w:pPr>
      <w:r w:rsidRPr="007D3F1F">
        <w:rPr>
          <w:b/>
          <w:sz w:val="24"/>
          <w:szCs w:val="24"/>
        </w:rPr>
        <w:t>(Integrovaný blok pro měsíce březen a duben)</w:t>
      </w:r>
    </w:p>
    <w:p w14:paraId="40C6A3A7" w14:textId="77777777" w:rsidR="00F542A2" w:rsidRPr="007D3F1F" w:rsidRDefault="00F542A2">
      <w:pPr>
        <w:pStyle w:val="Normln1"/>
        <w:pBdr>
          <w:top w:val="nil"/>
          <w:left w:val="nil"/>
          <w:bottom w:val="nil"/>
          <w:right w:val="nil"/>
          <w:between w:val="nil"/>
        </w:pBdr>
        <w:spacing w:line="259" w:lineRule="auto"/>
        <w:jc w:val="center"/>
        <w:rPr>
          <w:sz w:val="24"/>
          <w:szCs w:val="24"/>
        </w:rPr>
      </w:pPr>
    </w:p>
    <w:p w14:paraId="1F8119E8" w14:textId="77777777" w:rsidR="00F542A2" w:rsidRPr="007D3F1F" w:rsidRDefault="00D3308E">
      <w:pPr>
        <w:pStyle w:val="Normln1"/>
        <w:pBdr>
          <w:top w:val="nil"/>
          <w:left w:val="nil"/>
          <w:bottom w:val="nil"/>
          <w:right w:val="nil"/>
          <w:between w:val="nil"/>
        </w:pBdr>
        <w:spacing w:line="259" w:lineRule="auto"/>
        <w:rPr>
          <w:sz w:val="24"/>
          <w:szCs w:val="24"/>
        </w:rPr>
      </w:pPr>
      <w:r w:rsidRPr="007D3F1F">
        <w:rPr>
          <w:sz w:val="24"/>
          <w:szCs w:val="24"/>
        </w:rPr>
        <w:t xml:space="preserve">CHARAKTERISTIKA: </w:t>
      </w:r>
    </w:p>
    <w:p w14:paraId="36CBA3C3" w14:textId="77777777" w:rsidR="00F542A2" w:rsidRPr="007D3F1F" w:rsidRDefault="00D3308E">
      <w:pPr>
        <w:pStyle w:val="Normln1"/>
        <w:pBdr>
          <w:top w:val="nil"/>
          <w:left w:val="nil"/>
          <w:bottom w:val="nil"/>
          <w:right w:val="nil"/>
          <w:between w:val="nil"/>
        </w:pBdr>
        <w:spacing w:line="259" w:lineRule="auto"/>
        <w:rPr>
          <w:sz w:val="24"/>
          <w:szCs w:val="24"/>
        </w:rPr>
      </w:pPr>
      <w:r w:rsidRPr="007D3F1F">
        <w:rPr>
          <w:sz w:val="24"/>
          <w:szCs w:val="24"/>
        </w:rPr>
        <w:t xml:space="preserve">Tento IB je inspirován koncem zimy a přicházejícím jarem, pro které jsou typické mnohé výrazné změny v přírodě, probouzení a zrození nového života. Vybízí nás k vnímání přírodních zákonitostí, motivuje k ochraně přírody a ekologickým aktivitám. Prožívání svátků jara pak dává prostor k utváření hlubšího vztahu k našim tradicím. </w:t>
      </w:r>
    </w:p>
    <w:p w14:paraId="3D563872" w14:textId="77777777" w:rsidR="00F542A2" w:rsidRPr="007D3F1F" w:rsidRDefault="00F542A2">
      <w:pPr>
        <w:pStyle w:val="Normln1"/>
        <w:pBdr>
          <w:top w:val="nil"/>
          <w:left w:val="nil"/>
          <w:bottom w:val="nil"/>
          <w:right w:val="nil"/>
          <w:between w:val="nil"/>
        </w:pBdr>
        <w:spacing w:line="259" w:lineRule="auto"/>
        <w:jc w:val="center"/>
        <w:rPr>
          <w:sz w:val="24"/>
          <w:szCs w:val="24"/>
        </w:rPr>
      </w:pPr>
    </w:p>
    <w:p w14:paraId="2FC047A1" w14:textId="77777777" w:rsidR="00F542A2" w:rsidRPr="007D3F1F" w:rsidRDefault="00D3308E">
      <w:pPr>
        <w:pStyle w:val="Normln1"/>
        <w:pBdr>
          <w:top w:val="nil"/>
          <w:left w:val="nil"/>
          <w:bottom w:val="nil"/>
          <w:right w:val="nil"/>
          <w:between w:val="nil"/>
        </w:pBdr>
        <w:spacing w:line="259" w:lineRule="auto"/>
        <w:ind w:left="204"/>
        <w:rPr>
          <w:sz w:val="24"/>
          <w:szCs w:val="24"/>
        </w:rPr>
      </w:pPr>
      <w:r w:rsidRPr="007D3F1F">
        <w:rPr>
          <w:sz w:val="24"/>
          <w:szCs w:val="24"/>
        </w:rPr>
        <w:t>CÍLE:</w:t>
      </w:r>
    </w:p>
    <w:p w14:paraId="7E88B9A3" w14:textId="77777777" w:rsidR="00F542A2" w:rsidRPr="007D3F1F" w:rsidRDefault="00D3308E" w:rsidP="005878B9">
      <w:pPr>
        <w:pStyle w:val="Normln1"/>
        <w:numPr>
          <w:ilvl w:val="0"/>
          <w:numId w:val="30"/>
        </w:numPr>
        <w:pBdr>
          <w:top w:val="nil"/>
          <w:left w:val="nil"/>
          <w:bottom w:val="nil"/>
          <w:right w:val="nil"/>
          <w:between w:val="nil"/>
        </w:pBdr>
        <w:spacing w:line="259" w:lineRule="auto"/>
        <w:rPr>
          <w:sz w:val="24"/>
          <w:szCs w:val="24"/>
        </w:rPr>
      </w:pPr>
      <w:r w:rsidRPr="007D3F1F">
        <w:rPr>
          <w:sz w:val="24"/>
          <w:szCs w:val="24"/>
        </w:rPr>
        <w:t>Poznat základní rozdíly mezi městem a venkovem</w:t>
      </w:r>
    </w:p>
    <w:p w14:paraId="5E468D5C" w14:textId="77777777" w:rsidR="00F542A2" w:rsidRPr="007D3F1F" w:rsidRDefault="00D3308E" w:rsidP="005878B9">
      <w:pPr>
        <w:pStyle w:val="Normln1"/>
        <w:numPr>
          <w:ilvl w:val="0"/>
          <w:numId w:val="30"/>
        </w:numPr>
        <w:pBdr>
          <w:top w:val="nil"/>
          <w:left w:val="nil"/>
          <w:bottom w:val="nil"/>
          <w:right w:val="nil"/>
          <w:between w:val="nil"/>
        </w:pBdr>
        <w:spacing w:line="259" w:lineRule="auto"/>
        <w:rPr>
          <w:sz w:val="24"/>
          <w:szCs w:val="24"/>
        </w:rPr>
      </w:pPr>
      <w:r w:rsidRPr="007D3F1F">
        <w:rPr>
          <w:sz w:val="24"/>
          <w:szCs w:val="24"/>
        </w:rPr>
        <w:t>Přímé pozorování probouzející se přírody, získávat poznatky o domácích a hospodářských zvířatech, hmyzu a vodě jako nositeli života</w:t>
      </w:r>
    </w:p>
    <w:p w14:paraId="53A9F908" w14:textId="77777777" w:rsidR="00F542A2" w:rsidRPr="007D3F1F" w:rsidRDefault="00D3308E" w:rsidP="005878B9">
      <w:pPr>
        <w:pStyle w:val="Normln1"/>
        <w:numPr>
          <w:ilvl w:val="0"/>
          <w:numId w:val="30"/>
        </w:numPr>
        <w:pBdr>
          <w:top w:val="nil"/>
          <w:left w:val="nil"/>
          <w:bottom w:val="nil"/>
          <w:right w:val="nil"/>
          <w:between w:val="nil"/>
        </w:pBdr>
        <w:spacing w:line="259" w:lineRule="auto"/>
        <w:rPr>
          <w:sz w:val="24"/>
          <w:szCs w:val="24"/>
        </w:rPr>
      </w:pPr>
      <w:r w:rsidRPr="007D3F1F">
        <w:rPr>
          <w:sz w:val="24"/>
          <w:szCs w:val="24"/>
        </w:rPr>
        <w:t>Upevňovat citové vztahy ke svému okolí</w:t>
      </w:r>
    </w:p>
    <w:p w14:paraId="3AC3965A" w14:textId="77777777" w:rsidR="00F542A2" w:rsidRPr="007D3F1F" w:rsidRDefault="00D3308E" w:rsidP="005878B9">
      <w:pPr>
        <w:pStyle w:val="Normln1"/>
        <w:numPr>
          <w:ilvl w:val="0"/>
          <w:numId w:val="30"/>
        </w:numPr>
        <w:pBdr>
          <w:top w:val="nil"/>
          <w:left w:val="nil"/>
          <w:bottom w:val="nil"/>
          <w:right w:val="nil"/>
          <w:between w:val="nil"/>
        </w:pBdr>
        <w:spacing w:line="259" w:lineRule="auto"/>
        <w:rPr>
          <w:sz w:val="24"/>
          <w:szCs w:val="24"/>
        </w:rPr>
      </w:pPr>
      <w:r w:rsidRPr="007D3F1F">
        <w:rPr>
          <w:sz w:val="24"/>
          <w:szCs w:val="24"/>
        </w:rPr>
        <w:t>Poznat, že každé období trvá určitý čas, pak nastává jiné</w:t>
      </w:r>
    </w:p>
    <w:p w14:paraId="7C6BCA7E" w14:textId="77777777" w:rsidR="00F542A2" w:rsidRPr="007D3F1F" w:rsidRDefault="00D3308E" w:rsidP="005878B9">
      <w:pPr>
        <w:pStyle w:val="Normln1"/>
        <w:numPr>
          <w:ilvl w:val="0"/>
          <w:numId w:val="30"/>
        </w:numPr>
        <w:pBdr>
          <w:top w:val="nil"/>
          <w:left w:val="nil"/>
          <w:bottom w:val="nil"/>
          <w:right w:val="nil"/>
          <w:between w:val="nil"/>
        </w:pBdr>
        <w:spacing w:line="259" w:lineRule="auto"/>
        <w:rPr>
          <w:sz w:val="24"/>
          <w:szCs w:val="24"/>
        </w:rPr>
      </w:pPr>
      <w:r w:rsidRPr="007D3F1F">
        <w:rPr>
          <w:sz w:val="24"/>
          <w:szCs w:val="24"/>
        </w:rPr>
        <w:t xml:space="preserve">Poznávat tradice, obyčeje a zvyky jara, podporovat zájem o </w:t>
      </w:r>
      <w:proofErr w:type="gramStart"/>
      <w:r w:rsidRPr="007D3F1F">
        <w:rPr>
          <w:sz w:val="24"/>
          <w:szCs w:val="24"/>
        </w:rPr>
        <w:t>ně -Velikonoce</w:t>
      </w:r>
      <w:proofErr w:type="gramEnd"/>
      <w:r w:rsidRPr="007D3F1F">
        <w:rPr>
          <w:sz w:val="24"/>
          <w:szCs w:val="24"/>
        </w:rPr>
        <w:t>, podílet se na výzdobě prostření</w:t>
      </w:r>
    </w:p>
    <w:p w14:paraId="4E442EC5" w14:textId="77777777" w:rsidR="00F542A2" w:rsidRPr="007D3F1F" w:rsidRDefault="00D3308E" w:rsidP="005878B9">
      <w:pPr>
        <w:pStyle w:val="Normln1"/>
        <w:numPr>
          <w:ilvl w:val="0"/>
          <w:numId w:val="30"/>
        </w:numPr>
        <w:pBdr>
          <w:top w:val="nil"/>
          <w:left w:val="nil"/>
          <w:bottom w:val="nil"/>
          <w:right w:val="nil"/>
          <w:between w:val="nil"/>
        </w:pBdr>
        <w:spacing w:line="259" w:lineRule="auto"/>
        <w:rPr>
          <w:sz w:val="24"/>
          <w:szCs w:val="24"/>
        </w:rPr>
      </w:pPr>
      <w:r w:rsidRPr="007D3F1F">
        <w:rPr>
          <w:sz w:val="24"/>
          <w:szCs w:val="24"/>
        </w:rPr>
        <w:t>Rozvoj fyzické zdatnosti a obratnosti při hrách, sportovních činnostech</w:t>
      </w:r>
    </w:p>
    <w:p w14:paraId="28C32418" w14:textId="77777777" w:rsidR="00F542A2" w:rsidRPr="007D3F1F" w:rsidRDefault="00D3308E" w:rsidP="005878B9">
      <w:pPr>
        <w:pStyle w:val="Normln1"/>
        <w:numPr>
          <w:ilvl w:val="0"/>
          <w:numId w:val="30"/>
        </w:numPr>
        <w:pBdr>
          <w:top w:val="nil"/>
          <w:left w:val="nil"/>
          <w:bottom w:val="nil"/>
          <w:right w:val="nil"/>
          <w:between w:val="nil"/>
        </w:pBdr>
        <w:spacing w:line="259" w:lineRule="auto"/>
        <w:rPr>
          <w:sz w:val="24"/>
          <w:szCs w:val="24"/>
        </w:rPr>
      </w:pPr>
      <w:r w:rsidRPr="007D3F1F">
        <w:rPr>
          <w:sz w:val="24"/>
          <w:szCs w:val="24"/>
        </w:rPr>
        <w:t>Seznamovat se s možnostmi ochrany životního prostředí (prevence vandalství a kriminality)</w:t>
      </w:r>
    </w:p>
    <w:p w14:paraId="614C6F1A" w14:textId="77777777" w:rsidR="00F542A2" w:rsidRPr="007D3F1F" w:rsidRDefault="00D3308E" w:rsidP="005878B9">
      <w:pPr>
        <w:pStyle w:val="Normln1"/>
        <w:numPr>
          <w:ilvl w:val="0"/>
          <w:numId w:val="30"/>
        </w:numPr>
        <w:pBdr>
          <w:top w:val="nil"/>
          <w:left w:val="nil"/>
          <w:bottom w:val="nil"/>
          <w:right w:val="nil"/>
          <w:between w:val="nil"/>
        </w:pBdr>
        <w:spacing w:line="259" w:lineRule="auto"/>
        <w:rPr>
          <w:sz w:val="24"/>
          <w:szCs w:val="24"/>
        </w:rPr>
      </w:pPr>
      <w:r w:rsidRPr="007D3F1F">
        <w:rPr>
          <w:sz w:val="24"/>
          <w:szCs w:val="24"/>
        </w:rPr>
        <w:t>Uvědomovat si, že svým chováním ovlivňujeme prostředí, ve kterém žijeme</w:t>
      </w:r>
    </w:p>
    <w:p w14:paraId="4C4F361A" w14:textId="77777777" w:rsidR="00F542A2" w:rsidRPr="007D3F1F" w:rsidRDefault="00D3308E" w:rsidP="005878B9">
      <w:pPr>
        <w:pStyle w:val="Normln1"/>
        <w:numPr>
          <w:ilvl w:val="0"/>
          <w:numId w:val="30"/>
        </w:numPr>
        <w:pBdr>
          <w:top w:val="nil"/>
          <w:left w:val="nil"/>
          <w:bottom w:val="nil"/>
          <w:right w:val="nil"/>
          <w:between w:val="nil"/>
        </w:pBdr>
        <w:spacing w:line="259" w:lineRule="auto"/>
        <w:rPr>
          <w:sz w:val="24"/>
          <w:szCs w:val="24"/>
        </w:rPr>
      </w:pPr>
      <w:r w:rsidRPr="007D3F1F">
        <w:rPr>
          <w:sz w:val="24"/>
          <w:szCs w:val="24"/>
        </w:rPr>
        <w:t>Vhodnými tematickými pracovními listy si osvojovat si činnosti předcházející čtení a psaní</w:t>
      </w:r>
    </w:p>
    <w:p w14:paraId="15DB4E60" w14:textId="77777777" w:rsidR="00F542A2" w:rsidRPr="007D3F1F" w:rsidRDefault="00F542A2">
      <w:pPr>
        <w:pStyle w:val="Normln1"/>
        <w:pBdr>
          <w:top w:val="nil"/>
          <w:left w:val="nil"/>
          <w:bottom w:val="nil"/>
          <w:right w:val="nil"/>
          <w:between w:val="nil"/>
        </w:pBdr>
        <w:spacing w:line="259" w:lineRule="auto"/>
        <w:rPr>
          <w:sz w:val="24"/>
          <w:szCs w:val="24"/>
        </w:rPr>
      </w:pPr>
    </w:p>
    <w:p w14:paraId="195A84EE" w14:textId="77777777" w:rsidR="00F542A2" w:rsidRPr="007D3F1F" w:rsidRDefault="00D3308E">
      <w:pPr>
        <w:pStyle w:val="Normln1"/>
        <w:tabs>
          <w:tab w:val="left" w:pos="2595"/>
        </w:tabs>
        <w:spacing w:before="240" w:after="160" w:line="256" w:lineRule="auto"/>
        <w:jc w:val="both"/>
        <w:rPr>
          <w:sz w:val="24"/>
          <w:szCs w:val="24"/>
        </w:rPr>
      </w:pPr>
      <w:r w:rsidRPr="007D3F1F">
        <w:rPr>
          <w:sz w:val="24"/>
          <w:szCs w:val="24"/>
        </w:rPr>
        <w:t>Klíčové Kompetence:</w:t>
      </w:r>
    </w:p>
    <w:p w14:paraId="40AA5FF3" w14:textId="77777777" w:rsidR="00F542A2" w:rsidRPr="007D3F1F" w:rsidRDefault="00D3308E" w:rsidP="005878B9">
      <w:pPr>
        <w:pStyle w:val="Normln1"/>
        <w:numPr>
          <w:ilvl w:val="0"/>
          <w:numId w:val="31"/>
        </w:numPr>
        <w:tabs>
          <w:tab w:val="left" w:pos="2595"/>
        </w:tabs>
        <w:ind w:left="714" w:hanging="357"/>
        <w:jc w:val="both"/>
        <w:rPr>
          <w:sz w:val="24"/>
          <w:szCs w:val="24"/>
        </w:rPr>
      </w:pPr>
      <w:r w:rsidRPr="007D3F1F">
        <w:rPr>
          <w:sz w:val="24"/>
          <w:szCs w:val="24"/>
        </w:rPr>
        <w:t>uplatňuje získanou zkušenost v praktických situacích a v dalším učení</w:t>
      </w:r>
    </w:p>
    <w:p w14:paraId="632FBDAC" w14:textId="77777777" w:rsidR="00F542A2" w:rsidRPr="007D3F1F" w:rsidRDefault="00D3308E" w:rsidP="005878B9">
      <w:pPr>
        <w:pStyle w:val="Normln1"/>
        <w:numPr>
          <w:ilvl w:val="0"/>
          <w:numId w:val="31"/>
        </w:numPr>
        <w:tabs>
          <w:tab w:val="left" w:pos="2595"/>
        </w:tabs>
        <w:ind w:left="714" w:hanging="357"/>
        <w:jc w:val="both"/>
        <w:rPr>
          <w:sz w:val="24"/>
          <w:szCs w:val="24"/>
        </w:rPr>
      </w:pPr>
      <w:r w:rsidRPr="007D3F1F">
        <w:rPr>
          <w:sz w:val="24"/>
          <w:szCs w:val="24"/>
        </w:rPr>
        <w:t>zpřesňuje si početní představy, užívá číselných a matematických pojmů, vnímá elementární matematické souvislosti</w:t>
      </w:r>
    </w:p>
    <w:p w14:paraId="398C6BDE" w14:textId="77777777" w:rsidR="00F542A2" w:rsidRPr="007D3F1F" w:rsidRDefault="00D3308E" w:rsidP="005878B9">
      <w:pPr>
        <w:pStyle w:val="Normln1"/>
        <w:numPr>
          <w:ilvl w:val="0"/>
          <w:numId w:val="31"/>
        </w:numPr>
        <w:tabs>
          <w:tab w:val="left" w:pos="2595"/>
        </w:tabs>
        <w:ind w:left="714" w:hanging="357"/>
        <w:jc w:val="both"/>
        <w:rPr>
          <w:sz w:val="24"/>
          <w:szCs w:val="24"/>
        </w:rPr>
      </w:pPr>
      <w:r w:rsidRPr="007D3F1F">
        <w:rPr>
          <w:sz w:val="24"/>
          <w:szCs w:val="24"/>
        </w:rPr>
        <w:lastRenderedPageBreak/>
        <w:t>dovede využít informativní a komunikativní prostředky, se kterými se běžně setkává (knížky, encyklopedie, počítač, audiovizuální technika, telefon atp.)</w:t>
      </w:r>
    </w:p>
    <w:p w14:paraId="5B12EB34" w14:textId="77777777" w:rsidR="00F542A2" w:rsidRPr="007D3F1F" w:rsidRDefault="00D3308E" w:rsidP="005878B9">
      <w:pPr>
        <w:pStyle w:val="Normln1"/>
        <w:numPr>
          <w:ilvl w:val="0"/>
          <w:numId w:val="31"/>
        </w:numPr>
        <w:tabs>
          <w:tab w:val="left" w:pos="2595"/>
        </w:tabs>
        <w:ind w:left="714" w:hanging="357"/>
        <w:jc w:val="both"/>
        <w:rPr>
          <w:sz w:val="24"/>
          <w:szCs w:val="24"/>
        </w:rPr>
      </w:pPr>
      <w:r w:rsidRPr="007D3F1F">
        <w:rPr>
          <w:sz w:val="24"/>
          <w:szCs w:val="24"/>
        </w:rPr>
        <w:t>ovládá dovednosti předcházející čtení a psaní</w:t>
      </w:r>
    </w:p>
    <w:p w14:paraId="7FD615A2" w14:textId="77777777" w:rsidR="00F542A2" w:rsidRPr="007D3F1F" w:rsidRDefault="00D3308E" w:rsidP="005878B9">
      <w:pPr>
        <w:pStyle w:val="Normln1"/>
        <w:numPr>
          <w:ilvl w:val="0"/>
          <w:numId w:val="31"/>
        </w:numPr>
        <w:tabs>
          <w:tab w:val="left" w:pos="2595"/>
        </w:tabs>
        <w:ind w:left="714" w:hanging="357"/>
        <w:jc w:val="both"/>
        <w:rPr>
          <w:sz w:val="24"/>
          <w:szCs w:val="24"/>
        </w:rPr>
      </w:pPr>
      <w:r w:rsidRPr="007D3F1F">
        <w:rPr>
          <w:sz w:val="24"/>
          <w:szCs w:val="24"/>
        </w:rPr>
        <w:t>spolupodílí se na společných rozhodnutích; přijímá vyjasněné a zdůvodněné povinnosti; dodržuje dohodnutá a pochopená pravidla a přizpůsobuje se jim</w:t>
      </w:r>
    </w:p>
    <w:p w14:paraId="5308EFB2" w14:textId="77777777" w:rsidR="00F542A2" w:rsidRPr="007D3F1F" w:rsidRDefault="00D3308E" w:rsidP="005878B9">
      <w:pPr>
        <w:pStyle w:val="Normln1"/>
        <w:numPr>
          <w:ilvl w:val="0"/>
          <w:numId w:val="31"/>
        </w:numPr>
        <w:tabs>
          <w:tab w:val="left" w:pos="2595"/>
        </w:tabs>
        <w:ind w:left="714" w:hanging="357"/>
        <w:jc w:val="both"/>
        <w:rPr>
          <w:sz w:val="24"/>
          <w:szCs w:val="24"/>
        </w:rPr>
      </w:pPr>
      <w:r w:rsidRPr="007D3F1F">
        <w:rPr>
          <w:sz w:val="24"/>
          <w:szCs w:val="24"/>
        </w:rPr>
        <w:t>uvědomuje si, že za sebe i své jednání odpovídá a nese důsledky</w:t>
      </w:r>
    </w:p>
    <w:p w14:paraId="18E065A5" w14:textId="77777777" w:rsidR="00F542A2" w:rsidRPr="007D3F1F" w:rsidRDefault="00D3308E" w:rsidP="005878B9">
      <w:pPr>
        <w:pStyle w:val="Normln1"/>
        <w:numPr>
          <w:ilvl w:val="0"/>
          <w:numId w:val="31"/>
        </w:numPr>
        <w:tabs>
          <w:tab w:val="left" w:pos="2595"/>
        </w:tabs>
        <w:ind w:left="714" w:hanging="357"/>
        <w:jc w:val="both"/>
        <w:rPr>
          <w:sz w:val="24"/>
          <w:szCs w:val="24"/>
        </w:rPr>
      </w:pPr>
      <w:r w:rsidRPr="007D3F1F">
        <w:rPr>
          <w:sz w:val="24"/>
          <w:szCs w:val="24"/>
        </w:rPr>
        <w:t>dokáže rozpoznat a využívat vlastní silné stránky, poznávat svoje slabé stránky</w:t>
      </w:r>
    </w:p>
    <w:p w14:paraId="73A82695" w14:textId="77777777" w:rsidR="00F542A2" w:rsidRPr="007D3F1F" w:rsidRDefault="00D3308E" w:rsidP="005878B9">
      <w:pPr>
        <w:pStyle w:val="Normln1"/>
        <w:numPr>
          <w:ilvl w:val="0"/>
          <w:numId w:val="31"/>
        </w:numPr>
        <w:tabs>
          <w:tab w:val="left" w:pos="2595"/>
        </w:tabs>
        <w:ind w:left="714" w:hanging="357"/>
        <w:jc w:val="both"/>
        <w:rPr>
          <w:sz w:val="24"/>
          <w:szCs w:val="24"/>
        </w:rPr>
      </w:pPr>
      <w:r w:rsidRPr="007D3F1F">
        <w:rPr>
          <w:sz w:val="24"/>
          <w:szCs w:val="24"/>
        </w:rPr>
        <w:t>chápe, že zájem o to, co se kolem děje, činorodost, pracovitost a podnikavost jsou přínosem a že naopak lhostejnost, nevšímavost, pohodlnost a nízká aktivita mají svoje nepříznivé důsledky</w:t>
      </w:r>
    </w:p>
    <w:p w14:paraId="14DD1273" w14:textId="77777777" w:rsidR="00F542A2" w:rsidRPr="007D3F1F" w:rsidRDefault="00D3308E" w:rsidP="005878B9">
      <w:pPr>
        <w:pStyle w:val="Normln1"/>
        <w:numPr>
          <w:ilvl w:val="0"/>
          <w:numId w:val="31"/>
        </w:numPr>
        <w:tabs>
          <w:tab w:val="left" w:pos="2595"/>
        </w:tabs>
        <w:ind w:left="714" w:hanging="357"/>
        <w:jc w:val="both"/>
        <w:rPr>
          <w:sz w:val="24"/>
          <w:szCs w:val="24"/>
        </w:rPr>
      </w:pPr>
      <w:r w:rsidRPr="007D3F1F">
        <w:rPr>
          <w:sz w:val="24"/>
          <w:szCs w:val="24"/>
        </w:rPr>
        <w:t>má základní dětskou představu o tom, co je v souladu se základními lidskými hodnotami</w:t>
      </w:r>
      <w:r w:rsidRPr="007D3F1F">
        <w:rPr>
          <w:sz w:val="24"/>
          <w:szCs w:val="24"/>
        </w:rPr>
        <w:br/>
        <w:t xml:space="preserve"> a normami i co je s nimi v rozporu, a snaží se podle toho chovat</w:t>
      </w:r>
    </w:p>
    <w:p w14:paraId="0019840C" w14:textId="77777777" w:rsidR="00F542A2" w:rsidRPr="007D3F1F" w:rsidRDefault="00F542A2">
      <w:pPr>
        <w:pStyle w:val="Normln1"/>
        <w:tabs>
          <w:tab w:val="left" w:pos="2595"/>
        </w:tabs>
        <w:spacing w:before="240" w:after="240" w:line="259" w:lineRule="auto"/>
        <w:ind w:left="720" w:hanging="360"/>
        <w:jc w:val="both"/>
        <w:rPr>
          <w:sz w:val="24"/>
          <w:szCs w:val="24"/>
        </w:rPr>
      </w:pPr>
    </w:p>
    <w:p w14:paraId="6DEB71A9" w14:textId="77777777" w:rsidR="00F542A2" w:rsidRPr="007D3F1F" w:rsidRDefault="00D3308E">
      <w:pPr>
        <w:pStyle w:val="Normln1"/>
        <w:tabs>
          <w:tab w:val="left" w:pos="2595"/>
        </w:tabs>
        <w:spacing w:before="240" w:after="160" w:line="256" w:lineRule="auto"/>
        <w:jc w:val="both"/>
        <w:rPr>
          <w:sz w:val="24"/>
          <w:szCs w:val="24"/>
        </w:rPr>
      </w:pPr>
      <w:r w:rsidRPr="007D3F1F">
        <w:rPr>
          <w:sz w:val="24"/>
          <w:szCs w:val="24"/>
        </w:rPr>
        <w:t>Očekávané výstupy:</w:t>
      </w:r>
    </w:p>
    <w:p w14:paraId="7C744E2A" w14:textId="77777777" w:rsidR="00F542A2" w:rsidRPr="007D3F1F" w:rsidRDefault="00D3308E" w:rsidP="005878B9">
      <w:pPr>
        <w:pStyle w:val="Normln1"/>
        <w:numPr>
          <w:ilvl w:val="0"/>
          <w:numId w:val="32"/>
        </w:numPr>
        <w:tabs>
          <w:tab w:val="left" w:pos="2595"/>
        </w:tabs>
        <w:ind w:left="714" w:hanging="357"/>
        <w:jc w:val="both"/>
        <w:rPr>
          <w:sz w:val="24"/>
          <w:szCs w:val="24"/>
        </w:rPr>
      </w:pPr>
      <w:r w:rsidRPr="007D3F1F">
        <w:rPr>
          <w:sz w:val="24"/>
          <w:szCs w:val="24"/>
        </w:rPr>
        <w:t>porozumět, že změny jsou přirozené a samozřejmé (všechno kolem se mění, vyvíjí, pohybuje a proměňuje) a že s těmito změnami je třeba v životě počítat, přizpůsobovat se běžně proměnlivým okolnostem doma i v mateřské škole</w:t>
      </w:r>
    </w:p>
    <w:p w14:paraId="14E78CC8" w14:textId="77777777" w:rsidR="00F542A2" w:rsidRPr="007D3F1F" w:rsidRDefault="00D3308E" w:rsidP="005878B9">
      <w:pPr>
        <w:pStyle w:val="Normln1"/>
        <w:numPr>
          <w:ilvl w:val="0"/>
          <w:numId w:val="32"/>
        </w:numPr>
        <w:tabs>
          <w:tab w:val="left" w:pos="2595"/>
        </w:tabs>
        <w:ind w:left="714" w:hanging="357"/>
        <w:jc w:val="both"/>
        <w:rPr>
          <w:sz w:val="24"/>
          <w:szCs w:val="24"/>
        </w:rPr>
      </w:pPr>
      <w:r w:rsidRPr="007D3F1F">
        <w:rPr>
          <w:sz w:val="24"/>
          <w:szCs w:val="24"/>
        </w:rPr>
        <w:t>vnímat, že svět má svůj řád, že je rozmanitý a pozoruhodný, nekonečně pestrý a různorodý – jak svět přírody, tak i svět lidí (mít elementární povědomí o existenci různých národů a kultur, různých zemích, o planetě Zemi, vesmíru apod.)</w:t>
      </w:r>
    </w:p>
    <w:p w14:paraId="1210A150" w14:textId="77777777" w:rsidR="00F542A2" w:rsidRPr="007D3F1F" w:rsidRDefault="00D3308E" w:rsidP="005878B9">
      <w:pPr>
        <w:pStyle w:val="Normln1"/>
        <w:numPr>
          <w:ilvl w:val="0"/>
          <w:numId w:val="32"/>
        </w:numPr>
        <w:tabs>
          <w:tab w:val="left" w:pos="2595"/>
        </w:tabs>
        <w:ind w:left="714" w:hanging="357"/>
        <w:jc w:val="both"/>
        <w:rPr>
          <w:sz w:val="24"/>
          <w:szCs w:val="24"/>
        </w:rPr>
      </w:pPr>
      <w:r w:rsidRPr="007D3F1F">
        <w:rPr>
          <w:sz w:val="24"/>
          <w:szCs w:val="24"/>
        </w:rPr>
        <w:t>dodržovat pravidla her a jiných činností, jednat spravedlivě, hrát férově</w:t>
      </w:r>
    </w:p>
    <w:p w14:paraId="23092692" w14:textId="77777777" w:rsidR="00F542A2" w:rsidRPr="007D3F1F" w:rsidRDefault="00D3308E" w:rsidP="005878B9">
      <w:pPr>
        <w:pStyle w:val="Normln1"/>
        <w:numPr>
          <w:ilvl w:val="0"/>
          <w:numId w:val="32"/>
        </w:numPr>
        <w:tabs>
          <w:tab w:val="left" w:pos="2595"/>
        </w:tabs>
        <w:ind w:left="714" w:hanging="357"/>
        <w:jc w:val="both"/>
        <w:rPr>
          <w:sz w:val="24"/>
          <w:szCs w:val="24"/>
        </w:rPr>
      </w:pPr>
      <w:r w:rsidRPr="007D3F1F">
        <w:rPr>
          <w:sz w:val="24"/>
          <w:szCs w:val="24"/>
        </w:rPr>
        <w:t>uvědomovat si, že ne všichni lidé respektují pravidla chování, že se mohou chovat neočekávaně, proti pravidlům, a tím ohrožovat pohodu i bezpečí druhých</w:t>
      </w:r>
    </w:p>
    <w:p w14:paraId="311984D5" w14:textId="77777777" w:rsidR="00F542A2" w:rsidRPr="007D3F1F" w:rsidRDefault="00D3308E" w:rsidP="005878B9">
      <w:pPr>
        <w:pStyle w:val="Normln1"/>
        <w:numPr>
          <w:ilvl w:val="0"/>
          <w:numId w:val="32"/>
        </w:numPr>
        <w:tabs>
          <w:tab w:val="left" w:pos="2595"/>
        </w:tabs>
        <w:ind w:left="714" w:hanging="357"/>
        <w:jc w:val="both"/>
        <w:rPr>
          <w:sz w:val="24"/>
          <w:szCs w:val="24"/>
        </w:rPr>
      </w:pPr>
      <w:r w:rsidRPr="007D3F1F">
        <w:rPr>
          <w:sz w:val="24"/>
          <w:szCs w:val="24"/>
        </w:rPr>
        <w:t>odmítat společensky nežádoucí chování (např. lež, nespravedlnost, ubližování, lhostejnost</w:t>
      </w:r>
      <w:r w:rsidRPr="007D3F1F">
        <w:rPr>
          <w:sz w:val="24"/>
          <w:szCs w:val="24"/>
        </w:rPr>
        <w:br/>
        <w:t xml:space="preserve"> či agresivitu), chránit se před ním a v rámci svých možností se bránit jeho důsledkům (vyhýbat se komunikaci s lidmi, kteří se takto chovají)</w:t>
      </w:r>
    </w:p>
    <w:p w14:paraId="3B09B865" w14:textId="77777777" w:rsidR="00F542A2" w:rsidRPr="007D3F1F" w:rsidRDefault="00D3308E" w:rsidP="005878B9">
      <w:pPr>
        <w:pStyle w:val="Normln1"/>
        <w:numPr>
          <w:ilvl w:val="0"/>
          <w:numId w:val="32"/>
        </w:numPr>
        <w:tabs>
          <w:tab w:val="left" w:pos="2595"/>
        </w:tabs>
        <w:ind w:left="714" w:hanging="357"/>
        <w:jc w:val="both"/>
        <w:rPr>
          <w:sz w:val="24"/>
          <w:szCs w:val="24"/>
        </w:rPr>
      </w:pPr>
      <w:r w:rsidRPr="007D3F1F">
        <w:rPr>
          <w:sz w:val="24"/>
          <w:szCs w:val="24"/>
        </w:rPr>
        <w:t>bránit se projevům násilí jiného dítěte, ubližování, ponižování apod.</w:t>
      </w:r>
    </w:p>
    <w:p w14:paraId="7EF3CC6F" w14:textId="77777777" w:rsidR="00F542A2" w:rsidRPr="007D3F1F" w:rsidRDefault="00D3308E" w:rsidP="005878B9">
      <w:pPr>
        <w:pStyle w:val="Normln1"/>
        <w:numPr>
          <w:ilvl w:val="0"/>
          <w:numId w:val="32"/>
        </w:numPr>
        <w:tabs>
          <w:tab w:val="left" w:pos="2595"/>
        </w:tabs>
        <w:ind w:left="714" w:hanging="357"/>
        <w:jc w:val="both"/>
        <w:rPr>
          <w:sz w:val="24"/>
          <w:szCs w:val="24"/>
        </w:rPr>
      </w:pPr>
      <w:r w:rsidRPr="007D3F1F">
        <w:rPr>
          <w:sz w:val="24"/>
          <w:szCs w:val="24"/>
        </w:rPr>
        <w:t>respektovat potřeby jiného dítěte, dělit se s ním o hračky, pomůcky, pamlsky, rozdělit si úkol s jiným dítětem apod.</w:t>
      </w:r>
    </w:p>
    <w:p w14:paraId="69F6C50B" w14:textId="77777777" w:rsidR="00F542A2" w:rsidRPr="007D3F1F" w:rsidRDefault="00D3308E" w:rsidP="005878B9">
      <w:pPr>
        <w:pStyle w:val="Normln1"/>
        <w:numPr>
          <w:ilvl w:val="0"/>
          <w:numId w:val="32"/>
        </w:numPr>
        <w:tabs>
          <w:tab w:val="left" w:pos="2595"/>
        </w:tabs>
        <w:ind w:left="714" w:hanging="357"/>
        <w:jc w:val="both"/>
        <w:rPr>
          <w:sz w:val="24"/>
          <w:szCs w:val="24"/>
        </w:rPr>
      </w:pPr>
      <w:r w:rsidRPr="007D3F1F">
        <w:rPr>
          <w:sz w:val="24"/>
          <w:szCs w:val="24"/>
        </w:rPr>
        <w:t>být citlivé ve vztahu k živým bytostem, k přírodě i k věcem</w:t>
      </w:r>
    </w:p>
    <w:p w14:paraId="3AF2279D" w14:textId="77777777" w:rsidR="00F542A2" w:rsidRPr="007D3F1F" w:rsidRDefault="00D3308E" w:rsidP="005878B9">
      <w:pPr>
        <w:pStyle w:val="Normln1"/>
        <w:numPr>
          <w:ilvl w:val="0"/>
          <w:numId w:val="32"/>
        </w:numPr>
        <w:tabs>
          <w:tab w:val="left" w:pos="2595"/>
        </w:tabs>
        <w:ind w:left="714" w:hanging="357"/>
        <w:jc w:val="both"/>
        <w:rPr>
          <w:sz w:val="24"/>
          <w:szCs w:val="24"/>
        </w:rPr>
      </w:pPr>
      <w:r w:rsidRPr="007D3F1F">
        <w:rPr>
          <w:sz w:val="24"/>
          <w:szCs w:val="24"/>
        </w:rPr>
        <w:t>uvědomovat si příjemné a nepříjemné citové prožitky (lásku, soucítění, radost, spokojenost i strach, smutek, odmítání), rozlišovat citové projevy v důvěrném (rodinném) a cizím prostředí</w:t>
      </w:r>
    </w:p>
    <w:p w14:paraId="76E68C19" w14:textId="77777777" w:rsidR="00F542A2" w:rsidRPr="007D3F1F" w:rsidRDefault="00D3308E" w:rsidP="005878B9">
      <w:pPr>
        <w:pStyle w:val="Normln1"/>
        <w:numPr>
          <w:ilvl w:val="0"/>
          <w:numId w:val="32"/>
        </w:numPr>
        <w:tabs>
          <w:tab w:val="left" w:pos="2595"/>
        </w:tabs>
        <w:ind w:left="714" w:hanging="357"/>
        <w:jc w:val="both"/>
        <w:rPr>
          <w:sz w:val="24"/>
          <w:szCs w:val="24"/>
        </w:rPr>
      </w:pPr>
      <w:r w:rsidRPr="007D3F1F">
        <w:rPr>
          <w:sz w:val="24"/>
          <w:szCs w:val="24"/>
        </w:rPr>
        <w:t>chápat prostorové pojmy (vpravo, vlevo, dole, nahoře, uprostřed, za, pod, nad, u, vedle, mezi apod.), elementární časové pojmy (teď, dnes, včera, zítra, ráno, večer, jaro, léto, podzim, zima, rok), orientovat se v prostoru i v rovině, částečně se orientovat v čase</w:t>
      </w:r>
    </w:p>
    <w:p w14:paraId="059981AA" w14:textId="77777777" w:rsidR="00F542A2" w:rsidRPr="007D3F1F" w:rsidRDefault="00D3308E" w:rsidP="005878B9">
      <w:pPr>
        <w:pStyle w:val="Normln1"/>
        <w:numPr>
          <w:ilvl w:val="0"/>
          <w:numId w:val="32"/>
        </w:numPr>
        <w:tabs>
          <w:tab w:val="left" w:pos="2595"/>
        </w:tabs>
        <w:ind w:left="714" w:hanging="357"/>
        <w:rPr>
          <w:sz w:val="24"/>
          <w:szCs w:val="24"/>
        </w:rPr>
      </w:pPr>
      <w:r w:rsidRPr="007D3F1F">
        <w:rPr>
          <w:sz w:val="24"/>
          <w:szCs w:val="24"/>
        </w:rPr>
        <w:t>vědomě využívat všechny smysly, záměrně pozorovat, postřehovat, všímat si (nového, změněného, chybějícího)</w:t>
      </w:r>
    </w:p>
    <w:p w14:paraId="6D0FFD7E" w14:textId="77777777" w:rsidR="00F542A2" w:rsidRPr="007D3F1F" w:rsidRDefault="00D3308E" w:rsidP="005878B9">
      <w:pPr>
        <w:pStyle w:val="Normln1"/>
        <w:numPr>
          <w:ilvl w:val="0"/>
          <w:numId w:val="32"/>
        </w:numPr>
        <w:tabs>
          <w:tab w:val="left" w:pos="2595"/>
        </w:tabs>
        <w:ind w:left="714" w:hanging="357"/>
        <w:jc w:val="both"/>
        <w:rPr>
          <w:sz w:val="24"/>
          <w:szCs w:val="24"/>
        </w:rPr>
      </w:pPr>
      <w:r w:rsidRPr="007D3F1F">
        <w:rPr>
          <w:sz w:val="24"/>
          <w:szCs w:val="24"/>
        </w:rPr>
        <w:t>vyjadřovat samostatně a smysluplně myšlenky, nápady, pocity, mínění a úsudky</w:t>
      </w:r>
      <w:r w:rsidRPr="007D3F1F">
        <w:rPr>
          <w:i/>
          <w:sz w:val="24"/>
          <w:szCs w:val="24"/>
        </w:rPr>
        <w:t xml:space="preserve"> </w:t>
      </w:r>
      <w:r w:rsidRPr="007D3F1F">
        <w:rPr>
          <w:sz w:val="24"/>
          <w:szCs w:val="24"/>
        </w:rPr>
        <w:t>ve vhodně zformulovaných větách</w:t>
      </w:r>
    </w:p>
    <w:p w14:paraId="197CC775" w14:textId="77777777" w:rsidR="00F542A2" w:rsidRPr="007D3F1F" w:rsidRDefault="00D3308E" w:rsidP="005878B9">
      <w:pPr>
        <w:pStyle w:val="Normln1"/>
        <w:numPr>
          <w:ilvl w:val="0"/>
          <w:numId w:val="32"/>
        </w:numPr>
        <w:tabs>
          <w:tab w:val="left" w:pos="2595"/>
        </w:tabs>
        <w:ind w:left="714" w:hanging="357"/>
        <w:jc w:val="both"/>
        <w:rPr>
          <w:sz w:val="24"/>
          <w:szCs w:val="24"/>
        </w:rPr>
      </w:pPr>
      <w:r w:rsidRPr="007D3F1F">
        <w:rPr>
          <w:sz w:val="24"/>
          <w:szCs w:val="24"/>
        </w:rPr>
        <w:t>mít povědomí o významu péče o čistotu a zdraví, o významu aktivního pohybu a zdravé výživy</w:t>
      </w:r>
    </w:p>
    <w:p w14:paraId="62FC9092" w14:textId="77777777" w:rsidR="00F542A2" w:rsidRPr="007D3F1F" w:rsidRDefault="00D3308E" w:rsidP="005878B9">
      <w:pPr>
        <w:pStyle w:val="Normln1"/>
        <w:numPr>
          <w:ilvl w:val="0"/>
          <w:numId w:val="32"/>
        </w:numPr>
        <w:tabs>
          <w:tab w:val="left" w:pos="2595"/>
        </w:tabs>
        <w:ind w:left="714" w:hanging="357"/>
        <w:jc w:val="both"/>
        <w:rPr>
          <w:sz w:val="24"/>
          <w:szCs w:val="24"/>
        </w:rPr>
      </w:pPr>
      <w:r w:rsidRPr="007D3F1F">
        <w:rPr>
          <w:sz w:val="24"/>
          <w:szCs w:val="24"/>
        </w:rPr>
        <w:lastRenderedPageBreak/>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p w14:paraId="0E430C4E" w14:textId="77777777" w:rsidR="00F542A2" w:rsidRPr="007D3F1F" w:rsidRDefault="00F542A2">
      <w:pPr>
        <w:pStyle w:val="Normln1"/>
        <w:pBdr>
          <w:top w:val="nil"/>
          <w:left w:val="nil"/>
          <w:bottom w:val="nil"/>
          <w:right w:val="nil"/>
          <w:between w:val="nil"/>
        </w:pBdr>
        <w:tabs>
          <w:tab w:val="left" w:pos="2595"/>
        </w:tabs>
        <w:spacing w:line="259" w:lineRule="auto"/>
        <w:ind w:left="720"/>
        <w:jc w:val="both"/>
        <w:rPr>
          <w:sz w:val="24"/>
          <w:szCs w:val="24"/>
        </w:rPr>
      </w:pPr>
    </w:p>
    <w:p w14:paraId="3D3BC8F4" w14:textId="77777777" w:rsidR="00F542A2" w:rsidRPr="007D3F1F" w:rsidRDefault="00D3308E">
      <w:pPr>
        <w:pStyle w:val="Normln1"/>
        <w:pBdr>
          <w:top w:val="nil"/>
          <w:left w:val="nil"/>
          <w:bottom w:val="nil"/>
          <w:right w:val="nil"/>
          <w:between w:val="nil"/>
        </w:pBdr>
        <w:tabs>
          <w:tab w:val="left" w:pos="2595"/>
        </w:tabs>
        <w:spacing w:line="259" w:lineRule="auto"/>
        <w:ind w:left="204"/>
        <w:jc w:val="both"/>
        <w:rPr>
          <w:sz w:val="24"/>
          <w:szCs w:val="24"/>
        </w:rPr>
      </w:pPr>
      <w:r w:rsidRPr="007D3F1F">
        <w:rPr>
          <w:smallCaps/>
          <w:sz w:val="24"/>
          <w:szCs w:val="24"/>
        </w:rPr>
        <w:t>NABÍDKA VHODNÝCH DÍLČÍCH TEMATICKÝCH OKRUHŮ PRO TVP:</w:t>
      </w:r>
    </w:p>
    <w:p w14:paraId="39991075" w14:textId="6B29A44C" w:rsidR="00F542A2" w:rsidRPr="007D3F1F" w:rsidRDefault="00D13769" w:rsidP="005878B9">
      <w:pPr>
        <w:pStyle w:val="Normln1"/>
        <w:numPr>
          <w:ilvl w:val="0"/>
          <w:numId w:val="33"/>
        </w:numPr>
        <w:pBdr>
          <w:top w:val="nil"/>
          <w:left w:val="nil"/>
          <w:bottom w:val="nil"/>
          <w:right w:val="nil"/>
          <w:between w:val="nil"/>
        </w:pBdr>
        <w:spacing w:line="259" w:lineRule="auto"/>
        <w:rPr>
          <w:sz w:val="24"/>
          <w:szCs w:val="24"/>
        </w:rPr>
      </w:pPr>
      <w:r>
        <w:rPr>
          <w:smallCaps/>
          <w:sz w:val="24"/>
          <w:szCs w:val="24"/>
        </w:rPr>
        <w:t xml:space="preserve">JARO ŤUKÁ NA VRÁTKA, OTEVŘETE DĚŤÁTKA </w:t>
      </w:r>
    </w:p>
    <w:p w14:paraId="40192DD9" w14:textId="3F431369" w:rsidR="00F542A2" w:rsidRPr="007D3F1F" w:rsidRDefault="00D13769" w:rsidP="005878B9">
      <w:pPr>
        <w:pStyle w:val="Normln1"/>
        <w:numPr>
          <w:ilvl w:val="0"/>
          <w:numId w:val="33"/>
        </w:numPr>
        <w:pBdr>
          <w:top w:val="nil"/>
          <w:left w:val="nil"/>
          <w:bottom w:val="nil"/>
          <w:right w:val="nil"/>
          <w:between w:val="nil"/>
        </w:pBdr>
        <w:spacing w:line="259" w:lineRule="auto"/>
        <w:rPr>
          <w:sz w:val="24"/>
          <w:szCs w:val="24"/>
        </w:rPr>
      </w:pPr>
      <w:r>
        <w:rPr>
          <w:smallCaps/>
          <w:sz w:val="24"/>
          <w:szCs w:val="24"/>
        </w:rPr>
        <w:t xml:space="preserve">TADY JSEM DOMA, TADY </w:t>
      </w:r>
      <w:proofErr w:type="gramStart"/>
      <w:r>
        <w:rPr>
          <w:smallCaps/>
          <w:sz w:val="24"/>
          <w:szCs w:val="24"/>
        </w:rPr>
        <w:t>BYDLÍM</w:t>
      </w:r>
      <w:r w:rsidR="00825A5E">
        <w:rPr>
          <w:smallCaps/>
          <w:sz w:val="24"/>
          <w:szCs w:val="24"/>
        </w:rPr>
        <w:t xml:space="preserve"> - </w:t>
      </w:r>
      <w:r>
        <w:rPr>
          <w:smallCaps/>
          <w:sz w:val="24"/>
          <w:szCs w:val="24"/>
        </w:rPr>
        <w:t>MŮJ</w:t>
      </w:r>
      <w:proofErr w:type="gramEnd"/>
      <w:r>
        <w:rPr>
          <w:smallCaps/>
          <w:sz w:val="24"/>
          <w:szCs w:val="24"/>
        </w:rPr>
        <w:t xml:space="preserve"> DOMOV, MĚSTO X VESNICE</w:t>
      </w:r>
    </w:p>
    <w:p w14:paraId="2100B367" w14:textId="32C6815E" w:rsidR="00F542A2" w:rsidRPr="007D3F1F" w:rsidRDefault="00825A5E" w:rsidP="005878B9">
      <w:pPr>
        <w:pStyle w:val="Normln1"/>
        <w:numPr>
          <w:ilvl w:val="0"/>
          <w:numId w:val="33"/>
        </w:numPr>
        <w:pBdr>
          <w:top w:val="nil"/>
          <w:left w:val="nil"/>
          <w:bottom w:val="nil"/>
          <w:right w:val="nil"/>
          <w:between w:val="nil"/>
        </w:pBdr>
        <w:spacing w:line="259" w:lineRule="auto"/>
        <w:rPr>
          <w:sz w:val="24"/>
          <w:szCs w:val="24"/>
        </w:rPr>
      </w:pPr>
      <w:r>
        <w:rPr>
          <w:smallCaps/>
          <w:sz w:val="24"/>
          <w:szCs w:val="24"/>
        </w:rPr>
        <w:t xml:space="preserve">KROPENATÁ SLEPIČKO, SNES MI JEDNO VAJÍČKO – VELIKONOCE, ZVYKY A TRADICE </w:t>
      </w:r>
    </w:p>
    <w:p w14:paraId="1EA52B28" w14:textId="621E6CEC" w:rsidR="00F542A2" w:rsidRPr="00825A5E" w:rsidRDefault="00825A5E" w:rsidP="00825A5E">
      <w:pPr>
        <w:pStyle w:val="Normln1"/>
        <w:numPr>
          <w:ilvl w:val="0"/>
          <w:numId w:val="33"/>
        </w:numPr>
        <w:pBdr>
          <w:top w:val="nil"/>
          <w:left w:val="nil"/>
          <w:bottom w:val="nil"/>
          <w:right w:val="nil"/>
          <w:between w:val="nil"/>
        </w:pBdr>
        <w:spacing w:line="259" w:lineRule="auto"/>
        <w:rPr>
          <w:sz w:val="24"/>
          <w:szCs w:val="24"/>
        </w:rPr>
      </w:pPr>
      <w:r>
        <w:rPr>
          <w:smallCaps/>
          <w:sz w:val="24"/>
          <w:szCs w:val="24"/>
        </w:rPr>
        <w:t>PLANETA ZEMĚ – DEN ZEMĚ, OCHRANA PŘÍRODY</w:t>
      </w:r>
    </w:p>
    <w:p w14:paraId="41755667" w14:textId="28188EB4" w:rsidR="00F542A2" w:rsidRPr="007D3F1F" w:rsidRDefault="00825A5E" w:rsidP="005878B9">
      <w:pPr>
        <w:pStyle w:val="Normln1"/>
        <w:numPr>
          <w:ilvl w:val="0"/>
          <w:numId w:val="33"/>
        </w:numPr>
        <w:pBdr>
          <w:top w:val="nil"/>
          <w:left w:val="nil"/>
          <w:bottom w:val="nil"/>
          <w:right w:val="nil"/>
          <w:between w:val="nil"/>
        </w:pBdr>
        <w:spacing w:line="259" w:lineRule="auto"/>
        <w:rPr>
          <w:sz w:val="24"/>
          <w:szCs w:val="24"/>
        </w:rPr>
      </w:pPr>
      <w:r>
        <w:rPr>
          <w:smallCaps/>
          <w:sz w:val="24"/>
          <w:szCs w:val="24"/>
        </w:rPr>
        <w:t xml:space="preserve">CO SE DĚJE POD ZEMÍ A NAD ZEMÍ – ŽÍŽALY, KRTCI, BROUCI A HMYZ </w:t>
      </w:r>
    </w:p>
    <w:p w14:paraId="4D808216" w14:textId="6A7872BF" w:rsidR="00F542A2" w:rsidRPr="007D3F1F" w:rsidRDefault="00825A5E" w:rsidP="005878B9">
      <w:pPr>
        <w:pStyle w:val="Normln1"/>
        <w:numPr>
          <w:ilvl w:val="0"/>
          <w:numId w:val="33"/>
        </w:numPr>
        <w:pBdr>
          <w:top w:val="nil"/>
          <w:left w:val="nil"/>
          <w:bottom w:val="nil"/>
          <w:right w:val="nil"/>
          <w:between w:val="nil"/>
        </w:pBdr>
        <w:spacing w:line="259" w:lineRule="auto"/>
        <w:rPr>
          <w:sz w:val="24"/>
          <w:szCs w:val="24"/>
        </w:rPr>
      </w:pPr>
      <w:r>
        <w:rPr>
          <w:smallCaps/>
          <w:sz w:val="24"/>
          <w:szCs w:val="24"/>
        </w:rPr>
        <w:t>MOJE TĚLO</w:t>
      </w:r>
    </w:p>
    <w:p w14:paraId="0C943D20" w14:textId="5BB73FDE" w:rsidR="00F542A2" w:rsidRPr="00825A5E" w:rsidRDefault="00825A5E" w:rsidP="00825A5E">
      <w:pPr>
        <w:pStyle w:val="Normln1"/>
        <w:numPr>
          <w:ilvl w:val="0"/>
          <w:numId w:val="33"/>
        </w:numPr>
        <w:pBdr>
          <w:top w:val="nil"/>
          <w:left w:val="nil"/>
          <w:bottom w:val="nil"/>
          <w:right w:val="nil"/>
          <w:between w:val="nil"/>
        </w:pBdr>
        <w:spacing w:line="259" w:lineRule="auto"/>
        <w:rPr>
          <w:sz w:val="24"/>
          <w:szCs w:val="24"/>
        </w:rPr>
      </w:pPr>
      <w:r>
        <w:rPr>
          <w:smallCaps/>
          <w:sz w:val="24"/>
          <w:szCs w:val="24"/>
        </w:rPr>
        <w:t xml:space="preserve">MALÁ ČARODĚJKA </w:t>
      </w:r>
      <w:r>
        <w:rPr>
          <w:sz w:val="24"/>
          <w:szCs w:val="24"/>
        </w:rPr>
        <w:t>– PÁLENÍ ČARODĚJNIC, ZVYKY A TRADICE</w:t>
      </w:r>
    </w:p>
    <w:p w14:paraId="2DF99CB7" w14:textId="77777777" w:rsidR="00F542A2" w:rsidRPr="007D3F1F" w:rsidRDefault="00F542A2">
      <w:pPr>
        <w:pStyle w:val="Normln1"/>
        <w:pBdr>
          <w:top w:val="nil"/>
          <w:left w:val="nil"/>
          <w:bottom w:val="nil"/>
          <w:right w:val="nil"/>
          <w:between w:val="nil"/>
        </w:pBdr>
        <w:spacing w:line="259" w:lineRule="auto"/>
        <w:rPr>
          <w:smallCaps/>
          <w:sz w:val="24"/>
          <w:szCs w:val="24"/>
        </w:rPr>
      </w:pPr>
    </w:p>
    <w:p w14:paraId="5BFDD2C6" w14:textId="77777777" w:rsidR="00F542A2" w:rsidRPr="007D3F1F" w:rsidRDefault="00D3308E">
      <w:pPr>
        <w:pStyle w:val="Normln1"/>
        <w:spacing w:before="240" w:after="160" w:line="256" w:lineRule="auto"/>
        <w:rPr>
          <w:smallCaps/>
          <w:sz w:val="24"/>
          <w:szCs w:val="24"/>
        </w:rPr>
      </w:pPr>
      <w:r w:rsidRPr="007D3F1F">
        <w:rPr>
          <w:smallCaps/>
          <w:sz w:val="24"/>
          <w:szCs w:val="24"/>
        </w:rPr>
        <w:t>Činnosti a náměty:</w:t>
      </w:r>
    </w:p>
    <w:p w14:paraId="338BDBE8" w14:textId="77777777" w:rsidR="00F542A2" w:rsidRPr="007D3F1F" w:rsidRDefault="00D3308E" w:rsidP="005878B9">
      <w:pPr>
        <w:pStyle w:val="Normln1"/>
        <w:numPr>
          <w:ilvl w:val="0"/>
          <w:numId w:val="34"/>
        </w:numPr>
        <w:ind w:left="714" w:hanging="357"/>
        <w:jc w:val="both"/>
        <w:rPr>
          <w:smallCaps/>
          <w:sz w:val="24"/>
          <w:szCs w:val="24"/>
        </w:rPr>
      </w:pPr>
      <w:r w:rsidRPr="007D3F1F">
        <w:rPr>
          <w:smallCaps/>
          <w:sz w:val="24"/>
          <w:szCs w:val="24"/>
        </w:rPr>
        <w:t>Pozorování v přírodě – jarní tání, voda, probouzení přírody</w:t>
      </w:r>
    </w:p>
    <w:p w14:paraId="1780354A" w14:textId="77777777" w:rsidR="00F542A2" w:rsidRPr="007D3F1F" w:rsidRDefault="00D3308E" w:rsidP="005878B9">
      <w:pPr>
        <w:pStyle w:val="Normln1"/>
        <w:numPr>
          <w:ilvl w:val="0"/>
          <w:numId w:val="34"/>
        </w:numPr>
        <w:ind w:left="714" w:hanging="357"/>
        <w:jc w:val="both"/>
        <w:rPr>
          <w:smallCaps/>
          <w:sz w:val="24"/>
          <w:szCs w:val="24"/>
        </w:rPr>
      </w:pPr>
      <w:r w:rsidRPr="007D3F1F">
        <w:rPr>
          <w:smallCaps/>
          <w:sz w:val="24"/>
          <w:szCs w:val="24"/>
        </w:rPr>
        <w:t xml:space="preserve">Společné vyhánění zimy a oslavy jara – vynášení Morény k řece </w:t>
      </w:r>
      <w:proofErr w:type="spellStart"/>
      <w:r w:rsidRPr="007D3F1F">
        <w:rPr>
          <w:smallCaps/>
          <w:sz w:val="24"/>
          <w:szCs w:val="24"/>
        </w:rPr>
        <w:t>Třebůvce</w:t>
      </w:r>
      <w:proofErr w:type="spellEnd"/>
    </w:p>
    <w:p w14:paraId="2C8921D7" w14:textId="77777777" w:rsidR="00F542A2" w:rsidRPr="007D3F1F" w:rsidRDefault="00D3308E" w:rsidP="005878B9">
      <w:pPr>
        <w:pStyle w:val="Normln1"/>
        <w:numPr>
          <w:ilvl w:val="0"/>
          <w:numId w:val="34"/>
        </w:numPr>
        <w:ind w:left="714" w:hanging="357"/>
        <w:jc w:val="both"/>
        <w:rPr>
          <w:smallCaps/>
          <w:sz w:val="24"/>
          <w:szCs w:val="24"/>
        </w:rPr>
      </w:pPr>
      <w:r w:rsidRPr="007D3F1F">
        <w:rPr>
          <w:smallCaps/>
          <w:sz w:val="24"/>
          <w:szCs w:val="24"/>
        </w:rPr>
        <w:t>Hudební a hudebně pohybové činnosti, výtvarné a tvůrčí činností spojené s vítáním jara a velikonoc</w:t>
      </w:r>
    </w:p>
    <w:p w14:paraId="23E3F34C" w14:textId="77777777" w:rsidR="00F542A2" w:rsidRPr="007D3F1F" w:rsidRDefault="00D3308E" w:rsidP="005878B9">
      <w:pPr>
        <w:pStyle w:val="Normln1"/>
        <w:numPr>
          <w:ilvl w:val="0"/>
          <w:numId w:val="34"/>
        </w:numPr>
        <w:ind w:left="714" w:hanging="357"/>
        <w:jc w:val="both"/>
        <w:rPr>
          <w:smallCaps/>
          <w:sz w:val="24"/>
          <w:szCs w:val="24"/>
        </w:rPr>
      </w:pPr>
      <w:r w:rsidRPr="007D3F1F">
        <w:rPr>
          <w:smallCaps/>
          <w:sz w:val="24"/>
          <w:szCs w:val="24"/>
        </w:rPr>
        <w:t xml:space="preserve">Seznamování s jarními a velikonočními tradicemi formou her a praktických </w:t>
      </w:r>
      <w:proofErr w:type="gramStart"/>
      <w:r w:rsidRPr="007D3F1F">
        <w:rPr>
          <w:smallCaps/>
          <w:sz w:val="24"/>
          <w:szCs w:val="24"/>
        </w:rPr>
        <w:t>dovedností - výroba</w:t>
      </w:r>
      <w:proofErr w:type="gramEnd"/>
      <w:r w:rsidRPr="007D3F1F">
        <w:rPr>
          <w:smallCaps/>
          <w:sz w:val="24"/>
          <w:szCs w:val="24"/>
        </w:rPr>
        <w:t xml:space="preserve"> velikonoční dekorace</w:t>
      </w:r>
    </w:p>
    <w:p w14:paraId="7AF97B4E" w14:textId="77777777" w:rsidR="00F542A2" w:rsidRPr="007D3F1F" w:rsidRDefault="00D3308E" w:rsidP="005878B9">
      <w:pPr>
        <w:pStyle w:val="Normln1"/>
        <w:numPr>
          <w:ilvl w:val="0"/>
          <w:numId w:val="34"/>
        </w:numPr>
        <w:ind w:left="714" w:hanging="357"/>
        <w:jc w:val="both"/>
        <w:rPr>
          <w:smallCaps/>
          <w:sz w:val="24"/>
          <w:szCs w:val="24"/>
        </w:rPr>
      </w:pPr>
      <w:r w:rsidRPr="007D3F1F">
        <w:rPr>
          <w:smallCaps/>
          <w:sz w:val="24"/>
          <w:szCs w:val="24"/>
        </w:rPr>
        <w:t>Pozorování hmyzu pomocí lup na zahradě a u potoka</w:t>
      </w:r>
    </w:p>
    <w:p w14:paraId="4FFC513A" w14:textId="77777777" w:rsidR="00F542A2" w:rsidRPr="007D3F1F" w:rsidRDefault="00D3308E" w:rsidP="005878B9">
      <w:pPr>
        <w:pStyle w:val="Normln1"/>
        <w:numPr>
          <w:ilvl w:val="0"/>
          <w:numId w:val="34"/>
        </w:numPr>
        <w:ind w:left="714" w:hanging="357"/>
        <w:jc w:val="both"/>
        <w:rPr>
          <w:smallCaps/>
          <w:sz w:val="24"/>
          <w:szCs w:val="24"/>
        </w:rPr>
      </w:pPr>
      <w:r w:rsidRPr="007D3F1F">
        <w:rPr>
          <w:smallCaps/>
          <w:sz w:val="24"/>
          <w:szCs w:val="24"/>
        </w:rPr>
        <w:t>Návštěva Kozí farmy a praktické seznámení s domácími a hospodářskými zvířaty a jejich mláďaty</w:t>
      </w:r>
    </w:p>
    <w:p w14:paraId="1DC4FB82" w14:textId="77777777" w:rsidR="00F542A2" w:rsidRPr="007D3F1F" w:rsidRDefault="00D3308E" w:rsidP="005878B9">
      <w:pPr>
        <w:pStyle w:val="Normln1"/>
        <w:numPr>
          <w:ilvl w:val="0"/>
          <w:numId w:val="34"/>
        </w:numPr>
        <w:ind w:left="714" w:hanging="357"/>
        <w:jc w:val="both"/>
        <w:rPr>
          <w:smallCaps/>
          <w:sz w:val="24"/>
          <w:szCs w:val="24"/>
        </w:rPr>
      </w:pPr>
      <w:r w:rsidRPr="007D3F1F">
        <w:rPr>
          <w:smallCaps/>
          <w:sz w:val="24"/>
          <w:szCs w:val="24"/>
        </w:rPr>
        <w:t>Návštěva Lesního klubu Meluzína (koně)</w:t>
      </w:r>
    </w:p>
    <w:p w14:paraId="28F1711C" w14:textId="77777777" w:rsidR="00F542A2" w:rsidRPr="007D3F1F" w:rsidRDefault="00D3308E" w:rsidP="005878B9">
      <w:pPr>
        <w:pStyle w:val="Normln1"/>
        <w:numPr>
          <w:ilvl w:val="0"/>
          <w:numId w:val="34"/>
        </w:numPr>
        <w:ind w:left="714" w:hanging="357"/>
        <w:jc w:val="both"/>
        <w:rPr>
          <w:smallCaps/>
          <w:sz w:val="24"/>
          <w:szCs w:val="24"/>
        </w:rPr>
      </w:pPr>
      <w:r w:rsidRPr="007D3F1F">
        <w:rPr>
          <w:smallCaps/>
          <w:sz w:val="24"/>
          <w:szCs w:val="24"/>
        </w:rPr>
        <w:t>Činnosti oslavující den Země – vysazení keře, třídění odpadu</w:t>
      </w:r>
    </w:p>
    <w:p w14:paraId="518D1291" w14:textId="77777777" w:rsidR="00F542A2" w:rsidRPr="007D3F1F" w:rsidRDefault="00D3308E" w:rsidP="005878B9">
      <w:pPr>
        <w:pStyle w:val="Normln1"/>
        <w:numPr>
          <w:ilvl w:val="0"/>
          <w:numId w:val="34"/>
        </w:numPr>
        <w:ind w:left="714" w:hanging="357"/>
        <w:jc w:val="both"/>
        <w:rPr>
          <w:smallCaps/>
          <w:sz w:val="24"/>
          <w:szCs w:val="24"/>
        </w:rPr>
      </w:pPr>
      <w:r w:rsidRPr="007D3F1F">
        <w:rPr>
          <w:smallCaps/>
          <w:sz w:val="24"/>
          <w:szCs w:val="24"/>
        </w:rPr>
        <w:t>Účast na soutěžích, výstavách, divadelních představeních</w:t>
      </w:r>
    </w:p>
    <w:p w14:paraId="2C0E24E3" w14:textId="77777777" w:rsidR="00F542A2" w:rsidRPr="007D3F1F" w:rsidRDefault="00D3308E" w:rsidP="005878B9">
      <w:pPr>
        <w:pStyle w:val="Normln1"/>
        <w:numPr>
          <w:ilvl w:val="0"/>
          <w:numId w:val="34"/>
        </w:numPr>
        <w:ind w:left="714" w:hanging="357"/>
        <w:jc w:val="both"/>
        <w:rPr>
          <w:smallCaps/>
          <w:sz w:val="24"/>
          <w:szCs w:val="24"/>
        </w:rPr>
      </w:pPr>
      <w:r w:rsidRPr="007D3F1F">
        <w:rPr>
          <w:smallCaps/>
          <w:sz w:val="24"/>
          <w:szCs w:val="24"/>
        </w:rPr>
        <w:t>Přímé pozorování života na vesnici a orientace v blízkém okolí</w:t>
      </w:r>
    </w:p>
    <w:p w14:paraId="35A9D4A2" w14:textId="77777777" w:rsidR="00F542A2" w:rsidRPr="007D3F1F" w:rsidRDefault="00D3308E" w:rsidP="005878B9">
      <w:pPr>
        <w:pStyle w:val="Normln1"/>
        <w:numPr>
          <w:ilvl w:val="0"/>
          <w:numId w:val="34"/>
        </w:numPr>
        <w:ind w:left="714" w:hanging="357"/>
        <w:jc w:val="both"/>
        <w:rPr>
          <w:smallCaps/>
          <w:sz w:val="24"/>
          <w:szCs w:val="24"/>
        </w:rPr>
      </w:pPr>
      <w:r w:rsidRPr="007D3F1F">
        <w:rPr>
          <w:smallCaps/>
          <w:sz w:val="24"/>
          <w:szCs w:val="24"/>
        </w:rPr>
        <w:t>Činnost vedoucí k poznávání bezpečnost silničního provozu</w:t>
      </w:r>
    </w:p>
    <w:p w14:paraId="4F4F1F38" w14:textId="77777777" w:rsidR="00F542A2" w:rsidRPr="007D3F1F" w:rsidRDefault="00D3308E" w:rsidP="005878B9">
      <w:pPr>
        <w:pStyle w:val="Normln1"/>
        <w:numPr>
          <w:ilvl w:val="0"/>
          <w:numId w:val="34"/>
        </w:numPr>
        <w:ind w:left="714" w:hanging="357"/>
        <w:jc w:val="both"/>
        <w:rPr>
          <w:smallCaps/>
          <w:sz w:val="24"/>
          <w:szCs w:val="24"/>
        </w:rPr>
      </w:pPr>
      <w:r w:rsidRPr="007D3F1F">
        <w:rPr>
          <w:smallCaps/>
          <w:sz w:val="24"/>
          <w:szCs w:val="24"/>
        </w:rPr>
        <w:t>Trénování ve sportovní hale a na hřišti na další oblastní sportovní hry</w:t>
      </w:r>
    </w:p>
    <w:p w14:paraId="296D956A" w14:textId="77777777" w:rsidR="00F542A2" w:rsidRPr="007D3F1F" w:rsidRDefault="00D3308E" w:rsidP="005878B9">
      <w:pPr>
        <w:pStyle w:val="Normln1"/>
        <w:numPr>
          <w:ilvl w:val="0"/>
          <w:numId w:val="34"/>
        </w:numPr>
        <w:ind w:left="714" w:hanging="357"/>
        <w:jc w:val="both"/>
        <w:rPr>
          <w:smallCaps/>
          <w:sz w:val="24"/>
          <w:szCs w:val="24"/>
        </w:rPr>
      </w:pPr>
      <w:r w:rsidRPr="007D3F1F">
        <w:rPr>
          <w:smallCaps/>
          <w:sz w:val="24"/>
          <w:szCs w:val="24"/>
        </w:rPr>
        <w:t>Strašidelný týden ve školce a slet Čarodějnic – společná akce na zahradě MŠ pro obě třídy</w:t>
      </w:r>
    </w:p>
    <w:p w14:paraId="6C09D6D3" w14:textId="77777777" w:rsidR="00F542A2" w:rsidRPr="007D3F1F" w:rsidRDefault="00F542A2">
      <w:pPr>
        <w:pStyle w:val="Normln1"/>
        <w:pBdr>
          <w:top w:val="nil"/>
          <w:left w:val="nil"/>
          <w:bottom w:val="nil"/>
          <w:right w:val="nil"/>
          <w:between w:val="nil"/>
        </w:pBdr>
        <w:spacing w:line="259" w:lineRule="auto"/>
        <w:rPr>
          <w:smallCaps/>
          <w:sz w:val="24"/>
          <w:szCs w:val="24"/>
        </w:rPr>
      </w:pPr>
    </w:p>
    <w:p w14:paraId="50835C41" w14:textId="77777777" w:rsidR="00F542A2" w:rsidRPr="007D3F1F" w:rsidRDefault="00F542A2">
      <w:pPr>
        <w:pStyle w:val="Normln1"/>
        <w:pBdr>
          <w:top w:val="nil"/>
          <w:left w:val="nil"/>
          <w:bottom w:val="nil"/>
          <w:right w:val="nil"/>
          <w:between w:val="nil"/>
        </w:pBdr>
        <w:spacing w:line="259" w:lineRule="auto"/>
        <w:rPr>
          <w:smallCaps/>
          <w:sz w:val="24"/>
          <w:szCs w:val="24"/>
        </w:rPr>
      </w:pPr>
    </w:p>
    <w:p w14:paraId="5A771057" w14:textId="77777777" w:rsidR="00F542A2" w:rsidRPr="007D3F1F" w:rsidRDefault="00D3308E">
      <w:pPr>
        <w:pStyle w:val="Normln1"/>
        <w:pBdr>
          <w:top w:val="nil"/>
          <w:left w:val="nil"/>
          <w:bottom w:val="nil"/>
          <w:right w:val="nil"/>
          <w:between w:val="nil"/>
        </w:pBdr>
        <w:spacing w:line="259" w:lineRule="auto"/>
        <w:jc w:val="center"/>
        <w:rPr>
          <w:sz w:val="28"/>
          <w:szCs w:val="28"/>
        </w:rPr>
      </w:pPr>
      <w:r w:rsidRPr="007D3F1F">
        <w:rPr>
          <w:b/>
          <w:sz w:val="28"/>
          <w:szCs w:val="28"/>
        </w:rPr>
        <w:t xml:space="preserve">5. Všechno pěkné oslavíme, Na </w:t>
      </w:r>
      <w:proofErr w:type="spellStart"/>
      <w:r w:rsidRPr="007D3F1F">
        <w:rPr>
          <w:b/>
          <w:sz w:val="28"/>
          <w:szCs w:val="28"/>
        </w:rPr>
        <w:t>Cimburk</w:t>
      </w:r>
      <w:proofErr w:type="spellEnd"/>
      <w:r w:rsidRPr="007D3F1F">
        <w:rPr>
          <w:b/>
          <w:sz w:val="28"/>
          <w:szCs w:val="28"/>
        </w:rPr>
        <w:t xml:space="preserve"> se vypravíme, se školkou se rozloučíme!</w:t>
      </w:r>
    </w:p>
    <w:p w14:paraId="24BAB492" w14:textId="77777777" w:rsidR="00F542A2" w:rsidRPr="007D3F1F" w:rsidRDefault="00D3308E">
      <w:pPr>
        <w:pStyle w:val="Normln1"/>
        <w:pBdr>
          <w:top w:val="nil"/>
          <w:left w:val="nil"/>
          <w:bottom w:val="nil"/>
          <w:right w:val="nil"/>
          <w:between w:val="nil"/>
        </w:pBdr>
        <w:spacing w:line="259" w:lineRule="auto"/>
        <w:jc w:val="center"/>
        <w:rPr>
          <w:sz w:val="24"/>
          <w:szCs w:val="24"/>
        </w:rPr>
      </w:pPr>
      <w:r w:rsidRPr="007D3F1F">
        <w:rPr>
          <w:b/>
          <w:sz w:val="24"/>
          <w:szCs w:val="24"/>
        </w:rPr>
        <w:t>(Integrovaný blok pro měsíce květen a červen)</w:t>
      </w:r>
    </w:p>
    <w:p w14:paraId="29AE0C26" w14:textId="77777777" w:rsidR="00F542A2" w:rsidRPr="007D3F1F" w:rsidRDefault="00F542A2">
      <w:pPr>
        <w:pStyle w:val="Normln1"/>
        <w:pBdr>
          <w:top w:val="nil"/>
          <w:left w:val="nil"/>
          <w:bottom w:val="nil"/>
          <w:right w:val="nil"/>
          <w:between w:val="nil"/>
        </w:pBdr>
        <w:spacing w:line="259" w:lineRule="auto"/>
        <w:jc w:val="center"/>
        <w:rPr>
          <w:sz w:val="24"/>
          <w:szCs w:val="24"/>
        </w:rPr>
      </w:pPr>
    </w:p>
    <w:p w14:paraId="1514CFBF" w14:textId="77777777" w:rsidR="00F542A2" w:rsidRPr="007D3F1F" w:rsidRDefault="00D3308E">
      <w:pPr>
        <w:pStyle w:val="Normln1"/>
        <w:pBdr>
          <w:top w:val="nil"/>
          <w:left w:val="nil"/>
          <w:bottom w:val="nil"/>
          <w:right w:val="nil"/>
          <w:between w:val="nil"/>
        </w:pBdr>
        <w:spacing w:line="259" w:lineRule="auto"/>
        <w:rPr>
          <w:sz w:val="24"/>
          <w:szCs w:val="24"/>
        </w:rPr>
      </w:pPr>
      <w:r w:rsidRPr="007D3F1F">
        <w:rPr>
          <w:sz w:val="24"/>
          <w:szCs w:val="24"/>
        </w:rPr>
        <w:t xml:space="preserve">CHARAKTERISTIKA: </w:t>
      </w:r>
    </w:p>
    <w:p w14:paraId="5A727FDE" w14:textId="77777777" w:rsidR="00F542A2" w:rsidRPr="007D3F1F" w:rsidRDefault="00D3308E">
      <w:pPr>
        <w:pStyle w:val="Normln1"/>
        <w:pBdr>
          <w:top w:val="nil"/>
          <w:left w:val="nil"/>
          <w:bottom w:val="nil"/>
          <w:right w:val="nil"/>
          <w:between w:val="nil"/>
        </w:pBdr>
        <w:spacing w:line="259" w:lineRule="auto"/>
        <w:rPr>
          <w:sz w:val="24"/>
          <w:szCs w:val="24"/>
        </w:rPr>
      </w:pPr>
      <w:r w:rsidRPr="007D3F1F">
        <w:rPr>
          <w:sz w:val="24"/>
          <w:szCs w:val="24"/>
        </w:rPr>
        <w:t xml:space="preserve">Krásné počasí, blížící se léto a konec školního roku vybízí k delším vycházkám, hrám a výletům, k nimž se váže přímé pozorování živé i neživé přírody. V tomto období se zamýšlíme nad významem rodiny, životním cyklem, ctíme a oslavujeme společným setkáním den matek. Oslavujeme den dětí v duchu her a soutěží, který spojujeme s multikulturní výchovou. Neméně důležitou součástí tohoto IB je i dopravní výchova. </w:t>
      </w:r>
    </w:p>
    <w:p w14:paraId="75A04B4D" w14:textId="77777777" w:rsidR="00F542A2" w:rsidRPr="007D3F1F" w:rsidRDefault="00F542A2">
      <w:pPr>
        <w:pStyle w:val="Normln1"/>
        <w:pBdr>
          <w:top w:val="nil"/>
          <w:left w:val="nil"/>
          <w:bottom w:val="nil"/>
          <w:right w:val="nil"/>
          <w:between w:val="nil"/>
        </w:pBdr>
        <w:spacing w:line="259" w:lineRule="auto"/>
        <w:rPr>
          <w:sz w:val="24"/>
          <w:szCs w:val="24"/>
        </w:rPr>
      </w:pPr>
    </w:p>
    <w:p w14:paraId="2175B924" w14:textId="77777777" w:rsidR="00F542A2" w:rsidRPr="007D3F1F" w:rsidRDefault="00D3308E">
      <w:pPr>
        <w:pStyle w:val="Normln1"/>
        <w:pBdr>
          <w:top w:val="nil"/>
          <w:left w:val="nil"/>
          <w:bottom w:val="nil"/>
          <w:right w:val="nil"/>
          <w:between w:val="nil"/>
        </w:pBdr>
        <w:spacing w:line="259" w:lineRule="auto"/>
        <w:rPr>
          <w:sz w:val="24"/>
          <w:szCs w:val="24"/>
        </w:rPr>
      </w:pPr>
      <w:r w:rsidRPr="007D3F1F">
        <w:rPr>
          <w:sz w:val="24"/>
          <w:szCs w:val="24"/>
        </w:rPr>
        <w:t>CÍLE:</w:t>
      </w:r>
    </w:p>
    <w:p w14:paraId="3C4C70C5" w14:textId="77777777" w:rsidR="00F542A2" w:rsidRPr="007D3F1F" w:rsidRDefault="00D3308E" w:rsidP="005878B9">
      <w:pPr>
        <w:pStyle w:val="Normln1"/>
        <w:numPr>
          <w:ilvl w:val="0"/>
          <w:numId w:val="35"/>
        </w:numPr>
        <w:pBdr>
          <w:top w:val="nil"/>
          <w:left w:val="nil"/>
          <w:bottom w:val="nil"/>
          <w:right w:val="nil"/>
          <w:between w:val="nil"/>
        </w:pBdr>
        <w:ind w:left="714" w:hanging="357"/>
        <w:rPr>
          <w:sz w:val="24"/>
          <w:szCs w:val="24"/>
        </w:rPr>
      </w:pPr>
      <w:r w:rsidRPr="007D3F1F">
        <w:rPr>
          <w:sz w:val="24"/>
          <w:szCs w:val="24"/>
        </w:rPr>
        <w:t>Vytvoření povědomí o mezilidských morálních hodnotách, vztah k rodině</w:t>
      </w:r>
    </w:p>
    <w:p w14:paraId="5B8F1579" w14:textId="77777777" w:rsidR="00F542A2" w:rsidRPr="007D3F1F" w:rsidRDefault="00D3308E" w:rsidP="005878B9">
      <w:pPr>
        <w:pStyle w:val="Normln1"/>
        <w:numPr>
          <w:ilvl w:val="0"/>
          <w:numId w:val="35"/>
        </w:numPr>
        <w:pBdr>
          <w:top w:val="nil"/>
          <w:left w:val="nil"/>
          <w:bottom w:val="nil"/>
          <w:right w:val="nil"/>
          <w:between w:val="nil"/>
        </w:pBdr>
        <w:ind w:left="714" w:hanging="357"/>
        <w:rPr>
          <w:sz w:val="24"/>
          <w:szCs w:val="24"/>
        </w:rPr>
      </w:pPr>
      <w:r w:rsidRPr="007D3F1F">
        <w:rPr>
          <w:sz w:val="24"/>
          <w:szCs w:val="24"/>
        </w:rPr>
        <w:t>Učit se vnímat životní cyklus</w:t>
      </w:r>
    </w:p>
    <w:p w14:paraId="1B37AFFB" w14:textId="77777777" w:rsidR="00F542A2" w:rsidRPr="007D3F1F" w:rsidRDefault="00D3308E" w:rsidP="005878B9">
      <w:pPr>
        <w:pStyle w:val="Normln1"/>
        <w:numPr>
          <w:ilvl w:val="0"/>
          <w:numId w:val="35"/>
        </w:numPr>
        <w:pBdr>
          <w:top w:val="nil"/>
          <w:left w:val="nil"/>
          <w:bottom w:val="nil"/>
          <w:right w:val="nil"/>
          <w:between w:val="nil"/>
        </w:pBdr>
        <w:ind w:left="714" w:hanging="357"/>
        <w:rPr>
          <w:sz w:val="24"/>
          <w:szCs w:val="24"/>
        </w:rPr>
      </w:pPr>
      <w:r w:rsidRPr="007D3F1F">
        <w:rPr>
          <w:sz w:val="24"/>
          <w:szCs w:val="24"/>
        </w:rPr>
        <w:t>Vytvořit povědomí o vlastní sounáležitosti s živou i neživou přírodou</w:t>
      </w:r>
    </w:p>
    <w:p w14:paraId="4266EEAD" w14:textId="77777777" w:rsidR="00F542A2" w:rsidRPr="007D3F1F" w:rsidRDefault="00D3308E" w:rsidP="005878B9">
      <w:pPr>
        <w:pStyle w:val="Normln1"/>
        <w:numPr>
          <w:ilvl w:val="0"/>
          <w:numId w:val="35"/>
        </w:numPr>
        <w:pBdr>
          <w:top w:val="nil"/>
          <w:left w:val="nil"/>
          <w:bottom w:val="nil"/>
          <w:right w:val="nil"/>
          <w:between w:val="nil"/>
        </w:pBdr>
        <w:ind w:left="714" w:hanging="357"/>
        <w:rPr>
          <w:sz w:val="24"/>
          <w:szCs w:val="24"/>
        </w:rPr>
      </w:pPr>
      <w:r w:rsidRPr="007D3F1F">
        <w:rPr>
          <w:sz w:val="24"/>
          <w:szCs w:val="24"/>
        </w:rPr>
        <w:t>Stále více pronikat a seznamovat se se světem lidí</w:t>
      </w:r>
    </w:p>
    <w:p w14:paraId="01DF290F" w14:textId="77777777" w:rsidR="00F542A2" w:rsidRPr="007D3F1F" w:rsidRDefault="00D3308E" w:rsidP="005878B9">
      <w:pPr>
        <w:pStyle w:val="Normln1"/>
        <w:numPr>
          <w:ilvl w:val="0"/>
          <w:numId w:val="35"/>
        </w:numPr>
        <w:pBdr>
          <w:top w:val="nil"/>
          <w:left w:val="nil"/>
          <w:bottom w:val="nil"/>
          <w:right w:val="nil"/>
          <w:between w:val="nil"/>
        </w:pBdr>
        <w:ind w:left="714" w:hanging="357"/>
        <w:rPr>
          <w:sz w:val="24"/>
          <w:szCs w:val="24"/>
        </w:rPr>
      </w:pPr>
      <w:r w:rsidRPr="007D3F1F">
        <w:rPr>
          <w:sz w:val="24"/>
          <w:szCs w:val="24"/>
        </w:rPr>
        <w:t>Dbát na své bezpečí při pohybu v neznámém terénu</w:t>
      </w:r>
    </w:p>
    <w:p w14:paraId="6936DF7E" w14:textId="77777777" w:rsidR="00F542A2" w:rsidRPr="007D3F1F" w:rsidRDefault="00D3308E" w:rsidP="005878B9">
      <w:pPr>
        <w:pStyle w:val="Normln1"/>
        <w:numPr>
          <w:ilvl w:val="0"/>
          <w:numId w:val="35"/>
        </w:numPr>
        <w:pBdr>
          <w:top w:val="nil"/>
          <w:left w:val="nil"/>
          <w:bottom w:val="nil"/>
          <w:right w:val="nil"/>
          <w:between w:val="nil"/>
        </w:pBdr>
        <w:ind w:left="714" w:hanging="357"/>
        <w:rPr>
          <w:sz w:val="24"/>
          <w:szCs w:val="24"/>
        </w:rPr>
      </w:pPr>
      <w:r w:rsidRPr="007D3F1F">
        <w:rPr>
          <w:sz w:val="24"/>
          <w:szCs w:val="24"/>
        </w:rPr>
        <w:t>Chápat cestování, jako další zdroj informací</w:t>
      </w:r>
    </w:p>
    <w:p w14:paraId="7928C3B5" w14:textId="77777777" w:rsidR="00F542A2" w:rsidRPr="007D3F1F" w:rsidRDefault="00D3308E" w:rsidP="005878B9">
      <w:pPr>
        <w:pStyle w:val="Normln1"/>
        <w:numPr>
          <w:ilvl w:val="0"/>
          <w:numId w:val="35"/>
        </w:numPr>
        <w:pBdr>
          <w:top w:val="nil"/>
          <w:left w:val="nil"/>
          <w:bottom w:val="nil"/>
          <w:right w:val="nil"/>
          <w:between w:val="nil"/>
        </w:pBdr>
        <w:ind w:left="714" w:hanging="357"/>
        <w:rPr>
          <w:sz w:val="24"/>
          <w:szCs w:val="24"/>
        </w:rPr>
      </w:pPr>
      <w:r w:rsidRPr="007D3F1F">
        <w:rPr>
          <w:sz w:val="24"/>
          <w:szCs w:val="24"/>
        </w:rPr>
        <w:t>Soustředit se na činnosti, záměrně udržovat pozornost a dokončit zvolenou činnost</w:t>
      </w:r>
    </w:p>
    <w:p w14:paraId="2BE8ECEB" w14:textId="77777777" w:rsidR="00F542A2" w:rsidRPr="007D3F1F" w:rsidRDefault="00D3308E" w:rsidP="005878B9">
      <w:pPr>
        <w:pStyle w:val="Normln1"/>
        <w:numPr>
          <w:ilvl w:val="0"/>
          <w:numId w:val="35"/>
        </w:numPr>
        <w:pBdr>
          <w:top w:val="nil"/>
          <w:left w:val="nil"/>
          <w:bottom w:val="nil"/>
          <w:right w:val="nil"/>
          <w:between w:val="nil"/>
        </w:pBdr>
        <w:ind w:left="714" w:hanging="357"/>
        <w:rPr>
          <w:sz w:val="24"/>
          <w:szCs w:val="24"/>
        </w:rPr>
      </w:pPr>
      <w:r w:rsidRPr="007D3F1F">
        <w:rPr>
          <w:sz w:val="24"/>
          <w:szCs w:val="24"/>
        </w:rPr>
        <w:t>Vytvoření povědomí o existenci ostatních národností, o sounáležitosti se světem, o toleranci a úctě ke všem lidem (seznámení s jinými etniky a přátelský postoj k nim)</w:t>
      </w:r>
    </w:p>
    <w:p w14:paraId="21D5B815" w14:textId="77777777" w:rsidR="00F542A2" w:rsidRPr="007D3F1F" w:rsidRDefault="00D3308E" w:rsidP="005878B9">
      <w:pPr>
        <w:pStyle w:val="Normln1"/>
        <w:numPr>
          <w:ilvl w:val="0"/>
          <w:numId w:val="35"/>
        </w:numPr>
        <w:pBdr>
          <w:top w:val="nil"/>
          <w:left w:val="nil"/>
          <w:bottom w:val="nil"/>
          <w:right w:val="nil"/>
          <w:between w:val="nil"/>
        </w:pBdr>
        <w:ind w:left="714" w:hanging="357"/>
        <w:rPr>
          <w:sz w:val="24"/>
          <w:szCs w:val="24"/>
        </w:rPr>
      </w:pPr>
      <w:r w:rsidRPr="007D3F1F">
        <w:rPr>
          <w:sz w:val="24"/>
          <w:szCs w:val="24"/>
        </w:rPr>
        <w:t>Osvojování si co nerozmanitějších věku přiměřených praktických dovedností</w:t>
      </w:r>
    </w:p>
    <w:p w14:paraId="1F03C6C3" w14:textId="77777777" w:rsidR="00F542A2" w:rsidRPr="007D3F1F" w:rsidRDefault="00D3308E" w:rsidP="005878B9">
      <w:pPr>
        <w:pStyle w:val="Normln1"/>
        <w:numPr>
          <w:ilvl w:val="0"/>
          <w:numId w:val="35"/>
        </w:numPr>
        <w:pBdr>
          <w:top w:val="nil"/>
          <w:left w:val="nil"/>
          <w:bottom w:val="nil"/>
          <w:right w:val="nil"/>
          <w:between w:val="nil"/>
        </w:pBdr>
        <w:ind w:left="714" w:hanging="357"/>
        <w:rPr>
          <w:sz w:val="24"/>
          <w:szCs w:val="24"/>
        </w:rPr>
      </w:pPr>
      <w:r w:rsidRPr="007D3F1F">
        <w:rPr>
          <w:sz w:val="24"/>
          <w:szCs w:val="24"/>
        </w:rPr>
        <w:t>Mít základní poznatky o silničním provozu, dopravních prostředcích a bezpečnosti, učit se rozhlížet a chovat podle pravidel dopravního provozu</w:t>
      </w:r>
    </w:p>
    <w:p w14:paraId="6EECE51A" w14:textId="77777777" w:rsidR="00F542A2" w:rsidRPr="007D3F1F" w:rsidRDefault="00D3308E" w:rsidP="005878B9">
      <w:pPr>
        <w:pStyle w:val="Normln1"/>
        <w:numPr>
          <w:ilvl w:val="0"/>
          <w:numId w:val="35"/>
        </w:numPr>
        <w:pBdr>
          <w:top w:val="nil"/>
          <w:left w:val="nil"/>
          <w:bottom w:val="nil"/>
          <w:right w:val="nil"/>
          <w:between w:val="nil"/>
        </w:pBdr>
        <w:ind w:left="714" w:hanging="357"/>
        <w:rPr>
          <w:sz w:val="24"/>
          <w:szCs w:val="24"/>
        </w:rPr>
      </w:pPr>
      <w:r w:rsidRPr="007D3F1F">
        <w:rPr>
          <w:sz w:val="24"/>
          <w:szCs w:val="24"/>
        </w:rPr>
        <w:t>Dokázat bez problému komunikovat, hodnotit, vyjadřovat případný nesouhlas</w:t>
      </w:r>
    </w:p>
    <w:p w14:paraId="111E147A" w14:textId="77777777" w:rsidR="00F542A2" w:rsidRPr="007D3F1F" w:rsidRDefault="00D3308E" w:rsidP="005878B9">
      <w:pPr>
        <w:pStyle w:val="Normln1"/>
        <w:numPr>
          <w:ilvl w:val="0"/>
          <w:numId w:val="35"/>
        </w:numPr>
        <w:pBdr>
          <w:top w:val="nil"/>
          <w:left w:val="nil"/>
          <w:bottom w:val="nil"/>
          <w:right w:val="nil"/>
          <w:between w:val="nil"/>
        </w:pBdr>
        <w:ind w:left="714" w:hanging="357"/>
        <w:rPr>
          <w:sz w:val="24"/>
          <w:szCs w:val="24"/>
        </w:rPr>
      </w:pPr>
      <w:r w:rsidRPr="007D3F1F">
        <w:rPr>
          <w:sz w:val="24"/>
          <w:szCs w:val="24"/>
        </w:rPr>
        <w:t>Dokázat se domluvit a respektovat jeden druhého, spolupracovat</w:t>
      </w:r>
    </w:p>
    <w:p w14:paraId="4A0453E0" w14:textId="77777777" w:rsidR="00F542A2" w:rsidRPr="007D3F1F" w:rsidRDefault="00D3308E" w:rsidP="005878B9">
      <w:pPr>
        <w:pStyle w:val="Normln1"/>
        <w:numPr>
          <w:ilvl w:val="0"/>
          <w:numId w:val="35"/>
        </w:numPr>
        <w:pBdr>
          <w:top w:val="nil"/>
          <w:left w:val="nil"/>
          <w:bottom w:val="nil"/>
          <w:right w:val="nil"/>
          <w:between w:val="nil"/>
        </w:pBdr>
        <w:ind w:left="714" w:hanging="357"/>
        <w:rPr>
          <w:sz w:val="24"/>
          <w:szCs w:val="24"/>
        </w:rPr>
      </w:pPr>
      <w:r w:rsidRPr="007D3F1F">
        <w:rPr>
          <w:sz w:val="24"/>
          <w:szCs w:val="24"/>
        </w:rPr>
        <w:t>Spolupodílet se na událostech a oslavách pořádaných MŠ, zapojovat se do dění</w:t>
      </w:r>
    </w:p>
    <w:p w14:paraId="2312A420" w14:textId="77777777" w:rsidR="00F542A2" w:rsidRPr="007D3F1F" w:rsidRDefault="00F542A2">
      <w:pPr>
        <w:pStyle w:val="Normln1"/>
        <w:pBdr>
          <w:top w:val="nil"/>
          <w:left w:val="nil"/>
          <w:bottom w:val="nil"/>
          <w:right w:val="nil"/>
          <w:between w:val="nil"/>
        </w:pBdr>
        <w:spacing w:line="259" w:lineRule="auto"/>
        <w:rPr>
          <w:sz w:val="24"/>
          <w:szCs w:val="24"/>
        </w:rPr>
      </w:pPr>
    </w:p>
    <w:p w14:paraId="1D2F1ABF" w14:textId="77777777" w:rsidR="00F542A2" w:rsidRPr="007D3F1F" w:rsidRDefault="00D3308E">
      <w:pPr>
        <w:pStyle w:val="Normln1"/>
        <w:spacing w:before="240" w:after="240" w:line="259" w:lineRule="auto"/>
        <w:ind w:left="1080" w:hanging="360"/>
        <w:jc w:val="both"/>
        <w:rPr>
          <w:sz w:val="24"/>
          <w:szCs w:val="24"/>
        </w:rPr>
      </w:pPr>
      <w:r w:rsidRPr="007D3F1F">
        <w:rPr>
          <w:sz w:val="14"/>
          <w:szCs w:val="14"/>
        </w:rPr>
        <w:t xml:space="preserve">  </w:t>
      </w:r>
      <w:r w:rsidRPr="007D3F1F">
        <w:rPr>
          <w:sz w:val="24"/>
          <w:szCs w:val="24"/>
        </w:rPr>
        <w:t>Klíčové Kompetence:</w:t>
      </w:r>
    </w:p>
    <w:p w14:paraId="3321D0ED" w14:textId="77777777" w:rsidR="00F542A2" w:rsidRPr="007D3F1F" w:rsidRDefault="00D3308E" w:rsidP="005878B9">
      <w:pPr>
        <w:pStyle w:val="Normln1"/>
        <w:numPr>
          <w:ilvl w:val="0"/>
          <w:numId w:val="36"/>
        </w:numPr>
        <w:ind w:left="714" w:hanging="357"/>
        <w:rPr>
          <w:sz w:val="24"/>
          <w:szCs w:val="24"/>
        </w:rPr>
      </w:pPr>
      <w:r w:rsidRPr="007D3F1F">
        <w:rPr>
          <w:sz w:val="24"/>
          <w:szCs w:val="24"/>
        </w:rPr>
        <w:t>užívá při řešení myšlenkových i praktických problémů logických, matematických</w:t>
      </w:r>
      <w:r w:rsidRPr="007D3F1F">
        <w:rPr>
          <w:sz w:val="24"/>
          <w:szCs w:val="24"/>
        </w:rPr>
        <w:br/>
        <w:t xml:space="preserve"> i empirických postupů; pochopí jednoduché algoritmy řešení různých úloh a situací</w:t>
      </w:r>
      <w:r w:rsidRPr="007D3F1F">
        <w:rPr>
          <w:sz w:val="24"/>
          <w:szCs w:val="24"/>
        </w:rPr>
        <w:br/>
        <w:t xml:space="preserve"> a využívá je v dalších situacích</w:t>
      </w:r>
    </w:p>
    <w:p w14:paraId="3358EF23" w14:textId="77777777" w:rsidR="00F542A2" w:rsidRPr="007D3F1F" w:rsidRDefault="00D3308E" w:rsidP="005878B9">
      <w:pPr>
        <w:pStyle w:val="Normln1"/>
        <w:numPr>
          <w:ilvl w:val="0"/>
          <w:numId w:val="36"/>
        </w:numPr>
        <w:ind w:left="714" w:hanging="357"/>
        <w:rPr>
          <w:sz w:val="24"/>
          <w:szCs w:val="24"/>
        </w:rPr>
      </w:pPr>
      <w:r w:rsidRPr="007D3F1F">
        <w:rPr>
          <w:sz w:val="24"/>
          <w:szCs w:val="24"/>
        </w:rPr>
        <w:t>ovládá řeč, hovoří ve vhodně formulovaných větách, samostatně vyjadřuje své myšlenky, sdělení, otázky i odpovědi, rozumí slyšenému, slovně reaguje a vede smysluplný dialog</w:t>
      </w:r>
    </w:p>
    <w:p w14:paraId="75DADFCA" w14:textId="77777777" w:rsidR="00F542A2" w:rsidRPr="007D3F1F" w:rsidRDefault="00D3308E" w:rsidP="005878B9">
      <w:pPr>
        <w:pStyle w:val="Normln1"/>
        <w:numPr>
          <w:ilvl w:val="0"/>
          <w:numId w:val="36"/>
        </w:numPr>
        <w:ind w:left="714" w:hanging="357"/>
        <w:rPr>
          <w:sz w:val="24"/>
          <w:szCs w:val="24"/>
        </w:rPr>
      </w:pPr>
      <w:r w:rsidRPr="007D3F1F">
        <w:rPr>
          <w:sz w:val="24"/>
          <w:szCs w:val="24"/>
        </w:rPr>
        <w:t>ví, že lidé se dorozumívají i jinými jazyky a že je možno se jim učit; má vytvořeny elementární předpoklady k učení se cizímu jazyku</w:t>
      </w:r>
    </w:p>
    <w:p w14:paraId="68C82C8F" w14:textId="77777777" w:rsidR="00F542A2" w:rsidRPr="007D3F1F" w:rsidRDefault="00D3308E" w:rsidP="005878B9">
      <w:pPr>
        <w:pStyle w:val="Normln1"/>
        <w:numPr>
          <w:ilvl w:val="0"/>
          <w:numId w:val="36"/>
        </w:numPr>
        <w:ind w:left="714" w:hanging="357"/>
        <w:rPr>
          <w:sz w:val="24"/>
          <w:szCs w:val="24"/>
        </w:rPr>
      </w:pPr>
      <w:r w:rsidRPr="007D3F1F">
        <w:rPr>
          <w:sz w:val="24"/>
          <w:szCs w:val="24"/>
        </w:rPr>
        <w:t>je schopno chápat, že lidé se různí, a umí být tolerantní k jejich odlišnostem</w:t>
      </w:r>
      <w:r w:rsidRPr="007D3F1F">
        <w:rPr>
          <w:sz w:val="24"/>
          <w:szCs w:val="24"/>
        </w:rPr>
        <w:br/>
        <w:t xml:space="preserve"> a jedinečnostem</w:t>
      </w:r>
    </w:p>
    <w:p w14:paraId="6262649B" w14:textId="77777777" w:rsidR="00F542A2" w:rsidRPr="007D3F1F" w:rsidRDefault="00D3308E" w:rsidP="005878B9">
      <w:pPr>
        <w:pStyle w:val="Normln1"/>
        <w:numPr>
          <w:ilvl w:val="0"/>
          <w:numId w:val="36"/>
        </w:numPr>
        <w:ind w:left="714" w:hanging="357"/>
        <w:rPr>
          <w:sz w:val="24"/>
          <w:szCs w:val="24"/>
        </w:rPr>
      </w:pPr>
      <w:r w:rsidRPr="007D3F1F">
        <w:rPr>
          <w:sz w:val="24"/>
          <w:szCs w:val="24"/>
        </w:rPr>
        <w:t>chápe, že nespravedlnost, ubližování, ponižování, lhostejnost, agresivita a násilí se nevyplácí a že vzniklé konflikty je lépe řešit dohodou; dokáže se bránit projevům násilí jiného dítěte, ponižování a ubližování</w:t>
      </w:r>
    </w:p>
    <w:p w14:paraId="73BA7568" w14:textId="77777777" w:rsidR="00F542A2" w:rsidRPr="007D3F1F" w:rsidRDefault="00D3308E" w:rsidP="005878B9">
      <w:pPr>
        <w:pStyle w:val="Normln1"/>
        <w:numPr>
          <w:ilvl w:val="0"/>
          <w:numId w:val="36"/>
        </w:numPr>
        <w:ind w:left="714" w:hanging="357"/>
        <w:rPr>
          <w:sz w:val="24"/>
          <w:szCs w:val="24"/>
        </w:rPr>
      </w:pPr>
      <w:r w:rsidRPr="007D3F1F">
        <w:rPr>
          <w:sz w:val="24"/>
          <w:szCs w:val="24"/>
        </w:rPr>
        <w:t>je schopno chápat, že lidé se různí, a umí být tolerantní k jejich odlišnostem</w:t>
      </w:r>
      <w:r w:rsidRPr="007D3F1F">
        <w:rPr>
          <w:sz w:val="24"/>
          <w:szCs w:val="24"/>
        </w:rPr>
        <w:br/>
        <w:t xml:space="preserve"> a jedinečnostem</w:t>
      </w:r>
    </w:p>
    <w:p w14:paraId="53371496" w14:textId="77777777" w:rsidR="00F542A2" w:rsidRPr="007D3F1F" w:rsidRDefault="00D3308E" w:rsidP="005878B9">
      <w:pPr>
        <w:pStyle w:val="Normln1"/>
        <w:numPr>
          <w:ilvl w:val="0"/>
          <w:numId w:val="36"/>
        </w:numPr>
        <w:ind w:left="714" w:hanging="357"/>
        <w:rPr>
          <w:sz w:val="24"/>
          <w:szCs w:val="24"/>
        </w:rPr>
      </w:pPr>
      <w:r w:rsidRPr="007D3F1F">
        <w:rPr>
          <w:sz w:val="24"/>
          <w:szCs w:val="24"/>
        </w:rPr>
        <w:t>chápe, že nespravedlnost, ubližování, ponižování, lhostejnost, agresivita a násilí se nevyplácí a že vzniklé konflikty je lépe řešit dohodou; dokáže se bránit projevům násilí jiného dítěte, ponižování a ubližování</w:t>
      </w:r>
    </w:p>
    <w:p w14:paraId="031D9770" w14:textId="77777777" w:rsidR="00F542A2" w:rsidRPr="007D3F1F" w:rsidRDefault="00D3308E" w:rsidP="005878B9">
      <w:pPr>
        <w:pStyle w:val="Normln1"/>
        <w:numPr>
          <w:ilvl w:val="0"/>
          <w:numId w:val="36"/>
        </w:numPr>
        <w:ind w:left="714" w:hanging="357"/>
        <w:rPr>
          <w:sz w:val="24"/>
          <w:szCs w:val="24"/>
        </w:rPr>
      </w:pPr>
      <w:r w:rsidRPr="007D3F1F">
        <w:rPr>
          <w:sz w:val="24"/>
          <w:szCs w:val="24"/>
        </w:rPr>
        <w:t>uvědomuje si svá práva i práva druhých, učí se je hájit a respektovat; chápe, že všichni lidé mají stejnou hodnotu</w:t>
      </w:r>
    </w:p>
    <w:p w14:paraId="2147481B" w14:textId="77777777" w:rsidR="00F542A2" w:rsidRPr="007D3F1F" w:rsidRDefault="00D3308E" w:rsidP="005878B9">
      <w:pPr>
        <w:pStyle w:val="Normln1"/>
        <w:numPr>
          <w:ilvl w:val="0"/>
          <w:numId w:val="36"/>
        </w:numPr>
        <w:ind w:left="714" w:hanging="357"/>
        <w:rPr>
          <w:sz w:val="24"/>
          <w:szCs w:val="24"/>
        </w:rPr>
      </w:pPr>
      <w:r w:rsidRPr="007D3F1F">
        <w:rPr>
          <w:sz w:val="24"/>
          <w:szCs w:val="24"/>
        </w:rPr>
        <w:t>ví, že není jedno, v jakém prostředí žije, uvědomuje si, že se svým chováním na něm podílí a že je může ovlivnit</w:t>
      </w:r>
    </w:p>
    <w:p w14:paraId="46A5F1ED" w14:textId="77777777" w:rsidR="00F542A2" w:rsidRPr="007D3F1F" w:rsidRDefault="00D3308E">
      <w:pPr>
        <w:pStyle w:val="Normln1"/>
        <w:spacing w:before="240" w:after="160" w:line="256" w:lineRule="auto"/>
        <w:jc w:val="both"/>
        <w:rPr>
          <w:sz w:val="24"/>
          <w:szCs w:val="24"/>
        </w:rPr>
      </w:pPr>
      <w:r w:rsidRPr="007D3F1F">
        <w:rPr>
          <w:sz w:val="24"/>
          <w:szCs w:val="24"/>
        </w:rPr>
        <w:t>Očekávané výstupy:</w:t>
      </w:r>
    </w:p>
    <w:p w14:paraId="673EF1D4" w14:textId="77777777" w:rsidR="00F542A2" w:rsidRPr="007D3F1F" w:rsidRDefault="00D3308E" w:rsidP="005878B9">
      <w:pPr>
        <w:pStyle w:val="Normln1"/>
        <w:numPr>
          <w:ilvl w:val="0"/>
          <w:numId w:val="37"/>
        </w:numPr>
        <w:ind w:left="1077" w:hanging="720"/>
        <w:rPr>
          <w:sz w:val="24"/>
          <w:szCs w:val="24"/>
        </w:rPr>
      </w:pPr>
      <w:r w:rsidRPr="007D3F1F">
        <w:rPr>
          <w:sz w:val="24"/>
          <w:szCs w:val="24"/>
        </w:rPr>
        <w:t>zachovávat správné držení těla</w:t>
      </w:r>
    </w:p>
    <w:p w14:paraId="74D03EF5" w14:textId="77777777" w:rsidR="00F542A2" w:rsidRPr="007D3F1F" w:rsidRDefault="00D3308E" w:rsidP="005878B9">
      <w:pPr>
        <w:pStyle w:val="Normln1"/>
        <w:numPr>
          <w:ilvl w:val="0"/>
          <w:numId w:val="37"/>
        </w:numPr>
        <w:ind w:left="1077" w:hanging="720"/>
        <w:rPr>
          <w:sz w:val="24"/>
          <w:szCs w:val="24"/>
        </w:rPr>
      </w:pPr>
      <w:r w:rsidRPr="007D3F1F">
        <w:rPr>
          <w:sz w:val="24"/>
          <w:szCs w:val="24"/>
        </w:rPr>
        <w:lastRenderedPageBreak/>
        <w:t>vnímat a rozlišovat pomocí všech smyslů (sluchově rozlišovat zvuky a tóny, zrakově rozlišovat tvary předmětů a jiné specifické znaky, rozlišovat vůně, chutě, vnímat hmatem apod.)</w:t>
      </w:r>
    </w:p>
    <w:p w14:paraId="740C4140" w14:textId="77777777" w:rsidR="00F542A2" w:rsidRPr="007D3F1F" w:rsidRDefault="00D3308E" w:rsidP="005878B9">
      <w:pPr>
        <w:pStyle w:val="Normln1"/>
        <w:numPr>
          <w:ilvl w:val="0"/>
          <w:numId w:val="37"/>
        </w:numPr>
        <w:ind w:left="1077" w:hanging="720"/>
        <w:rPr>
          <w:sz w:val="24"/>
          <w:szCs w:val="24"/>
        </w:rPr>
      </w:pPr>
      <w:r w:rsidRPr="007D3F1F">
        <w:rPr>
          <w:sz w:val="24"/>
          <w:szCs w:val="24"/>
        </w:rPr>
        <w:t>správně vyslovovat, ovládat dech, tempo i intonaci řeči</w:t>
      </w:r>
    </w:p>
    <w:p w14:paraId="15302505" w14:textId="77777777" w:rsidR="00F542A2" w:rsidRPr="007D3F1F" w:rsidRDefault="00D3308E" w:rsidP="005878B9">
      <w:pPr>
        <w:pStyle w:val="Normln1"/>
        <w:numPr>
          <w:ilvl w:val="0"/>
          <w:numId w:val="37"/>
        </w:numPr>
        <w:ind w:left="1077" w:hanging="720"/>
        <w:rPr>
          <w:sz w:val="24"/>
          <w:szCs w:val="24"/>
        </w:rPr>
      </w:pPr>
      <w:r w:rsidRPr="007D3F1F">
        <w:rPr>
          <w:sz w:val="24"/>
          <w:szCs w:val="24"/>
        </w:rPr>
        <w:t>rozlišovat některé obrazné symboly (piktogramy, orientační a dopravní značky, označení nebezpečí apod.) a porozumět jejich významu i jejich komunikativní funkci</w:t>
      </w:r>
    </w:p>
    <w:p w14:paraId="7308F287" w14:textId="77777777" w:rsidR="00F542A2" w:rsidRPr="007D3F1F" w:rsidRDefault="00D3308E" w:rsidP="005878B9">
      <w:pPr>
        <w:pStyle w:val="Normln1"/>
        <w:numPr>
          <w:ilvl w:val="0"/>
          <w:numId w:val="37"/>
        </w:numPr>
        <w:ind w:left="1077" w:hanging="720"/>
        <w:rPr>
          <w:sz w:val="24"/>
          <w:szCs w:val="24"/>
        </w:rPr>
      </w:pPr>
      <w:r w:rsidRPr="007D3F1F">
        <w:rPr>
          <w:sz w:val="24"/>
          <w:szCs w:val="24"/>
        </w:rP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p w14:paraId="394D0A59" w14:textId="77777777" w:rsidR="00F542A2" w:rsidRPr="007D3F1F" w:rsidRDefault="00D3308E" w:rsidP="005878B9">
      <w:pPr>
        <w:pStyle w:val="Normln1"/>
        <w:numPr>
          <w:ilvl w:val="0"/>
          <w:numId w:val="37"/>
        </w:numPr>
        <w:ind w:left="1077" w:hanging="720"/>
        <w:rPr>
          <w:sz w:val="24"/>
          <w:szCs w:val="24"/>
        </w:rPr>
      </w:pPr>
      <w:r w:rsidRPr="007D3F1F">
        <w:rPr>
          <w:sz w:val="24"/>
          <w:szCs w:val="24"/>
        </w:rPr>
        <w:t>nalézat nová řešení nebo alternativní k běžným</w:t>
      </w:r>
    </w:p>
    <w:p w14:paraId="5B92C1FC" w14:textId="77777777" w:rsidR="00F542A2" w:rsidRPr="007D3F1F" w:rsidRDefault="00D3308E" w:rsidP="005878B9">
      <w:pPr>
        <w:pStyle w:val="Normln1"/>
        <w:numPr>
          <w:ilvl w:val="0"/>
          <w:numId w:val="37"/>
        </w:numPr>
        <w:ind w:left="1077" w:hanging="720"/>
        <w:rPr>
          <w:sz w:val="24"/>
          <w:szCs w:val="24"/>
        </w:rPr>
      </w:pPr>
      <w:r w:rsidRPr="007D3F1F">
        <w:rPr>
          <w:sz w:val="24"/>
          <w:szCs w:val="24"/>
        </w:rPr>
        <w:t>těšit se z hezkých a příjemných zážitků, z přírodních i kulturních krás i setkávání se s uměním</w:t>
      </w:r>
    </w:p>
    <w:p w14:paraId="2828CF98" w14:textId="77777777" w:rsidR="00F542A2" w:rsidRPr="007D3F1F" w:rsidRDefault="00D3308E" w:rsidP="005878B9">
      <w:pPr>
        <w:pStyle w:val="Normln1"/>
        <w:numPr>
          <w:ilvl w:val="0"/>
          <w:numId w:val="37"/>
        </w:numPr>
        <w:ind w:left="1077" w:hanging="720"/>
        <w:rPr>
          <w:sz w:val="24"/>
          <w:szCs w:val="24"/>
        </w:rPr>
      </w:pPr>
      <w:r w:rsidRPr="007D3F1F">
        <w:rPr>
          <w:sz w:val="24"/>
          <w:szCs w:val="24"/>
        </w:rPr>
        <w:t>zachycovat a vyjadřovat své prožitky (slovně, výtvarně, pomocí hudby, hudebně pohybovou či dramatickou improvizací apod.)</w:t>
      </w:r>
    </w:p>
    <w:p w14:paraId="40B0B50A" w14:textId="77777777" w:rsidR="00F542A2" w:rsidRPr="007D3F1F" w:rsidRDefault="00D3308E" w:rsidP="005878B9">
      <w:pPr>
        <w:pStyle w:val="Normln1"/>
        <w:numPr>
          <w:ilvl w:val="0"/>
          <w:numId w:val="37"/>
        </w:numPr>
        <w:ind w:left="1077" w:hanging="720"/>
        <w:rPr>
          <w:sz w:val="24"/>
          <w:szCs w:val="24"/>
        </w:rPr>
      </w:pPr>
      <w:r w:rsidRPr="007D3F1F">
        <w:rPr>
          <w:sz w:val="24"/>
          <w:szCs w:val="24"/>
        </w:rPr>
        <w:t>chápat, že všichni lidé (děti) mají stejnou hodnotu, přestože je každý jiný (jinak vypadá, jinak se chová, něco jiného umí či neumí apod.), že osobní, resp. osobnostní odlišnosti jsou přirozené</w:t>
      </w:r>
    </w:p>
    <w:p w14:paraId="561E0AA9" w14:textId="77777777" w:rsidR="00F542A2" w:rsidRPr="007D3F1F" w:rsidRDefault="00D3308E" w:rsidP="005878B9">
      <w:pPr>
        <w:pStyle w:val="Normln1"/>
        <w:numPr>
          <w:ilvl w:val="0"/>
          <w:numId w:val="37"/>
        </w:numPr>
        <w:ind w:left="1077" w:hanging="720"/>
        <w:rPr>
          <w:sz w:val="24"/>
          <w:szCs w:val="24"/>
        </w:rPr>
      </w:pPr>
      <w:r w:rsidRPr="007D3F1F">
        <w:rPr>
          <w:sz w:val="24"/>
          <w:szCs w:val="24"/>
        </w:rPr>
        <w:t>chovat se zdvořile, přistupovat k druhým lidem, k dospělým i k dětem, bez předsudků, s úctou k jejich osobě, vážit si jejich práce a úsilí</w:t>
      </w:r>
    </w:p>
    <w:p w14:paraId="598BE0EA" w14:textId="77777777" w:rsidR="00F542A2" w:rsidRPr="007D3F1F" w:rsidRDefault="00D3308E" w:rsidP="005878B9">
      <w:pPr>
        <w:pStyle w:val="Normln1"/>
        <w:numPr>
          <w:ilvl w:val="0"/>
          <w:numId w:val="37"/>
        </w:numPr>
        <w:ind w:left="1077" w:hanging="720"/>
        <w:rPr>
          <w:sz w:val="24"/>
          <w:szCs w:val="24"/>
        </w:rPr>
      </w:pPr>
      <w:r w:rsidRPr="007D3F1F">
        <w:rPr>
          <w:sz w:val="24"/>
          <w:szCs w:val="24"/>
        </w:rPr>
        <w:t>uvědomovat si, že ne všichni lidé respektují pravidla chování, že se mohou chovat neočekávaně, proti pravidlům, a tím ohrožovat pohodu i bezpečí druhých; odmítat společensky nežádoucí chování (např. lež, nespravedlnost, ubližování, lhostejnost</w:t>
      </w:r>
      <w:r w:rsidRPr="007D3F1F">
        <w:rPr>
          <w:sz w:val="24"/>
          <w:szCs w:val="24"/>
        </w:rPr>
        <w:br/>
        <w:t xml:space="preserve"> či agresivitu), chránit se před ním a v rámci svých možností se bránit jeho důsledkům (vyhýbat se komunikaci s lidmi, kteří se takto chovají)</w:t>
      </w:r>
    </w:p>
    <w:p w14:paraId="664063F2" w14:textId="77777777" w:rsidR="00F542A2" w:rsidRPr="007D3F1F" w:rsidRDefault="00D3308E" w:rsidP="005878B9">
      <w:pPr>
        <w:pStyle w:val="Normln1"/>
        <w:numPr>
          <w:ilvl w:val="0"/>
          <w:numId w:val="37"/>
        </w:numPr>
        <w:ind w:left="1077" w:hanging="720"/>
        <w:rPr>
          <w:sz w:val="24"/>
          <w:szCs w:val="24"/>
        </w:rPr>
      </w:pPr>
      <w:r w:rsidRPr="007D3F1F">
        <w:rPr>
          <w:sz w:val="24"/>
          <w:szCs w:val="24"/>
        </w:rPr>
        <w:t>mít povědomí o širším společenském, věcném, přírodním, kulturním i technickém prostředí</w:t>
      </w:r>
      <w:r w:rsidRPr="007D3F1F">
        <w:rPr>
          <w:sz w:val="24"/>
          <w:szCs w:val="24"/>
        </w:rPr>
        <w:br/>
        <w:t xml:space="preserve"> i jeho dění v rozsahu praktických zkušeností a dostupných praktických ukázek v okolí dítěte</w:t>
      </w:r>
    </w:p>
    <w:p w14:paraId="4F472D2E" w14:textId="77777777" w:rsidR="00F542A2" w:rsidRPr="007D3F1F" w:rsidRDefault="00F542A2" w:rsidP="00371BF3">
      <w:pPr>
        <w:pStyle w:val="Normln1"/>
        <w:pBdr>
          <w:top w:val="nil"/>
          <w:left w:val="nil"/>
          <w:bottom w:val="nil"/>
          <w:right w:val="nil"/>
          <w:between w:val="nil"/>
        </w:pBdr>
        <w:ind w:left="1077" w:hanging="720"/>
        <w:rPr>
          <w:sz w:val="24"/>
          <w:szCs w:val="24"/>
        </w:rPr>
      </w:pPr>
    </w:p>
    <w:p w14:paraId="789D179F" w14:textId="77777777" w:rsidR="00F542A2" w:rsidRPr="007D3F1F" w:rsidRDefault="00F542A2">
      <w:pPr>
        <w:pStyle w:val="Normln1"/>
        <w:pBdr>
          <w:top w:val="nil"/>
          <w:left w:val="nil"/>
          <w:bottom w:val="nil"/>
          <w:right w:val="nil"/>
          <w:between w:val="nil"/>
        </w:pBdr>
        <w:spacing w:line="259" w:lineRule="auto"/>
        <w:ind w:left="720"/>
        <w:rPr>
          <w:sz w:val="24"/>
          <w:szCs w:val="24"/>
        </w:rPr>
      </w:pPr>
    </w:p>
    <w:p w14:paraId="3DA02DC4" w14:textId="77777777" w:rsidR="00F542A2" w:rsidRPr="007D3F1F" w:rsidRDefault="00D3308E">
      <w:pPr>
        <w:pStyle w:val="Normln1"/>
        <w:pBdr>
          <w:top w:val="nil"/>
          <w:left w:val="nil"/>
          <w:bottom w:val="nil"/>
          <w:right w:val="nil"/>
          <w:between w:val="nil"/>
        </w:pBdr>
        <w:spacing w:line="259" w:lineRule="auto"/>
        <w:rPr>
          <w:sz w:val="24"/>
          <w:szCs w:val="24"/>
        </w:rPr>
      </w:pPr>
      <w:r w:rsidRPr="007D3F1F">
        <w:rPr>
          <w:smallCaps/>
          <w:sz w:val="24"/>
          <w:szCs w:val="24"/>
        </w:rPr>
        <w:t>NABÍDKA VHODNÝCH DÍLČÍCH TEMATICKÝCH OKRUHŮ PRO TVP:</w:t>
      </w:r>
    </w:p>
    <w:p w14:paraId="45088D8C" w14:textId="5D5AA6B4" w:rsidR="00F542A2" w:rsidRPr="007D3F1F" w:rsidRDefault="003D0815" w:rsidP="005878B9">
      <w:pPr>
        <w:pStyle w:val="Normln1"/>
        <w:numPr>
          <w:ilvl w:val="0"/>
          <w:numId w:val="38"/>
        </w:numPr>
        <w:pBdr>
          <w:top w:val="nil"/>
          <w:left w:val="nil"/>
          <w:bottom w:val="nil"/>
          <w:right w:val="nil"/>
          <w:between w:val="nil"/>
        </w:pBdr>
        <w:spacing w:line="259" w:lineRule="auto"/>
        <w:rPr>
          <w:sz w:val="24"/>
          <w:szCs w:val="24"/>
        </w:rPr>
      </w:pPr>
      <w:r>
        <w:rPr>
          <w:smallCaps/>
          <w:sz w:val="24"/>
          <w:szCs w:val="24"/>
        </w:rPr>
        <w:t xml:space="preserve">MOJE RODINA – SVÁTEK MATEK, PŘÍBUZENSKÉ VZTAHY </w:t>
      </w:r>
    </w:p>
    <w:p w14:paraId="742B096D" w14:textId="57CEFDE5" w:rsidR="00F542A2" w:rsidRPr="003D0815" w:rsidRDefault="003D0815" w:rsidP="005878B9">
      <w:pPr>
        <w:pStyle w:val="Normln1"/>
        <w:numPr>
          <w:ilvl w:val="0"/>
          <w:numId w:val="38"/>
        </w:numPr>
        <w:pBdr>
          <w:top w:val="nil"/>
          <w:left w:val="nil"/>
          <w:bottom w:val="nil"/>
          <w:right w:val="nil"/>
          <w:between w:val="nil"/>
        </w:pBdr>
        <w:spacing w:line="259" w:lineRule="auto"/>
        <w:rPr>
          <w:sz w:val="24"/>
          <w:szCs w:val="24"/>
        </w:rPr>
      </w:pPr>
      <w:r>
        <w:rPr>
          <w:smallCaps/>
          <w:sz w:val="24"/>
          <w:szCs w:val="24"/>
        </w:rPr>
        <w:t xml:space="preserve">U NÁS NA STATKU – HOSPODÁŘSKÁ ZVÍŘATA </w:t>
      </w:r>
    </w:p>
    <w:p w14:paraId="051917F5" w14:textId="218970A1" w:rsidR="003D0815" w:rsidRPr="007D3F1F" w:rsidRDefault="003D0815" w:rsidP="005878B9">
      <w:pPr>
        <w:pStyle w:val="Normln1"/>
        <w:numPr>
          <w:ilvl w:val="0"/>
          <w:numId w:val="38"/>
        </w:numPr>
        <w:pBdr>
          <w:top w:val="nil"/>
          <w:left w:val="nil"/>
          <w:bottom w:val="nil"/>
          <w:right w:val="nil"/>
          <w:between w:val="nil"/>
        </w:pBdr>
        <w:spacing w:line="259" w:lineRule="auto"/>
        <w:rPr>
          <w:sz w:val="24"/>
          <w:szCs w:val="24"/>
        </w:rPr>
      </w:pPr>
      <w:r>
        <w:rPr>
          <w:smallCaps/>
          <w:sz w:val="24"/>
          <w:szCs w:val="24"/>
        </w:rPr>
        <w:t xml:space="preserve">DOMÁCÍ MAZLÍČCI </w:t>
      </w:r>
    </w:p>
    <w:p w14:paraId="32158512" w14:textId="4F49AEFB" w:rsidR="00F542A2" w:rsidRPr="007D3F1F" w:rsidRDefault="001F0112" w:rsidP="005878B9">
      <w:pPr>
        <w:pStyle w:val="Normln1"/>
        <w:numPr>
          <w:ilvl w:val="0"/>
          <w:numId w:val="38"/>
        </w:numPr>
        <w:pBdr>
          <w:top w:val="nil"/>
          <w:left w:val="nil"/>
          <w:bottom w:val="nil"/>
          <w:right w:val="nil"/>
          <w:between w:val="nil"/>
        </w:pBdr>
        <w:spacing w:line="259" w:lineRule="auto"/>
        <w:rPr>
          <w:sz w:val="24"/>
          <w:szCs w:val="24"/>
        </w:rPr>
      </w:pPr>
      <w:r>
        <w:rPr>
          <w:smallCaps/>
          <w:sz w:val="24"/>
          <w:szCs w:val="24"/>
        </w:rPr>
        <w:t>TŮ, TŮ, TŮ, AUTO UŽ JE TU – DOPRAVNÍ VÝCHOVA A DOPRAVNÍ PROSTŘEDKY</w:t>
      </w:r>
    </w:p>
    <w:p w14:paraId="7E9EE1B8" w14:textId="741C8A56" w:rsidR="00F542A2" w:rsidRPr="007D3F1F" w:rsidRDefault="001F0112" w:rsidP="005878B9">
      <w:pPr>
        <w:pStyle w:val="Normln1"/>
        <w:numPr>
          <w:ilvl w:val="0"/>
          <w:numId w:val="38"/>
        </w:numPr>
        <w:pBdr>
          <w:top w:val="nil"/>
          <w:left w:val="nil"/>
          <w:bottom w:val="nil"/>
          <w:right w:val="nil"/>
          <w:between w:val="nil"/>
        </w:pBdr>
        <w:spacing w:line="259" w:lineRule="auto"/>
        <w:rPr>
          <w:sz w:val="24"/>
          <w:szCs w:val="24"/>
        </w:rPr>
      </w:pPr>
      <w:r>
        <w:rPr>
          <w:smallCaps/>
          <w:sz w:val="24"/>
          <w:szCs w:val="24"/>
        </w:rPr>
        <w:t xml:space="preserve">DĚTI Z CELÉHO SVĚTA – MEZINÁRODNÍ DEN DĚTÍ, </w:t>
      </w:r>
      <w:r w:rsidR="00692C9F">
        <w:rPr>
          <w:smallCaps/>
          <w:sz w:val="24"/>
          <w:szCs w:val="24"/>
        </w:rPr>
        <w:t xml:space="preserve">ROZDÍLY MEZI DĚTMI </w:t>
      </w:r>
    </w:p>
    <w:p w14:paraId="30465C69" w14:textId="3C722B6E" w:rsidR="00F542A2" w:rsidRPr="007D3F1F" w:rsidRDefault="00692C9F" w:rsidP="005878B9">
      <w:pPr>
        <w:pStyle w:val="Normln1"/>
        <w:numPr>
          <w:ilvl w:val="0"/>
          <w:numId w:val="38"/>
        </w:numPr>
        <w:pBdr>
          <w:top w:val="nil"/>
          <w:left w:val="nil"/>
          <w:bottom w:val="nil"/>
          <w:right w:val="nil"/>
          <w:between w:val="nil"/>
        </w:pBdr>
        <w:spacing w:line="259" w:lineRule="auto"/>
        <w:rPr>
          <w:sz w:val="24"/>
          <w:szCs w:val="24"/>
        </w:rPr>
      </w:pPr>
      <w:r>
        <w:rPr>
          <w:smallCaps/>
          <w:sz w:val="24"/>
          <w:szCs w:val="24"/>
        </w:rPr>
        <w:t xml:space="preserve">PĚT MINUT V AFRICE – EXOTICKÁ ZVÍŘATA, ZOOLOGICKÁ ZAHRADA </w:t>
      </w:r>
    </w:p>
    <w:p w14:paraId="6029DD4A" w14:textId="11845B91" w:rsidR="00F542A2" w:rsidRPr="00692C9F" w:rsidRDefault="00D3308E" w:rsidP="00692C9F">
      <w:pPr>
        <w:pStyle w:val="Normln1"/>
        <w:numPr>
          <w:ilvl w:val="0"/>
          <w:numId w:val="38"/>
        </w:numPr>
        <w:pBdr>
          <w:top w:val="nil"/>
          <w:left w:val="nil"/>
          <w:bottom w:val="nil"/>
          <w:right w:val="nil"/>
          <w:between w:val="nil"/>
        </w:pBdr>
        <w:spacing w:line="259" w:lineRule="auto"/>
        <w:rPr>
          <w:sz w:val="24"/>
          <w:szCs w:val="24"/>
        </w:rPr>
      </w:pPr>
      <w:r w:rsidRPr="007D3F1F">
        <w:rPr>
          <w:smallCaps/>
          <w:sz w:val="24"/>
          <w:szCs w:val="24"/>
        </w:rPr>
        <w:t xml:space="preserve">EXOTICKÁ ZVÍŘATAZVÍŘATA A JEJICH </w:t>
      </w:r>
    </w:p>
    <w:p w14:paraId="411B4C61" w14:textId="77777777" w:rsidR="00F542A2" w:rsidRPr="007D3F1F" w:rsidRDefault="00D3308E" w:rsidP="005878B9">
      <w:pPr>
        <w:pStyle w:val="Normln1"/>
        <w:numPr>
          <w:ilvl w:val="0"/>
          <w:numId w:val="38"/>
        </w:numPr>
        <w:pBdr>
          <w:top w:val="nil"/>
          <w:left w:val="nil"/>
          <w:bottom w:val="nil"/>
          <w:right w:val="nil"/>
          <w:between w:val="nil"/>
        </w:pBdr>
        <w:spacing w:line="259" w:lineRule="auto"/>
        <w:rPr>
          <w:sz w:val="24"/>
          <w:szCs w:val="24"/>
        </w:rPr>
      </w:pPr>
      <w:r w:rsidRPr="007D3F1F">
        <w:rPr>
          <w:smallCaps/>
          <w:sz w:val="24"/>
          <w:szCs w:val="24"/>
        </w:rPr>
        <w:t>TĚŠÍME SE NA PRÁZDNINY</w:t>
      </w:r>
    </w:p>
    <w:p w14:paraId="4F4DFFAD" w14:textId="77777777" w:rsidR="00F542A2" w:rsidRPr="007D3F1F" w:rsidRDefault="00F542A2">
      <w:pPr>
        <w:pStyle w:val="Normln1"/>
        <w:pBdr>
          <w:top w:val="nil"/>
          <w:left w:val="nil"/>
          <w:bottom w:val="nil"/>
          <w:right w:val="nil"/>
          <w:between w:val="nil"/>
        </w:pBdr>
        <w:tabs>
          <w:tab w:val="left" w:pos="1935"/>
        </w:tabs>
        <w:spacing w:line="259" w:lineRule="auto"/>
        <w:rPr>
          <w:rFonts w:ascii="Calibri" w:eastAsia="Calibri" w:hAnsi="Calibri" w:cs="Calibri"/>
          <w:sz w:val="24"/>
          <w:szCs w:val="24"/>
        </w:rPr>
      </w:pPr>
    </w:p>
    <w:p w14:paraId="7E5672E6" w14:textId="77777777" w:rsidR="00F542A2" w:rsidRPr="007D3F1F" w:rsidRDefault="00D3308E">
      <w:pPr>
        <w:pStyle w:val="Normln1"/>
        <w:keepNext/>
        <w:spacing w:before="240" w:after="240"/>
        <w:ind w:left="80"/>
        <w:jc w:val="both"/>
        <w:rPr>
          <w:sz w:val="24"/>
          <w:szCs w:val="24"/>
        </w:rPr>
      </w:pPr>
      <w:r w:rsidRPr="007D3F1F">
        <w:rPr>
          <w:sz w:val="24"/>
          <w:szCs w:val="24"/>
        </w:rPr>
        <w:lastRenderedPageBreak/>
        <w:t>Činnosti a náměty:</w:t>
      </w:r>
    </w:p>
    <w:p w14:paraId="5582E6B4" w14:textId="77777777" w:rsidR="00F542A2" w:rsidRPr="007D3F1F" w:rsidRDefault="00D3308E" w:rsidP="005878B9">
      <w:pPr>
        <w:pStyle w:val="Normln1"/>
        <w:keepNext/>
        <w:numPr>
          <w:ilvl w:val="0"/>
          <w:numId w:val="39"/>
        </w:numPr>
        <w:ind w:left="714" w:hanging="357"/>
        <w:jc w:val="both"/>
        <w:rPr>
          <w:sz w:val="24"/>
          <w:szCs w:val="24"/>
        </w:rPr>
      </w:pPr>
      <w:r w:rsidRPr="007D3F1F">
        <w:rPr>
          <w:sz w:val="24"/>
          <w:szCs w:val="24"/>
        </w:rPr>
        <w:t>Výlety a pěší túry do kvetoucí přírody a okolí vesnice, pozorování přírody a sportování v terénu</w:t>
      </w:r>
    </w:p>
    <w:p w14:paraId="19D958B1" w14:textId="77777777" w:rsidR="00F542A2" w:rsidRPr="007D3F1F" w:rsidRDefault="00D3308E" w:rsidP="005878B9">
      <w:pPr>
        <w:pStyle w:val="Normln1"/>
        <w:keepNext/>
        <w:numPr>
          <w:ilvl w:val="0"/>
          <w:numId w:val="39"/>
        </w:numPr>
        <w:ind w:left="714" w:hanging="357"/>
        <w:jc w:val="both"/>
        <w:rPr>
          <w:sz w:val="24"/>
          <w:szCs w:val="24"/>
        </w:rPr>
      </w:pPr>
      <w:r w:rsidRPr="007D3F1F">
        <w:rPr>
          <w:sz w:val="24"/>
          <w:szCs w:val="24"/>
        </w:rPr>
        <w:t>Sběr bylin a tvorba herbáře</w:t>
      </w:r>
    </w:p>
    <w:p w14:paraId="422C34D9" w14:textId="77777777" w:rsidR="00F542A2" w:rsidRPr="007D3F1F" w:rsidRDefault="00D3308E" w:rsidP="005878B9">
      <w:pPr>
        <w:pStyle w:val="Normln1"/>
        <w:keepNext/>
        <w:numPr>
          <w:ilvl w:val="0"/>
          <w:numId w:val="39"/>
        </w:numPr>
        <w:ind w:left="714" w:hanging="357"/>
        <w:jc w:val="both"/>
        <w:rPr>
          <w:sz w:val="24"/>
          <w:szCs w:val="24"/>
        </w:rPr>
      </w:pPr>
      <w:r w:rsidRPr="007D3F1F">
        <w:rPr>
          <w:sz w:val="24"/>
          <w:szCs w:val="24"/>
        </w:rPr>
        <w:t>Výroba dárků maminkám a příprava společného odpoledne pro rodiče v MŠ</w:t>
      </w:r>
    </w:p>
    <w:p w14:paraId="34F44BAA" w14:textId="77777777" w:rsidR="00F542A2" w:rsidRPr="007D3F1F" w:rsidRDefault="00D3308E" w:rsidP="005878B9">
      <w:pPr>
        <w:pStyle w:val="Normln1"/>
        <w:keepNext/>
        <w:numPr>
          <w:ilvl w:val="0"/>
          <w:numId w:val="39"/>
        </w:numPr>
        <w:ind w:left="714" w:hanging="357"/>
        <w:jc w:val="both"/>
        <w:rPr>
          <w:sz w:val="24"/>
          <w:szCs w:val="24"/>
        </w:rPr>
      </w:pPr>
      <w:r w:rsidRPr="007D3F1F">
        <w:rPr>
          <w:sz w:val="24"/>
          <w:szCs w:val="24"/>
        </w:rPr>
        <w:t>Činnosti, hry a příběhy motivované prostředím rodiny a vzájemnými vztahy</w:t>
      </w:r>
    </w:p>
    <w:p w14:paraId="1B0782A4" w14:textId="77777777" w:rsidR="00F542A2" w:rsidRPr="007D3F1F" w:rsidRDefault="00D3308E" w:rsidP="005878B9">
      <w:pPr>
        <w:pStyle w:val="Normln1"/>
        <w:keepNext/>
        <w:numPr>
          <w:ilvl w:val="0"/>
          <w:numId w:val="39"/>
        </w:numPr>
        <w:ind w:left="714" w:hanging="357"/>
        <w:jc w:val="both"/>
        <w:rPr>
          <w:sz w:val="24"/>
          <w:szCs w:val="24"/>
        </w:rPr>
      </w:pPr>
      <w:r w:rsidRPr="007D3F1F">
        <w:rPr>
          <w:sz w:val="24"/>
          <w:szCs w:val="24"/>
        </w:rPr>
        <w:t>Vypravování dětí o rodině a příbuzných</w:t>
      </w:r>
    </w:p>
    <w:p w14:paraId="0A2B84CE" w14:textId="77777777" w:rsidR="00F542A2" w:rsidRPr="007D3F1F" w:rsidRDefault="00D3308E" w:rsidP="005878B9">
      <w:pPr>
        <w:pStyle w:val="Normln1"/>
        <w:keepNext/>
        <w:numPr>
          <w:ilvl w:val="0"/>
          <w:numId w:val="39"/>
        </w:numPr>
        <w:ind w:left="714" w:hanging="357"/>
        <w:jc w:val="both"/>
        <w:rPr>
          <w:sz w:val="24"/>
          <w:szCs w:val="24"/>
        </w:rPr>
      </w:pPr>
      <w:r w:rsidRPr="007D3F1F">
        <w:rPr>
          <w:sz w:val="24"/>
          <w:szCs w:val="24"/>
        </w:rPr>
        <w:t>Dopravní situace a bezpečnost při vycházkách a výletech</w:t>
      </w:r>
    </w:p>
    <w:p w14:paraId="4292814B" w14:textId="77777777" w:rsidR="00F542A2" w:rsidRPr="007D3F1F" w:rsidRDefault="00D3308E" w:rsidP="005878B9">
      <w:pPr>
        <w:pStyle w:val="Normln1"/>
        <w:keepNext/>
        <w:numPr>
          <w:ilvl w:val="0"/>
          <w:numId w:val="39"/>
        </w:numPr>
        <w:ind w:left="714" w:hanging="357"/>
        <w:jc w:val="both"/>
        <w:rPr>
          <w:sz w:val="24"/>
          <w:szCs w:val="24"/>
        </w:rPr>
      </w:pPr>
      <w:r w:rsidRPr="007D3F1F">
        <w:rPr>
          <w:sz w:val="24"/>
          <w:szCs w:val="24"/>
        </w:rPr>
        <w:t>Hry s modely dopravních značek a prostředků</w:t>
      </w:r>
    </w:p>
    <w:p w14:paraId="0976E567" w14:textId="77777777" w:rsidR="00F542A2" w:rsidRPr="007D3F1F" w:rsidRDefault="00D3308E" w:rsidP="005878B9">
      <w:pPr>
        <w:pStyle w:val="Normln1"/>
        <w:keepNext/>
        <w:numPr>
          <w:ilvl w:val="0"/>
          <w:numId w:val="39"/>
        </w:numPr>
        <w:ind w:left="714" w:hanging="357"/>
        <w:jc w:val="both"/>
        <w:rPr>
          <w:sz w:val="24"/>
          <w:szCs w:val="24"/>
        </w:rPr>
      </w:pPr>
      <w:r w:rsidRPr="007D3F1F">
        <w:rPr>
          <w:sz w:val="24"/>
          <w:szCs w:val="24"/>
        </w:rPr>
        <w:t>Oslavy MDD – sportovní dopoledne na zahradě MŠ</w:t>
      </w:r>
    </w:p>
    <w:p w14:paraId="314B5B03" w14:textId="77777777" w:rsidR="00F542A2" w:rsidRPr="007D3F1F" w:rsidRDefault="00D3308E" w:rsidP="005878B9">
      <w:pPr>
        <w:pStyle w:val="Normln1"/>
        <w:keepNext/>
        <w:numPr>
          <w:ilvl w:val="0"/>
          <w:numId w:val="39"/>
        </w:numPr>
        <w:ind w:left="714" w:hanging="357"/>
        <w:jc w:val="both"/>
        <w:rPr>
          <w:sz w:val="24"/>
          <w:szCs w:val="24"/>
        </w:rPr>
      </w:pPr>
      <w:r w:rsidRPr="007D3F1F">
        <w:rPr>
          <w:sz w:val="24"/>
          <w:szCs w:val="24"/>
        </w:rPr>
        <w:t>Výlety dětí obou tříd (1. třída – blízké okolí, 2. třída – ZOO)</w:t>
      </w:r>
    </w:p>
    <w:p w14:paraId="32EF5D94" w14:textId="77777777" w:rsidR="00F542A2" w:rsidRPr="007D3F1F" w:rsidRDefault="00D3308E" w:rsidP="005878B9">
      <w:pPr>
        <w:pStyle w:val="Normln1"/>
        <w:keepNext/>
        <w:numPr>
          <w:ilvl w:val="0"/>
          <w:numId w:val="39"/>
        </w:numPr>
        <w:ind w:left="714" w:hanging="357"/>
        <w:jc w:val="both"/>
        <w:rPr>
          <w:sz w:val="24"/>
          <w:szCs w:val="24"/>
        </w:rPr>
      </w:pPr>
      <w:r w:rsidRPr="007D3F1F">
        <w:rPr>
          <w:sz w:val="24"/>
          <w:szCs w:val="24"/>
        </w:rPr>
        <w:t xml:space="preserve">Tradiční výlet na místní zříceninu </w:t>
      </w:r>
      <w:proofErr w:type="spellStart"/>
      <w:r w:rsidRPr="007D3F1F">
        <w:rPr>
          <w:sz w:val="24"/>
          <w:szCs w:val="24"/>
        </w:rPr>
        <w:t>Cimburk</w:t>
      </w:r>
      <w:proofErr w:type="spellEnd"/>
    </w:p>
    <w:p w14:paraId="23E5C84A" w14:textId="77777777" w:rsidR="00F542A2" w:rsidRPr="007D3F1F" w:rsidRDefault="00D3308E" w:rsidP="005878B9">
      <w:pPr>
        <w:pStyle w:val="Normln1"/>
        <w:keepNext/>
        <w:numPr>
          <w:ilvl w:val="0"/>
          <w:numId w:val="39"/>
        </w:numPr>
        <w:ind w:left="714" w:hanging="357"/>
        <w:jc w:val="both"/>
        <w:rPr>
          <w:sz w:val="24"/>
          <w:szCs w:val="24"/>
        </w:rPr>
      </w:pPr>
      <w:r w:rsidRPr="007D3F1F">
        <w:rPr>
          <w:sz w:val="24"/>
          <w:szCs w:val="24"/>
        </w:rPr>
        <w:t>Prohlížení fotografií a videí ze zážitků školního roku, Loučení s MŠ</w:t>
      </w:r>
    </w:p>
    <w:p w14:paraId="41418A56" w14:textId="77777777" w:rsidR="00F542A2" w:rsidRPr="007D3F1F" w:rsidRDefault="00D3308E">
      <w:pPr>
        <w:pStyle w:val="Normln1"/>
        <w:keepNext/>
        <w:pBdr>
          <w:top w:val="nil"/>
          <w:left w:val="nil"/>
          <w:bottom w:val="nil"/>
          <w:right w:val="nil"/>
          <w:between w:val="nil"/>
        </w:pBdr>
        <w:rPr>
          <w:b/>
          <w:sz w:val="24"/>
          <w:szCs w:val="24"/>
        </w:rPr>
      </w:pPr>
      <w:r w:rsidRPr="007D3F1F">
        <w:rPr>
          <w:b/>
          <w:sz w:val="24"/>
          <w:szCs w:val="24"/>
        </w:rPr>
        <w:t xml:space="preserve"> </w:t>
      </w:r>
    </w:p>
    <w:p w14:paraId="0A64DBB7" w14:textId="77777777" w:rsidR="00F542A2" w:rsidRPr="007D3F1F" w:rsidRDefault="00F542A2">
      <w:pPr>
        <w:pStyle w:val="Normln1"/>
        <w:keepNext/>
        <w:pBdr>
          <w:top w:val="nil"/>
          <w:left w:val="nil"/>
          <w:bottom w:val="nil"/>
          <w:right w:val="nil"/>
          <w:between w:val="nil"/>
        </w:pBdr>
        <w:rPr>
          <w:b/>
          <w:sz w:val="24"/>
          <w:szCs w:val="24"/>
        </w:rPr>
      </w:pPr>
    </w:p>
    <w:p w14:paraId="5A4DA01E" w14:textId="77777777" w:rsidR="00F542A2" w:rsidRPr="007D3F1F" w:rsidRDefault="00D3308E">
      <w:pPr>
        <w:pStyle w:val="Normln1"/>
        <w:keepNext/>
        <w:pBdr>
          <w:top w:val="nil"/>
          <w:left w:val="nil"/>
          <w:bottom w:val="nil"/>
          <w:right w:val="nil"/>
          <w:between w:val="nil"/>
        </w:pBdr>
        <w:rPr>
          <w:b/>
          <w:sz w:val="24"/>
          <w:szCs w:val="24"/>
        </w:rPr>
      </w:pPr>
      <w:r w:rsidRPr="007D3F1F">
        <w:rPr>
          <w:b/>
          <w:sz w:val="24"/>
          <w:szCs w:val="24"/>
        </w:rPr>
        <w:t xml:space="preserve">7. HODNOCENÍ A EVALUACE  </w:t>
      </w:r>
    </w:p>
    <w:p w14:paraId="6F049848" w14:textId="77777777" w:rsidR="00F542A2" w:rsidRPr="007D3F1F" w:rsidRDefault="00D3308E">
      <w:pPr>
        <w:pStyle w:val="Normln1"/>
        <w:pBdr>
          <w:top w:val="nil"/>
          <w:left w:val="nil"/>
          <w:bottom w:val="nil"/>
          <w:right w:val="nil"/>
          <w:between w:val="nil"/>
        </w:pBdr>
        <w:spacing w:before="75" w:after="75"/>
        <w:jc w:val="both"/>
        <w:rPr>
          <w:sz w:val="24"/>
          <w:szCs w:val="24"/>
        </w:rPr>
      </w:pPr>
      <w:r w:rsidRPr="007D3F1F">
        <w:rPr>
          <w:sz w:val="24"/>
          <w:szCs w:val="24"/>
        </w:rPr>
        <w:t xml:space="preserve">Jde o průběžné vyhodnocování vzdělávacích činností, situací a podmínek v mateřské škole, které nám poskytuje zpětnou vazbu o kvalitě vlastní práce. Jde o systematický proces, jehož výsledky využíváme ke zkvalitnění vzdělávacího procesu a podmínek, za kterých se tento proces uskutečňuje. </w:t>
      </w:r>
    </w:p>
    <w:p w14:paraId="1E52E5E3" w14:textId="77777777" w:rsidR="00F542A2" w:rsidRPr="007D3F1F" w:rsidRDefault="00D3308E">
      <w:pPr>
        <w:pStyle w:val="Normln1"/>
        <w:pBdr>
          <w:top w:val="nil"/>
          <w:left w:val="nil"/>
          <w:bottom w:val="nil"/>
          <w:right w:val="nil"/>
          <w:between w:val="nil"/>
        </w:pBdr>
        <w:spacing w:before="75" w:after="75"/>
        <w:rPr>
          <w:sz w:val="24"/>
          <w:szCs w:val="24"/>
        </w:rPr>
      </w:pPr>
      <w:r w:rsidRPr="007D3F1F">
        <w:rPr>
          <w:sz w:val="24"/>
          <w:szCs w:val="24"/>
        </w:rPr>
        <w:t xml:space="preserve">Sledujeme: </w:t>
      </w:r>
    </w:p>
    <w:p w14:paraId="6D4A064F" w14:textId="77777777" w:rsidR="00F542A2" w:rsidRPr="007D3F1F" w:rsidRDefault="00D3308E" w:rsidP="005878B9">
      <w:pPr>
        <w:pStyle w:val="Normln1"/>
        <w:numPr>
          <w:ilvl w:val="0"/>
          <w:numId w:val="40"/>
        </w:numPr>
        <w:pBdr>
          <w:top w:val="nil"/>
          <w:left w:val="nil"/>
          <w:bottom w:val="nil"/>
          <w:right w:val="nil"/>
          <w:between w:val="nil"/>
        </w:pBdr>
        <w:jc w:val="both"/>
        <w:rPr>
          <w:sz w:val="24"/>
          <w:szCs w:val="24"/>
        </w:rPr>
      </w:pPr>
      <w:r w:rsidRPr="007D3F1F">
        <w:rPr>
          <w:sz w:val="24"/>
          <w:szCs w:val="24"/>
        </w:rPr>
        <w:t>naplňování cílů školního vzdělávacího programu</w:t>
      </w:r>
    </w:p>
    <w:p w14:paraId="4BE10487" w14:textId="77777777" w:rsidR="00F542A2" w:rsidRPr="007D3F1F" w:rsidRDefault="00D3308E" w:rsidP="005878B9">
      <w:pPr>
        <w:pStyle w:val="Normln1"/>
        <w:numPr>
          <w:ilvl w:val="0"/>
          <w:numId w:val="40"/>
        </w:numPr>
        <w:pBdr>
          <w:top w:val="nil"/>
          <w:left w:val="nil"/>
          <w:bottom w:val="nil"/>
          <w:right w:val="nil"/>
          <w:between w:val="nil"/>
        </w:pBdr>
        <w:jc w:val="both"/>
        <w:rPr>
          <w:sz w:val="24"/>
          <w:szCs w:val="24"/>
        </w:rPr>
      </w:pPr>
      <w:r w:rsidRPr="007D3F1F">
        <w:rPr>
          <w:sz w:val="24"/>
          <w:szCs w:val="24"/>
        </w:rPr>
        <w:t xml:space="preserve">způsob zpracování a </w:t>
      </w:r>
      <w:proofErr w:type="gramStart"/>
      <w:r w:rsidRPr="007D3F1F">
        <w:rPr>
          <w:sz w:val="24"/>
          <w:szCs w:val="24"/>
        </w:rPr>
        <w:t>realizace  obsahu</w:t>
      </w:r>
      <w:proofErr w:type="gramEnd"/>
      <w:r w:rsidRPr="007D3F1F">
        <w:rPr>
          <w:sz w:val="24"/>
          <w:szCs w:val="24"/>
        </w:rPr>
        <w:t xml:space="preserve"> vzdělávání</w:t>
      </w:r>
    </w:p>
    <w:p w14:paraId="12778464" w14:textId="77777777" w:rsidR="00F542A2" w:rsidRPr="007D3F1F" w:rsidRDefault="00D3308E" w:rsidP="005878B9">
      <w:pPr>
        <w:pStyle w:val="Normln1"/>
        <w:numPr>
          <w:ilvl w:val="0"/>
          <w:numId w:val="40"/>
        </w:numPr>
        <w:pBdr>
          <w:top w:val="nil"/>
          <w:left w:val="nil"/>
          <w:bottom w:val="nil"/>
          <w:right w:val="nil"/>
          <w:between w:val="nil"/>
        </w:pBdr>
        <w:jc w:val="both"/>
        <w:rPr>
          <w:sz w:val="24"/>
          <w:szCs w:val="24"/>
        </w:rPr>
      </w:pPr>
      <w:r w:rsidRPr="007D3F1F">
        <w:rPr>
          <w:sz w:val="24"/>
          <w:szCs w:val="24"/>
        </w:rPr>
        <w:t>průběh vzdělávání</w:t>
      </w:r>
    </w:p>
    <w:p w14:paraId="0E1E9F89" w14:textId="77777777" w:rsidR="00F542A2" w:rsidRPr="007D3F1F" w:rsidRDefault="00D3308E" w:rsidP="005878B9">
      <w:pPr>
        <w:pStyle w:val="Normln1"/>
        <w:numPr>
          <w:ilvl w:val="0"/>
          <w:numId w:val="40"/>
        </w:numPr>
        <w:pBdr>
          <w:top w:val="nil"/>
          <w:left w:val="nil"/>
          <w:bottom w:val="nil"/>
          <w:right w:val="nil"/>
          <w:between w:val="nil"/>
        </w:pBdr>
        <w:jc w:val="both"/>
        <w:rPr>
          <w:sz w:val="24"/>
          <w:szCs w:val="24"/>
        </w:rPr>
      </w:pPr>
      <w:r w:rsidRPr="007D3F1F">
        <w:rPr>
          <w:sz w:val="24"/>
          <w:szCs w:val="24"/>
        </w:rPr>
        <w:t>kvalitu podmínek vzdělávání</w:t>
      </w:r>
    </w:p>
    <w:p w14:paraId="47DB0EE1" w14:textId="77777777" w:rsidR="00F542A2" w:rsidRPr="007D3F1F" w:rsidRDefault="00D3308E" w:rsidP="005878B9">
      <w:pPr>
        <w:pStyle w:val="Normln1"/>
        <w:numPr>
          <w:ilvl w:val="0"/>
          <w:numId w:val="40"/>
        </w:numPr>
        <w:pBdr>
          <w:top w:val="nil"/>
          <w:left w:val="nil"/>
          <w:bottom w:val="nil"/>
          <w:right w:val="nil"/>
          <w:between w:val="nil"/>
        </w:pBdr>
        <w:jc w:val="both"/>
        <w:rPr>
          <w:sz w:val="24"/>
          <w:szCs w:val="24"/>
        </w:rPr>
      </w:pPr>
      <w:r w:rsidRPr="007D3F1F">
        <w:rPr>
          <w:sz w:val="24"/>
          <w:szCs w:val="24"/>
        </w:rPr>
        <w:t>kvalitu práce pedagogů</w:t>
      </w:r>
    </w:p>
    <w:p w14:paraId="39D6ABD9" w14:textId="77777777" w:rsidR="00F542A2" w:rsidRPr="007D3F1F" w:rsidRDefault="00D3308E" w:rsidP="005878B9">
      <w:pPr>
        <w:pStyle w:val="Normln1"/>
        <w:numPr>
          <w:ilvl w:val="0"/>
          <w:numId w:val="40"/>
        </w:numPr>
        <w:pBdr>
          <w:top w:val="nil"/>
          <w:left w:val="nil"/>
          <w:bottom w:val="nil"/>
          <w:right w:val="nil"/>
          <w:between w:val="nil"/>
        </w:pBdr>
        <w:jc w:val="both"/>
        <w:rPr>
          <w:sz w:val="24"/>
          <w:szCs w:val="24"/>
        </w:rPr>
      </w:pPr>
      <w:r w:rsidRPr="007D3F1F">
        <w:rPr>
          <w:sz w:val="24"/>
          <w:szCs w:val="24"/>
        </w:rPr>
        <w:t>výsledky vzdělávání</w:t>
      </w:r>
    </w:p>
    <w:p w14:paraId="7B8B8310" w14:textId="77777777" w:rsidR="00F542A2" w:rsidRPr="007D3F1F" w:rsidRDefault="00F542A2">
      <w:pPr>
        <w:pStyle w:val="Normln1"/>
        <w:pBdr>
          <w:top w:val="nil"/>
          <w:left w:val="nil"/>
          <w:bottom w:val="nil"/>
          <w:right w:val="nil"/>
          <w:between w:val="nil"/>
        </w:pBdr>
        <w:rPr>
          <w:sz w:val="24"/>
          <w:szCs w:val="24"/>
        </w:rPr>
      </w:pPr>
    </w:p>
    <w:p w14:paraId="322FF7D9" w14:textId="77777777" w:rsidR="00F542A2" w:rsidRPr="007D3F1F" w:rsidRDefault="00D3308E">
      <w:pPr>
        <w:pStyle w:val="Normln1"/>
        <w:pBdr>
          <w:top w:val="nil"/>
          <w:left w:val="nil"/>
          <w:bottom w:val="nil"/>
          <w:right w:val="nil"/>
          <w:between w:val="nil"/>
        </w:pBdr>
        <w:spacing w:line="360" w:lineRule="auto"/>
        <w:rPr>
          <w:sz w:val="24"/>
          <w:szCs w:val="24"/>
        </w:rPr>
      </w:pPr>
      <w:r w:rsidRPr="007D3F1F">
        <w:rPr>
          <w:sz w:val="24"/>
          <w:szCs w:val="24"/>
        </w:rPr>
        <w:t>Evaluace probíhá ve třech úrovních:</w:t>
      </w:r>
    </w:p>
    <w:p w14:paraId="7543FD32" w14:textId="77777777" w:rsidR="00F542A2" w:rsidRPr="007D3F1F" w:rsidRDefault="00D3308E">
      <w:pPr>
        <w:pStyle w:val="Normln1"/>
        <w:pBdr>
          <w:top w:val="nil"/>
          <w:left w:val="nil"/>
          <w:bottom w:val="nil"/>
          <w:right w:val="nil"/>
          <w:between w:val="nil"/>
        </w:pBdr>
        <w:spacing w:line="360" w:lineRule="auto"/>
        <w:ind w:left="708"/>
        <w:rPr>
          <w:sz w:val="24"/>
          <w:szCs w:val="24"/>
        </w:rPr>
      </w:pPr>
      <w:r w:rsidRPr="007D3F1F">
        <w:rPr>
          <w:i/>
          <w:sz w:val="24"/>
          <w:szCs w:val="24"/>
        </w:rPr>
        <w:t xml:space="preserve">1.  Na úrovni </w:t>
      </w:r>
      <w:proofErr w:type="gramStart"/>
      <w:r w:rsidRPr="007D3F1F">
        <w:rPr>
          <w:i/>
          <w:sz w:val="24"/>
          <w:szCs w:val="24"/>
        </w:rPr>
        <w:t>školy</w:t>
      </w:r>
      <w:r w:rsidRPr="007D3F1F">
        <w:rPr>
          <w:sz w:val="24"/>
          <w:szCs w:val="24"/>
        </w:rPr>
        <w:t xml:space="preserve">  -</w:t>
      </w:r>
      <w:proofErr w:type="gramEnd"/>
      <w:r w:rsidRPr="007D3F1F">
        <w:t xml:space="preserve"> </w:t>
      </w:r>
      <w:r w:rsidRPr="007D3F1F">
        <w:rPr>
          <w:sz w:val="24"/>
          <w:szCs w:val="24"/>
        </w:rPr>
        <w:t>Funkčnost ŠVP, vzdělávacího obsahu, vlastní hodnocení školy</w:t>
      </w:r>
    </w:p>
    <w:p w14:paraId="4C555E4D" w14:textId="77777777" w:rsidR="00F542A2" w:rsidRPr="007D3F1F" w:rsidRDefault="00D3308E">
      <w:pPr>
        <w:pStyle w:val="Normln1"/>
        <w:pBdr>
          <w:top w:val="nil"/>
          <w:left w:val="nil"/>
          <w:bottom w:val="nil"/>
          <w:right w:val="nil"/>
          <w:between w:val="nil"/>
        </w:pBdr>
        <w:spacing w:line="360" w:lineRule="auto"/>
        <w:ind w:left="708"/>
        <w:rPr>
          <w:sz w:val="24"/>
          <w:szCs w:val="24"/>
        </w:rPr>
      </w:pPr>
      <w:r w:rsidRPr="007D3F1F">
        <w:rPr>
          <w:sz w:val="24"/>
          <w:szCs w:val="24"/>
        </w:rPr>
        <w:t xml:space="preserve">                                - Práce zaměstnanců</w:t>
      </w:r>
    </w:p>
    <w:p w14:paraId="020F829F" w14:textId="77777777" w:rsidR="00F542A2" w:rsidRPr="007D3F1F" w:rsidRDefault="00D3308E">
      <w:pPr>
        <w:pStyle w:val="Normln1"/>
        <w:pBdr>
          <w:top w:val="nil"/>
          <w:left w:val="nil"/>
          <w:bottom w:val="nil"/>
          <w:right w:val="nil"/>
          <w:between w:val="nil"/>
        </w:pBdr>
        <w:spacing w:line="360" w:lineRule="auto"/>
        <w:ind w:left="708"/>
        <w:rPr>
          <w:sz w:val="24"/>
          <w:szCs w:val="24"/>
        </w:rPr>
      </w:pPr>
      <w:r w:rsidRPr="007D3F1F">
        <w:rPr>
          <w:sz w:val="24"/>
          <w:szCs w:val="24"/>
        </w:rPr>
        <w:t xml:space="preserve">                                - Kontrola dokumentace</w:t>
      </w:r>
    </w:p>
    <w:p w14:paraId="2812CEA7" w14:textId="77777777" w:rsidR="00F542A2" w:rsidRPr="007D3F1F" w:rsidRDefault="00D3308E">
      <w:pPr>
        <w:pStyle w:val="Normln1"/>
        <w:pBdr>
          <w:top w:val="nil"/>
          <w:left w:val="nil"/>
          <w:bottom w:val="nil"/>
          <w:right w:val="nil"/>
          <w:between w:val="nil"/>
        </w:pBdr>
        <w:spacing w:line="360" w:lineRule="auto"/>
        <w:ind w:left="708"/>
        <w:rPr>
          <w:sz w:val="24"/>
          <w:szCs w:val="24"/>
        </w:rPr>
      </w:pPr>
      <w:r w:rsidRPr="007D3F1F">
        <w:rPr>
          <w:i/>
          <w:sz w:val="24"/>
          <w:szCs w:val="24"/>
        </w:rPr>
        <w:t xml:space="preserve">2.  Na úrovní </w:t>
      </w:r>
      <w:proofErr w:type="gramStart"/>
      <w:r w:rsidRPr="007D3F1F">
        <w:rPr>
          <w:i/>
          <w:sz w:val="24"/>
          <w:szCs w:val="24"/>
        </w:rPr>
        <w:t>třídy</w:t>
      </w:r>
      <w:r w:rsidRPr="007D3F1F">
        <w:rPr>
          <w:sz w:val="24"/>
          <w:szCs w:val="24"/>
        </w:rPr>
        <w:t xml:space="preserve">  -</w:t>
      </w:r>
      <w:proofErr w:type="gramEnd"/>
      <w:r w:rsidRPr="007D3F1F">
        <w:rPr>
          <w:sz w:val="24"/>
          <w:szCs w:val="24"/>
        </w:rPr>
        <w:t xml:space="preserve"> Kvalita a funkčnost jednotlivých TVP</w:t>
      </w:r>
    </w:p>
    <w:p w14:paraId="748E9BAF" w14:textId="77777777" w:rsidR="00F542A2" w:rsidRPr="007D3F1F" w:rsidRDefault="00D3308E">
      <w:pPr>
        <w:pStyle w:val="Normln1"/>
        <w:pBdr>
          <w:top w:val="nil"/>
          <w:left w:val="nil"/>
          <w:bottom w:val="nil"/>
          <w:right w:val="nil"/>
          <w:between w:val="nil"/>
        </w:pBdr>
        <w:spacing w:line="360" w:lineRule="auto"/>
        <w:ind w:left="708"/>
        <w:rPr>
          <w:sz w:val="24"/>
          <w:szCs w:val="24"/>
        </w:rPr>
      </w:pPr>
      <w:r w:rsidRPr="007D3F1F">
        <w:rPr>
          <w:sz w:val="24"/>
          <w:szCs w:val="24"/>
        </w:rPr>
        <w:t xml:space="preserve">                               - Jednotlivých konkrétních činností, výsledků a prací dětí</w:t>
      </w:r>
    </w:p>
    <w:p w14:paraId="1DF77034" w14:textId="77777777" w:rsidR="00F542A2" w:rsidRPr="007D3F1F" w:rsidRDefault="00D3308E">
      <w:pPr>
        <w:pStyle w:val="Normln1"/>
        <w:pBdr>
          <w:top w:val="nil"/>
          <w:left w:val="nil"/>
          <w:bottom w:val="nil"/>
          <w:right w:val="nil"/>
          <w:between w:val="nil"/>
        </w:pBdr>
        <w:spacing w:line="360" w:lineRule="auto"/>
        <w:ind w:left="708"/>
        <w:rPr>
          <w:sz w:val="24"/>
          <w:szCs w:val="24"/>
        </w:rPr>
      </w:pPr>
      <w:r w:rsidRPr="007D3F1F">
        <w:rPr>
          <w:i/>
          <w:sz w:val="24"/>
          <w:szCs w:val="24"/>
        </w:rPr>
        <w:t>3</w:t>
      </w:r>
      <w:r w:rsidRPr="007D3F1F">
        <w:rPr>
          <w:b/>
          <w:i/>
          <w:sz w:val="24"/>
          <w:szCs w:val="24"/>
        </w:rPr>
        <w:t>.</w:t>
      </w:r>
      <w:r w:rsidRPr="007D3F1F">
        <w:rPr>
          <w:i/>
          <w:sz w:val="24"/>
          <w:szCs w:val="24"/>
        </w:rPr>
        <w:t xml:space="preserve">  Na úrovni </w:t>
      </w:r>
      <w:proofErr w:type="gramStart"/>
      <w:r w:rsidRPr="007D3F1F">
        <w:rPr>
          <w:i/>
          <w:sz w:val="24"/>
          <w:szCs w:val="24"/>
        </w:rPr>
        <w:t>dítěte</w:t>
      </w:r>
      <w:r w:rsidRPr="007D3F1F">
        <w:rPr>
          <w:sz w:val="24"/>
          <w:szCs w:val="24"/>
        </w:rPr>
        <w:t>- Individuální</w:t>
      </w:r>
      <w:proofErr w:type="gramEnd"/>
      <w:r w:rsidRPr="007D3F1F">
        <w:rPr>
          <w:sz w:val="24"/>
          <w:szCs w:val="24"/>
        </w:rPr>
        <w:t xml:space="preserve"> rozvoj dětí (celé skupiny)</w:t>
      </w:r>
    </w:p>
    <w:p w14:paraId="38983676" w14:textId="77777777" w:rsidR="00F542A2" w:rsidRPr="007D3F1F" w:rsidRDefault="00D3308E">
      <w:pPr>
        <w:pStyle w:val="Normln1"/>
        <w:spacing w:line="360" w:lineRule="auto"/>
        <w:rPr>
          <w:sz w:val="24"/>
          <w:szCs w:val="24"/>
        </w:rPr>
      </w:pPr>
      <w:r w:rsidRPr="007D3F1F">
        <w:rPr>
          <w:sz w:val="24"/>
          <w:szCs w:val="24"/>
        </w:rPr>
        <w:t>Evaluační systém uvádí následující tabulka:</w:t>
      </w:r>
    </w:p>
    <w:tbl>
      <w:tblPr>
        <w:tblpPr w:leftFromText="141" w:rightFromText="141" w:vertAnchor="page" w:horzAnchor="margin" w:tblpXSpec="center" w:tblpY="72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9"/>
        <w:gridCol w:w="2387"/>
        <w:gridCol w:w="2387"/>
        <w:gridCol w:w="3373"/>
      </w:tblGrid>
      <w:tr w:rsidR="005878B9" w:rsidRPr="007D3F1F" w14:paraId="6D7F75CF" w14:textId="77777777" w:rsidTr="00731CE1">
        <w:trPr>
          <w:trHeight w:val="912"/>
        </w:trPr>
        <w:tc>
          <w:tcPr>
            <w:tcW w:w="2309" w:type="dxa"/>
          </w:tcPr>
          <w:p w14:paraId="426E0FDA" w14:textId="77777777" w:rsidR="005878B9" w:rsidRPr="007D3F1F" w:rsidRDefault="005878B9" w:rsidP="00731CE1">
            <w:pPr>
              <w:ind w:left="0" w:hanging="2"/>
              <w:textDirection w:val="lrTb"/>
              <w:rPr>
                <w:b/>
                <w:sz w:val="22"/>
                <w:szCs w:val="22"/>
              </w:rPr>
            </w:pPr>
            <w:r w:rsidRPr="007D3F1F">
              <w:rPr>
                <w:b/>
                <w:sz w:val="22"/>
                <w:szCs w:val="22"/>
              </w:rPr>
              <w:t>Co</w:t>
            </w:r>
          </w:p>
          <w:p w14:paraId="136306E0" w14:textId="77777777" w:rsidR="005878B9" w:rsidRPr="007D3F1F" w:rsidRDefault="005878B9" w:rsidP="00731CE1">
            <w:pPr>
              <w:ind w:left="0" w:hanging="2"/>
              <w:textDirection w:val="lrTb"/>
              <w:rPr>
                <w:sz w:val="22"/>
                <w:szCs w:val="22"/>
              </w:rPr>
            </w:pPr>
            <w:r w:rsidRPr="007D3F1F">
              <w:rPr>
                <w:sz w:val="22"/>
                <w:szCs w:val="22"/>
              </w:rPr>
              <w:t>Předmět evaluace</w:t>
            </w:r>
          </w:p>
        </w:tc>
        <w:tc>
          <w:tcPr>
            <w:tcW w:w="2387" w:type="dxa"/>
          </w:tcPr>
          <w:p w14:paraId="590B6955" w14:textId="77777777" w:rsidR="005878B9" w:rsidRPr="007D3F1F" w:rsidRDefault="005878B9" w:rsidP="00731CE1">
            <w:pPr>
              <w:ind w:left="0" w:hanging="2"/>
              <w:textDirection w:val="lrTb"/>
              <w:rPr>
                <w:b/>
                <w:sz w:val="22"/>
                <w:szCs w:val="22"/>
              </w:rPr>
            </w:pPr>
            <w:r w:rsidRPr="007D3F1F">
              <w:rPr>
                <w:b/>
                <w:sz w:val="22"/>
                <w:szCs w:val="22"/>
              </w:rPr>
              <w:t>Kdo</w:t>
            </w:r>
          </w:p>
          <w:p w14:paraId="25D4D74B" w14:textId="77777777" w:rsidR="005878B9" w:rsidRPr="007D3F1F" w:rsidRDefault="005878B9" w:rsidP="00731CE1">
            <w:pPr>
              <w:ind w:left="0" w:hanging="2"/>
              <w:textDirection w:val="lrTb"/>
              <w:rPr>
                <w:sz w:val="22"/>
                <w:szCs w:val="22"/>
              </w:rPr>
            </w:pPr>
            <w:r w:rsidRPr="007D3F1F">
              <w:rPr>
                <w:sz w:val="22"/>
                <w:szCs w:val="22"/>
              </w:rPr>
              <w:t xml:space="preserve">Kdo provádí hodnocení </w:t>
            </w:r>
          </w:p>
        </w:tc>
        <w:tc>
          <w:tcPr>
            <w:tcW w:w="2387" w:type="dxa"/>
          </w:tcPr>
          <w:p w14:paraId="715423EC" w14:textId="77777777" w:rsidR="005878B9" w:rsidRPr="007D3F1F" w:rsidRDefault="005878B9" w:rsidP="00731CE1">
            <w:pPr>
              <w:ind w:left="0" w:hanging="2"/>
              <w:textDirection w:val="lrTb"/>
              <w:rPr>
                <w:b/>
                <w:sz w:val="22"/>
                <w:szCs w:val="22"/>
              </w:rPr>
            </w:pPr>
            <w:r w:rsidRPr="007D3F1F">
              <w:rPr>
                <w:b/>
                <w:sz w:val="22"/>
                <w:szCs w:val="22"/>
              </w:rPr>
              <w:t>Kdy</w:t>
            </w:r>
          </w:p>
          <w:p w14:paraId="43F3001B" w14:textId="77777777" w:rsidR="005878B9" w:rsidRPr="007D3F1F" w:rsidRDefault="005878B9" w:rsidP="00731CE1">
            <w:pPr>
              <w:ind w:left="0" w:hanging="2"/>
              <w:textDirection w:val="lrTb"/>
              <w:rPr>
                <w:sz w:val="22"/>
                <w:szCs w:val="22"/>
              </w:rPr>
            </w:pPr>
            <w:r w:rsidRPr="007D3F1F">
              <w:rPr>
                <w:sz w:val="22"/>
                <w:szCs w:val="22"/>
              </w:rPr>
              <w:t>Časový plán hodnocení, jak často</w:t>
            </w:r>
          </w:p>
        </w:tc>
        <w:tc>
          <w:tcPr>
            <w:tcW w:w="3373" w:type="dxa"/>
          </w:tcPr>
          <w:p w14:paraId="5C57F0E3" w14:textId="77777777" w:rsidR="005878B9" w:rsidRPr="007D3F1F" w:rsidRDefault="005878B9" w:rsidP="00731CE1">
            <w:pPr>
              <w:ind w:left="0" w:hanging="2"/>
              <w:textDirection w:val="lrTb"/>
              <w:rPr>
                <w:b/>
                <w:sz w:val="22"/>
                <w:szCs w:val="22"/>
              </w:rPr>
            </w:pPr>
            <w:r w:rsidRPr="007D3F1F">
              <w:rPr>
                <w:b/>
                <w:sz w:val="22"/>
                <w:szCs w:val="22"/>
              </w:rPr>
              <w:t>Jak</w:t>
            </w:r>
          </w:p>
          <w:p w14:paraId="34C10F94" w14:textId="77777777" w:rsidR="005878B9" w:rsidRPr="007D3F1F" w:rsidRDefault="005878B9" w:rsidP="00731CE1">
            <w:pPr>
              <w:ind w:left="0" w:hanging="2"/>
              <w:textDirection w:val="lrTb"/>
              <w:rPr>
                <w:sz w:val="22"/>
                <w:szCs w:val="22"/>
              </w:rPr>
            </w:pPr>
            <w:r w:rsidRPr="007D3F1F">
              <w:rPr>
                <w:sz w:val="22"/>
                <w:szCs w:val="22"/>
              </w:rPr>
              <w:t>Formy a techniky evaluace</w:t>
            </w:r>
          </w:p>
        </w:tc>
      </w:tr>
      <w:tr w:rsidR="005878B9" w:rsidRPr="007D3F1F" w14:paraId="2C1AA5C5" w14:textId="77777777" w:rsidTr="00731CE1">
        <w:trPr>
          <w:trHeight w:val="2898"/>
        </w:trPr>
        <w:tc>
          <w:tcPr>
            <w:tcW w:w="2309" w:type="dxa"/>
          </w:tcPr>
          <w:p w14:paraId="4DD76642" w14:textId="77777777" w:rsidR="005878B9" w:rsidRPr="007D3F1F" w:rsidRDefault="005878B9" w:rsidP="00731CE1">
            <w:pPr>
              <w:ind w:left="0" w:hanging="2"/>
              <w:textDirection w:val="lrTb"/>
              <w:rPr>
                <w:sz w:val="22"/>
                <w:szCs w:val="22"/>
              </w:rPr>
            </w:pPr>
            <w:r w:rsidRPr="007D3F1F">
              <w:rPr>
                <w:sz w:val="22"/>
                <w:szCs w:val="22"/>
              </w:rPr>
              <w:lastRenderedPageBreak/>
              <w:t>Funkčnost ŠVP, vzdělávacího obsahu, vlastní hodnocení školy</w:t>
            </w:r>
          </w:p>
        </w:tc>
        <w:tc>
          <w:tcPr>
            <w:tcW w:w="2387" w:type="dxa"/>
          </w:tcPr>
          <w:p w14:paraId="5B7AC6B8" w14:textId="77777777" w:rsidR="005878B9" w:rsidRPr="007D3F1F" w:rsidRDefault="005878B9" w:rsidP="00731CE1">
            <w:pPr>
              <w:ind w:left="0" w:hanging="2"/>
              <w:textDirection w:val="lrTb"/>
              <w:rPr>
                <w:sz w:val="22"/>
                <w:szCs w:val="22"/>
              </w:rPr>
            </w:pPr>
            <w:r w:rsidRPr="007D3F1F">
              <w:rPr>
                <w:sz w:val="22"/>
                <w:szCs w:val="22"/>
              </w:rPr>
              <w:t xml:space="preserve">Vedoucí učitelka ve spolupráci s ostatními zaměstnanci </w:t>
            </w:r>
          </w:p>
          <w:p w14:paraId="10266B65" w14:textId="77777777" w:rsidR="005878B9" w:rsidRPr="007D3F1F" w:rsidRDefault="005878B9" w:rsidP="00731CE1">
            <w:pPr>
              <w:ind w:left="0" w:hanging="2"/>
              <w:textDirection w:val="lrTb"/>
              <w:rPr>
                <w:sz w:val="22"/>
                <w:szCs w:val="22"/>
              </w:rPr>
            </w:pPr>
          </w:p>
          <w:p w14:paraId="2CF2C068" w14:textId="77777777" w:rsidR="005878B9" w:rsidRPr="007D3F1F" w:rsidRDefault="005878B9" w:rsidP="00731CE1">
            <w:pPr>
              <w:ind w:left="0" w:hanging="2"/>
              <w:textDirection w:val="lrTb"/>
              <w:rPr>
                <w:sz w:val="22"/>
                <w:szCs w:val="22"/>
              </w:rPr>
            </w:pPr>
          </w:p>
          <w:p w14:paraId="77CC30E4" w14:textId="77777777" w:rsidR="005878B9" w:rsidRPr="007D3F1F" w:rsidRDefault="005878B9" w:rsidP="00731CE1">
            <w:pPr>
              <w:ind w:left="0" w:hanging="2"/>
              <w:textDirection w:val="lrTb"/>
              <w:rPr>
                <w:sz w:val="22"/>
                <w:szCs w:val="22"/>
              </w:rPr>
            </w:pPr>
            <w:r w:rsidRPr="007D3F1F">
              <w:rPr>
                <w:sz w:val="22"/>
                <w:szCs w:val="22"/>
              </w:rPr>
              <w:t>Rodiče</w:t>
            </w:r>
          </w:p>
        </w:tc>
        <w:tc>
          <w:tcPr>
            <w:tcW w:w="2387" w:type="dxa"/>
          </w:tcPr>
          <w:p w14:paraId="6F7C963C" w14:textId="77777777" w:rsidR="005878B9" w:rsidRPr="007D3F1F" w:rsidRDefault="005878B9" w:rsidP="00731CE1">
            <w:pPr>
              <w:ind w:left="0" w:hanging="2"/>
              <w:textDirection w:val="lrTb"/>
              <w:rPr>
                <w:sz w:val="22"/>
                <w:szCs w:val="22"/>
              </w:rPr>
            </w:pPr>
            <w:r w:rsidRPr="007D3F1F">
              <w:rPr>
                <w:sz w:val="22"/>
                <w:szCs w:val="22"/>
              </w:rPr>
              <w:t xml:space="preserve">1x ročně </w:t>
            </w:r>
          </w:p>
          <w:p w14:paraId="199C5BEF" w14:textId="77777777" w:rsidR="005878B9" w:rsidRPr="007D3F1F" w:rsidRDefault="005878B9" w:rsidP="00731CE1">
            <w:pPr>
              <w:ind w:left="0" w:hanging="2"/>
              <w:textDirection w:val="lrTb"/>
              <w:rPr>
                <w:sz w:val="22"/>
                <w:szCs w:val="22"/>
              </w:rPr>
            </w:pPr>
            <w:r w:rsidRPr="007D3F1F">
              <w:rPr>
                <w:sz w:val="22"/>
                <w:szCs w:val="22"/>
              </w:rPr>
              <w:t>(konec školního roku)</w:t>
            </w:r>
          </w:p>
          <w:p w14:paraId="1E7F951A" w14:textId="77777777" w:rsidR="005878B9" w:rsidRPr="007D3F1F" w:rsidRDefault="005878B9" w:rsidP="00731CE1">
            <w:pPr>
              <w:ind w:left="0" w:hanging="2"/>
              <w:textDirection w:val="lrTb"/>
              <w:rPr>
                <w:sz w:val="22"/>
                <w:szCs w:val="22"/>
              </w:rPr>
            </w:pPr>
          </w:p>
          <w:p w14:paraId="1F87BF8B" w14:textId="77777777" w:rsidR="005878B9" w:rsidRPr="007D3F1F" w:rsidRDefault="005878B9" w:rsidP="00731CE1">
            <w:pPr>
              <w:ind w:left="0" w:hanging="2"/>
              <w:textDirection w:val="lrTb"/>
              <w:rPr>
                <w:sz w:val="22"/>
                <w:szCs w:val="22"/>
              </w:rPr>
            </w:pPr>
          </w:p>
          <w:p w14:paraId="35CBFAB5" w14:textId="77777777" w:rsidR="005878B9" w:rsidRPr="007D3F1F" w:rsidRDefault="005878B9" w:rsidP="00731CE1">
            <w:pPr>
              <w:ind w:left="0" w:hanging="2"/>
              <w:textDirection w:val="lrTb"/>
              <w:rPr>
                <w:sz w:val="22"/>
                <w:szCs w:val="22"/>
              </w:rPr>
            </w:pPr>
          </w:p>
          <w:p w14:paraId="6D5DC8F8" w14:textId="77777777" w:rsidR="005878B9" w:rsidRPr="007D3F1F" w:rsidRDefault="005878B9" w:rsidP="00731CE1">
            <w:pPr>
              <w:ind w:left="0" w:hanging="2"/>
              <w:textDirection w:val="lrTb"/>
              <w:rPr>
                <w:sz w:val="22"/>
                <w:szCs w:val="22"/>
              </w:rPr>
            </w:pPr>
            <w:r w:rsidRPr="007D3F1F">
              <w:rPr>
                <w:sz w:val="22"/>
                <w:szCs w:val="22"/>
              </w:rPr>
              <w:t>1x ročně</w:t>
            </w:r>
          </w:p>
        </w:tc>
        <w:tc>
          <w:tcPr>
            <w:tcW w:w="3373" w:type="dxa"/>
          </w:tcPr>
          <w:p w14:paraId="41F3BC6B" w14:textId="77777777" w:rsidR="005878B9" w:rsidRPr="007D3F1F" w:rsidRDefault="005878B9" w:rsidP="005878B9">
            <w:pPr>
              <w:numPr>
                <w:ilvl w:val="0"/>
                <w:numId w:val="42"/>
              </w:numPr>
              <w:tabs>
                <w:tab w:val="left" w:pos="430"/>
              </w:tabs>
              <w:suppressAutoHyphens w:val="0"/>
              <w:spacing w:line="240" w:lineRule="auto"/>
              <w:ind w:leftChars="0" w:left="0" w:firstLineChars="0" w:hanging="2"/>
              <w:textDirection w:val="lrTb"/>
              <w:textAlignment w:val="auto"/>
              <w:outlineLvl w:val="9"/>
              <w:rPr>
                <w:sz w:val="22"/>
                <w:szCs w:val="22"/>
              </w:rPr>
            </w:pPr>
            <w:r w:rsidRPr="007D3F1F">
              <w:rPr>
                <w:sz w:val="22"/>
                <w:szCs w:val="22"/>
              </w:rPr>
              <w:t>na základě vyhodnocení uplynulého roku, hodnocení TVP, individuálního rozvoje dětí, autoevaluace učitelek</w:t>
            </w:r>
          </w:p>
          <w:p w14:paraId="3E90251F" w14:textId="77777777" w:rsidR="005878B9" w:rsidRPr="007D3F1F" w:rsidRDefault="005878B9" w:rsidP="005878B9">
            <w:pPr>
              <w:numPr>
                <w:ilvl w:val="0"/>
                <w:numId w:val="42"/>
              </w:numPr>
              <w:suppressAutoHyphens w:val="0"/>
              <w:spacing w:line="240" w:lineRule="auto"/>
              <w:ind w:leftChars="0" w:left="0" w:firstLineChars="0" w:hanging="2"/>
              <w:textDirection w:val="lrTb"/>
              <w:textAlignment w:val="auto"/>
              <w:outlineLvl w:val="9"/>
              <w:rPr>
                <w:sz w:val="22"/>
                <w:szCs w:val="22"/>
              </w:rPr>
            </w:pPr>
            <w:r w:rsidRPr="007D3F1F">
              <w:rPr>
                <w:sz w:val="22"/>
                <w:szCs w:val="22"/>
              </w:rPr>
              <w:t>formou dotazníku rodičům</w:t>
            </w:r>
          </w:p>
          <w:p w14:paraId="3AECDE58" w14:textId="77777777" w:rsidR="005878B9" w:rsidRPr="007D3F1F" w:rsidRDefault="005878B9" w:rsidP="005878B9">
            <w:pPr>
              <w:numPr>
                <w:ilvl w:val="0"/>
                <w:numId w:val="42"/>
              </w:numPr>
              <w:suppressAutoHyphens w:val="0"/>
              <w:spacing w:line="240" w:lineRule="auto"/>
              <w:ind w:leftChars="0" w:left="0" w:firstLineChars="0" w:hanging="2"/>
              <w:textDirection w:val="lrTb"/>
              <w:textAlignment w:val="auto"/>
              <w:outlineLvl w:val="9"/>
              <w:rPr>
                <w:sz w:val="22"/>
                <w:szCs w:val="22"/>
              </w:rPr>
            </w:pPr>
            <w:r w:rsidRPr="007D3F1F">
              <w:rPr>
                <w:sz w:val="22"/>
                <w:szCs w:val="22"/>
              </w:rPr>
              <w:t>na základě rozhovorů s rodiči během docházky dítěte, v době konzultačních hodin pro rodiče</w:t>
            </w:r>
          </w:p>
        </w:tc>
      </w:tr>
      <w:tr w:rsidR="005878B9" w:rsidRPr="007D3F1F" w14:paraId="6AFE10CD" w14:textId="77777777" w:rsidTr="00731CE1">
        <w:trPr>
          <w:trHeight w:val="1464"/>
        </w:trPr>
        <w:tc>
          <w:tcPr>
            <w:tcW w:w="2309" w:type="dxa"/>
          </w:tcPr>
          <w:p w14:paraId="15563B34" w14:textId="77777777" w:rsidR="005878B9" w:rsidRPr="007D3F1F" w:rsidRDefault="005878B9" w:rsidP="00731CE1">
            <w:pPr>
              <w:ind w:left="0" w:hanging="2"/>
              <w:textDirection w:val="lrTb"/>
              <w:rPr>
                <w:sz w:val="22"/>
                <w:szCs w:val="22"/>
              </w:rPr>
            </w:pPr>
            <w:r w:rsidRPr="007D3F1F">
              <w:rPr>
                <w:sz w:val="22"/>
                <w:szCs w:val="22"/>
              </w:rPr>
              <w:t>Práce zaměstnanců</w:t>
            </w:r>
          </w:p>
        </w:tc>
        <w:tc>
          <w:tcPr>
            <w:tcW w:w="2387" w:type="dxa"/>
          </w:tcPr>
          <w:p w14:paraId="2829FC0E" w14:textId="77777777" w:rsidR="005878B9" w:rsidRPr="007D3F1F" w:rsidRDefault="005878B9" w:rsidP="00731CE1">
            <w:pPr>
              <w:ind w:left="0" w:hanging="2"/>
              <w:textDirection w:val="lrTb"/>
              <w:rPr>
                <w:sz w:val="22"/>
                <w:szCs w:val="22"/>
              </w:rPr>
            </w:pPr>
            <w:r w:rsidRPr="007D3F1F">
              <w:rPr>
                <w:sz w:val="22"/>
                <w:szCs w:val="22"/>
              </w:rPr>
              <w:t>Ředitel školy</w:t>
            </w:r>
          </w:p>
          <w:p w14:paraId="6DB76778" w14:textId="77777777" w:rsidR="005878B9" w:rsidRPr="007D3F1F" w:rsidRDefault="005878B9" w:rsidP="00731CE1">
            <w:pPr>
              <w:ind w:left="0" w:hanging="2"/>
              <w:textDirection w:val="lrTb"/>
              <w:rPr>
                <w:sz w:val="22"/>
                <w:szCs w:val="22"/>
              </w:rPr>
            </w:pPr>
          </w:p>
          <w:p w14:paraId="30096440" w14:textId="77777777" w:rsidR="005878B9" w:rsidRPr="007D3F1F" w:rsidRDefault="005878B9" w:rsidP="00731CE1">
            <w:pPr>
              <w:ind w:left="0" w:hanging="2"/>
              <w:textDirection w:val="lrTb"/>
              <w:rPr>
                <w:sz w:val="22"/>
                <w:szCs w:val="22"/>
              </w:rPr>
            </w:pPr>
          </w:p>
          <w:p w14:paraId="7357B640" w14:textId="77777777" w:rsidR="005878B9" w:rsidRPr="007D3F1F" w:rsidRDefault="005878B9" w:rsidP="00731CE1">
            <w:pPr>
              <w:ind w:left="0" w:hanging="2"/>
              <w:textDirection w:val="lrTb"/>
              <w:rPr>
                <w:sz w:val="22"/>
                <w:szCs w:val="22"/>
              </w:rPr>
            </w:pPr>
          </w:p>
          <w:p w14:paraId="06F7AEA3" w14:textId="77777777" w:rsidR="005878B9" w:rsidRPr="007D3F1F" w:rsidRDefault="005878B9" w:rsidP="00731CE1">
            <w:pPr>
              <w:ind w:left="0" w:hanging="2"/>
              <w:textDirection w:val="lrTb"/>
              <w:rPr>
                <w:sz w:val="22"/>
                <w:szCs w:val="22"/>
              </w:rPr>
            </w:pPr>
            <w:r w:rsidRPr="007D3F1F">
              <w:rPr>
                <w:sz w:val="22"/>
                <w:szCs w:val="22"/>
              </w:rPr>
              <w:t>Vedoucí učitelka</w:t>
            </w:r>
          </w:p>
        </w:tc>
        <w:tc>
          <w:tcPr>
            <w:tcW w:w="2387" w:type="dxa"/>
          </w:tcPr>
          <w:p w14:paraId="66F36094" w14:textId="77777777" w:rsidR="005878B9" w:rsidRPr="007D3F1F" w:rsidRDefault="005878B9" w:rsidP="00731CE1">
            <w:pPr>
              <w:ind w:left="0" w:hanging="2"/>
              <w:textDirection w:val="lrTb"/>
              <w:rPr>
                <w:sz w:val="22"/>
                <w:szCs w:val="22"/>
              </w:rPr>
            </w:pPr>
            <w:r w:rsidRPr="007D3F1F">
              <w:rPr>
                <w:sz w:val="22"/>
                <w:szCs w:val="22"/>
              </w:rPr>
              <w:t>Průběžně</w:t>
            </w:r>
          </w:p>
          <w:p w14:paraId="21CD04E7" w14:textId="77777777" w:rsidR="005878B9" w:rsidRPr="007D3F1F" w:rsidRDefault="005878B9" w:rsidP="00731CE1">
            <w:pPr>
              <w:ind w:left="0" w:hanging="2"/>
              <w:textDirection w:val="lrTb"/>
              <w:rPr>
                <w:sz w:val="22"/>
                <w:szCs w:val="22"/>
              </w:rPr>
            </w:pPr>
          </w:p>
          <w:p w14:paraId="5141E46A" w14:textId="77777777" w:rsidR="005878B9" w:rsidRPr="007D3F1F" w:rsidRDefault="005878B9" w:rsidP="00731CE1">
            <w:pPr>
              <w:ind w:left="0" w:hanging="2"/>
              <w:textDirection w:val="lrTb"/>
              <w:rPr>
                <w:sz w:val="22"/>
                <w:szCs w:val="22"/>
              </w:rPr>
            </w:pPr>
          </w:p>
          <w:p w14:paraId="67E48FD2" w14:textId="77777777" w:rsidR="005878B9" w:rsidRPr="007D3F1F" w:rsidRDefault="005878B9" w:rsidP="00731CE1">
            <w:pPr>
              <w:ind w:left="0" w:hanging="2"/>
              <w:textDirection w:val="lrTb"/>
              <w:rPr>
                <w:sz w:val="22"/>
                <w:szCs w:val="22"/>
              </w:rPr>
            </w:pPr>
          </w:p>
          <w:p w14:paraId="466E58E9" w14:textId="77777777" w:rsidR="005878B9" w:rsidRPr="007D3F1F" w:rsidRDefault="005878B9" w:rsidP="00731CE1">
            <w:pPr>
              <w:ind w:left="0" w:hanging="2"/>
              <w:textDirection w:val="lrTb"/>
              <w:rPr>
                <w:sz w:val="22"/>
                <w:szCs w:val="22"/>
              </w:rPr>
            </w:pPr>
            <w:r w:rsidRPr="007D3F1F">
              <w:rPr>
                <w:sz w:val="22"/>
                <w:szCs w:val="22"/>
              </w:rPr>
              <w:t>Průběžně dle kontrolní činnosti</w:t>
            </w:r>
          </w:p>
        </w:tc>
        <w:tc>
          <w:tcPr>
            <w:tcW w:w="3373" w:type="dxa"/>
          </w:tcPr>
          <w:p w14:paraId="1255B285"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při návštěvách MŠ</w:t>
            </w:r>
          </w:p>
          <w:p w14:paraId="7CAE63EA"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na základě komunikace s učitelkami a vedoucí učitelkou</w:t>
            </w:r>
          </w:p>
          <w:p w14:paraId="493C12C6"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během pravidelných návštěv tříd a hospitační činnosti</w:t>
            </w:r>
          </w:p>
          <w:p w14:paraId="20A91F0E"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 xml:space="preserve">dle výzdoby prostředí </w:t>
            </w:r>
          </w:p>
          <w:p w14:paraId="13192FDC"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na základě porad</w:t>
            </w:r>
          </w:p>
          <w:p w14:paraId="484DC13F"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dle kontroly dokumentace</w:t>
            </w:r>
          </w:p>
          <w:p w14:paraId="69FB5BCF"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spokojenosti rodičů</w:t>
            </w:r>
          </w:p>
        </w:tc>
      </w:tr>
      <w:tr w:rsidR="005878B9" w:rsidRPr="007D3F1F" w14:paraId="12A71149" w14:textId="77777777" w:rsidTr="00731CE1">
        <w:trPr>
          <w:trHeight w:val="602"/>
        </w:trPr>
        <w:tc>
          <w:tcPr>
            <w:tcW w:w="2309" w:type="dxa"/>
          </w:tcPr>
          <w:p w14:paraId="2FD78B4C" w14:textId="77777777" w:rsidR="005878B9" w:rsidRPr="007D3F1F" w:rsidRDefault="005878B9" w:rsidP="00731CE1">
            <w:pPr>
              <w:ind w:left="0" w:hanging="2"/>
              <w:textDirection w:val="lrTb"/>
              <w:rPr>
                <w:sz w:val="22"/>
                <w:szCs w:val="22"/>
              </w:rPr>
            </w:pPr>
            <w:r w:rsidRPr="007D3F1F">
              <w:rPr>
                <w:sz w:val="22"/>
                <w:szCs w:val="22"/>
              </w:rPr>
              <w:t>Kontrola dokumentace</w:t>
            </w:r>
          </w:p>
        </w:tc>
        <w:tc>
          <w:tcPr>
            <w:tcW w:w="2387" w:type="dxa"/>
          </w:tcPr>
          <w:p w14:paraId="7B07C224" w14:textId="77777777" w:rsidR="005878B9" w:rsidRPr="007D3F1F" w:rsidRDefault="005878B9" w:rsidP="00731CE1">
            <w:pPr>
              <w:ind w:left="0" w:hanging="2"/>
              <w:textDirection w:val="lrTb"/>
              <w:rPr>
                <w:sz w:val="22"/>
                <w:szCs w:val="22"/>
              </w:rPr>
            </w:pPr>
            <w:r w:rsidRPr="007D3F1F">
              <w:rPr>
                <w:sz w:val="22"/>
                <w:szCs w:val="22"/>
              </w:rPr>
              <w:t>Vedoucí učitelka</w:t>
            </w:r>
          </w:p>
        </w:tc>
        <w:tc>
          <w:tcPr>
            <w:tcW w:w="2387" w:type="dxa"/>
          </w:tcPr>
          <w:p w14:paraId="73AFCF9E" w14:textId="77777777" w:rsidR="005878B9" w:rsidRPr="007D3F1F" w:rsidRDefault="005878B9" w:rsidP="00731CE1">
            <w:pPr>
              <w:ind w:left="0" w:hanging="2"/>
              <w:textDirection w:val="lrTb"/>
              <w:rPr>
                <w:sz w:val="22"/>
                <w:szCs w:val="22"/>
              </w:rPr>
            </w:pPr>
            <w:r w:rsidRPr="007D3F1F">
              <w:rPr>
                <w:sz w:val="22"/>
                <w:szCs w:val="22"/>
              </w:rPr>
              <w:t>Průběžně</w:t>
            </w:r>
          </w:p>
        </w:tc>
        <w:tc>
          <w:tcPr>
            <w:tcW w:w="3373" w:type="dxa"/>
          </w:tcPr>
          <w:p w14:paraId="3ABCDA02" w14:textId="77777777" w:rsidR="005878B9" w:rsidRPr="007D3F1F" w:rsidRDefault="005878B9" w:rsidP="00731CE1">
            <w:pPr>
              <w:ind w:left="0" w:hanging="2"/>
              <w:textDirection w:val="lrTb"/>
              <w:rPr>
                <w:sz w:val="22"/>
                <w:szCs w:val="22"/>
              </w:rPr>
            </w:pPr>
            <w:r w:rsidRPr="007D3F1F">
              <w:rPr>
                <w:sz w:val="22"/>
                <w:szCs w:val="22"/>
              </w:rPr>
              <w:t xml:space="preserve">-     kontrola jednotlivých </w:t>
            </w:r>
          </w:p>
          <w:p w14:paraId="7A045112" w14:textId="77777777" w:rsidR="005878B9" w:rsidRPr="007D3F1F" w:rsidRDefault="005878B9" w:rsidP="00731CE1">
            <w:pPr>
              <w:ind w:left="0" w:hanging="2"/>
              <w:textDirection w:val="lrTb"/>
              <w:rPr>
                <w:sz w:val="22"/>
                <w:szCs w:val="22"/>
              </w:rPr>
            </w:pPr>
            <w:r w:rsidRPr="007D3F1F">
              <w:rPr>
                <w:sz w:val="22"/>
                <w:szCs w:val="22"/>
              </w:rPr>
              <w:t xml:space="preserve">      třídních dokument</w:t>
            </w:r>
          </w:p>
        </w:tc>
      </w:tr>
      <w:tr w:rsidR="005878B9" w:rsidRPr="007D3F1F" w14:paraId="3BDE8601" w14:textId="77777777" w:rsidTr="00731CE1">
        <w:trPr>
          <w:trHeight w:val="1772"/>
        </w:trPr>
        <w:tc>
          <w:tcPr>
            <w:tcW w:w="2309" w:type="dxa"/>
          </w:tcPr>
          <w:p w14:paraId="2E4EC6CE" w14:textId="77777777" w:rsidR="005878B9" w:rsidRPr="007D3F1F" w:rsidRDefault="005878B9" w:rsidP="00731CE1">
            <w:pPr>
              <w:ind w:left="0" w:hanging="2"/>
              <w:textDirection w:val="lrTb"/>
              <w:rPr>
                <w:sz w:val="22"/>
                <w:szCs w:val="22"/>
              </w:rPr>
            </w:pPr>
            <w:r w:rsidRPr="007D3F1F">
              <w:rPr>
                <w:sz w:val="22"/>
                <w:szCs w:val="22"/>
              </w:rPr>
              <w:t>Kvalita a funkčnost jednotlivých TVP</w:t>
            </w:r>
          </w:p>
          <w:p w14:paraId="1F2DA9E6" w14:textId="77777777" w:rsidR="005878B9" w:rsidRPr="007D3F1F" w:rsidRDefault="005878B9" w:rsidP="00731CE1">
            <w:pPr>
              <w:ind w:left="0" w:hanging="2"/>
              <w:textDirection w:val="lrTb"/>
              <w:rPr>
                <w:sz w:val="22"/>
                <w:szCs w:val="22"/>
              </w:rPr>
            </w:pPr>
          </w:p>
          <w:p w14:paraId="35DBA6F6" w14:textId="77777777" w:rsidR="005878B9" w:rsidRPr="007D3F1F" w:rsidRDefault="005878B9" w:rsidP="00731CE1">
            <w:pPr>
              <w:ind w:left="0" w:hanging="2"/>
              <w:textDirection w:val="lrTb"/>
              <w:rPr>
                <w:sz w:val="22"/>
                <w:szCs w:val="22"/>
              </w:rPr>
            </w:pPr>
          </w:p>
          <w:p w14:paraId="46A0ED01" w14:textId="77777777" w:rsidR="005878B9" w:rsidRPr="007D3F1F" w:rsidRDefault="005878B9" w:rsidP="00731CE1">
            <w:pPr>
              <w:ind w:left="0" w:hanging="2"/>
              <w:textDirection w:val="lrTb"/>
              <w:rPr>
                <w:sz w:val="22"/>
                <w:szCs w:val="22"/>
              </w:rPr>
            </w:pPr>
          </w:p>
          <w:p w14:paraId="26B11DB3" w14:textId="77777777" w:rsidR="005878B9" w:rsidRPr="007D3F1F" w:rsidRDefault="005878B9" w:rsidP="00731CE1">
            <w:pPr>
              <w:ind w:left="0" w:hanging="2"/>
              <w:textDirection w:val="lrTb"/>
              <w:rPr>
                <w:sz w:val="22"/>
                <w:szCs w:val="22"/>
              </w:rPr>
            </w:pPr>
          </w:p>
          <w:p w14:paraId="73CD29CD" w14:textId="77777777" w:rsidR="005878B9" w:rsidRPr="007D3F1F" w:rsidRDefault="005878B9" w:rsidP="00731CE1">
            <w:pPr>
              <w:ind w:left="0" w:hanging="2"/>
              <w:textDirection w:val="lrTb"/>
              <w:rPr>
                <w:sz w:val="22"/>
                <w:szCs w:val="22"/>
              </w:rPr>
            </w:pPr>
          </w:p>
        </w:tc>
        <w:tc>
          <w:tcPr>
            <w:tcW w:w="2387" w:type="dxa"/>
          </w:tcPr>
          <w:p w14:paraId="20C98C25" w14:textId="77777777" w:rsidR="005878B9" w:rsidRPr="007D3F1F" w:rsidRDefault="005878B9" w:rsidP="00731CE1">
            <w:pPr>
              <w:ind w:left="0" w:hanging="2"/>
              <w:textDirection w:val="lrTb"/>
              <w:rPr>
                <w:sz w:val="22"/>
                <w:szCs w:val="22"/>
              </w:rPr>
            </w:pPr>
            <w:r w:rsidRPr="007D3F1F">
              <w:rPr>
                <w:sz w:val="22"/>
                <w:szCs w:val="22"/>
              </w:rPr>
              <w:t>Vedoucí učitelka</w:t>
            </w:r>
          </w:p>
          <w:p w14:paraId="6F1225DB" w14:textId="77777777" w:rsidR="005878B9" w:rsidRPr="007D3F1F" w:rsidRDefault="005878B9" w:rsidP="00731CE1">
            <w:pPr>
              <w:ind w:left="0" w:hanging="2"/>
              <w:textDirection w:val="lrTb"/>
              <w:rPr>
                <w:sz w:val="22"/>
                <w:szCs w:val="22"/>
              </w:rPr>
            </w:pPr>
          </w:p>
          <w:p w14:paraId="2643282A" w14:textId="77777777" w:rsidR="005878B9" w:rsidRPr="007D3F1F" w:rsidRDefault="005878B9" w:rsidP="00731CE1">
            <w:pPr>
              <w:ind w:left="0" w:hanging="2"/>
              <w:textDirection w:val="lrTb"/>
              <w:rPr>
                <w:sz w:val="22"/>
                <w:szCs w:val="22"/>
              </w:rPr>
            </w:pPr>
            <w:r w:rsidRPr="007D3F1F">
              <w:rPr>
                <w:sz w:val="22"/>
                <w:szCs w:val="22"/>
              </w:rPr>
              <w:t>Učitelky</w:t>
            </w:r>
          </w:p>
        </w:tc>
        <w:tc>
          <w:tcPr>
            <w:tcW w:w="2387" w:type="dxa"/>
          </w:tcPr>
          <w:p w14:paraId="7968926B" w14:textId="77777777" w:rsidR="005878B9" w:rsidRPr="007D3F1F" w:rsidRDefault="005878B9" w:rsidP="00731CE1">
            <w:pPr>
              <w:ind w:left="0" w:hanging="2"/>
              <w:textDirection w:val="lrTb"/>
              <w:rPr>
                <w:sz w:val="22"/>
                <w:szCs w:val="22"/>
              </w:rPr>
            </w:pPr>
            <w:r w:rsidRPr="007D3F1F">
              <w:rPr>
                <w:sz w:val="22"/>
                <w:szCs w:val="22"/>
              </w:rPr>
              <w:t>Průběžně</w:t>
            </w:r>
          </w:p>
          <w:p w14:paraId="3BC617CB" w14:textId="77777777" w:rsidR="005878B9" w:rsidRPr="007D3F1F" w:rsidRDefault="005878B9" w:rsidP="00731CE1">
            <w:pPr>
              <w:ind w:left="0" w:hanging="2"/>
              <w:textDirection w:val="lrTb"/>
              <w:rPr>
                <w:sz w:val="22"/>
                <w:szCs w:val="22"/>
              </w:rPr>
            </w:pPr>
          </w:p>
          <w:p w14:paraId="398BA994" w14:textId="77777777" w:rsidR="005878B9" w:rsidRPr="007D3F1F" w:rsidRDefault="005878B9" w:rsidP="00731CE1">
            <w:pPr>
              <w:ind w:left="0" w:hanging="2"/>
              <w:textDirection w:val="lrTb"/>
              <w:rPr>
                <w:sz w:val="22"/>
                <w:szCs w:val="22"/>
              </w:rPr>
            </w:pPr>
            <w:r w:rsidRPr="007D3F1F">
              <w:rPr>
                <w:sz w:val="22"/>
                <w:szCs w:val="22"/>
              </w:rPr>
              <w:t>Průběžně</w:t>
            </w:r>
          </w:p>
          <w:p w14:paraId="3DF55CA5" w14:textId="77777777" w:rsidR="005878B9" w:rsidRPr="007D3F1F" w:rsidRDefault="005878B9" w:rsidP="00731CE1">
            <w:pPr>
              <w:ind w:left="0" w:hanging="2"/>
              <w:textDirection w:val="lrTb"/>
              <w:rPr>
                <w:sz w:val="22"/>
                <w:szCs w:val="22"/>
              </w:rPr>
            </w:pPr>
            <w:r w:rsidRPr="007D3F1F">
              <w:rPr>
                <w:sz w:val="22"/>
                <w:szCs w:val="22"/>
              </w:rPr>
              <w:t xml:space="preserve">1x týdně </w:t>
            </w:r>
          </w:p>
          <w:p w14:paraId="08F00388" w14:textId="77777777" w:rsidR="005878B9" w:rsidRPr="007D3F1F" w:rsidRDefault="005878B9" w:rsidP="00731CE1">
            <w:pPr>
              <w:ind w:left="0" w:hanging="2"/>
              <w:textDirection w:val="lrTb"/>
              <w:rPr>
                <w:sz w:val="22"/>
                <w:szCs w:val="22"/>
              </w:rPr>
            </w:pPr>
            <w:r w:rsidRPr="007D3F1F">
              <w:rPr>
                <w:sz w:val="22"/>
                <w:szCs w:val="22"/>
              </w:rPr>
              <w:t>(Týdenní plány)</w:t>
            </w:r>
          </w:p>
          <w:p w14:paraId="7AC426DC" w14:textId="77777777" w:rsidR="005878B9" w:rsidRPr="007D3F1F" w:rsidRDefault="005878B9" w:rsidP="00731CE1">
            <w:pPr>
              <w:ind w:left="0" w:hanging="2"/>
              <w:textDirection w:val="lrTb"/>
              <w:rPr>
                <w:sz w:val="22"/>
                <w:szCs w:val="22"/>
              </w:rPr>
            </w:pPr>
            <w:r w:rsidRPr="007D3F1F">
              <w:rPr>
                <w:sz w:val="22"/>
                <w:szCs w:val="22"/>
              </w:rPr>
              <w:t>Po ukončení IB</w:t>
            </w:r>
          </w:p>
          <w:p w14:paraId="5213B770" w14:textId="77777777" w:rsidR="005878B9" w:rsidRPr="007D3F1F" w:rsidRDefault="005878B9" w:rsidP="00731CE1">
            <w:pPr>
              <w:ind w:left="0" w:hanging="2"/>
              <w:textDirection w:val="lrTb"/>
              <w:rPr>
                <w:sz w:val="22"/>
                <w:szCs w:val="22"/>
              </w:rPr>
            </w:pPr>
          </w:p>
          <w:p w14:paraId="597124B8" w14:textId="77777777" w:rsidR="005878B9" w:rsidRPr="007D3F1F" w:rsidRDefault="005878B9" w:rsidP="00731CE1">
            <w:pPr>
              <w:ind w:left="0" w:hanging="2"/>
              <w:textDirection w:val="lrTb"/>
              <w:rPr>
                <w:sz w:val="22"/>
                <w:szCs w:val="22"/>
              </w:rPr>
            </w:pPr>
          </w:p>
          <w:p w14:paraId="649A894C" w14:textId="77777777" w:rsidR="005878B9" w:rsidRPr="007D3F1F" w:rsidRDefault="005878B9" w:rsidP="00731CE1">
            <w:pPr>
              <w:ind w:left="0" w:hanging="2"/>
              <w:textDirection w:val="lrTb"/>
              <w:rPr>
                <w:sz w:val="22"/>
                <w:szCs w:val="22"/>
              </w:rPr>
            </w:pPr>
          </w:p>
        </w:tc>
        <w:tc>
          <w:tcPr>
            <w:tcW w:w="3373" w:type="dxa"/>
          </w:tcPr>
          <w:p w14:paraId="17921C60"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nastavení TVP a hospitační činnost (listopad, leden, březen, květen)</w:t>
            </w:r>
          </w:p>
          <w:p w14:paraId="5B575AB3"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vyhodnocení týdenních témat, integrovaných bloků, přehledy o plnění dílčích cílů, očekávaných výstupů RVP PV</w:t>
            </w:r>
          </w:p>
          <w:p w14:paraId="413F7E56"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na základě zájmu dětí a jejich individuálního rozvoje</w:t>
            </w:r>
          </w:p>
        </w:tc>
      </w:tr>
      <w:tr w:rsidR="005878B9" w:rsidRPr="007D3F1F" w14:paraId="200844AD" w14:textId="77777777" w:rsidTr="00731CE1">
        <w:trPr>
          <w:trHeight w:val="1273"/>
        </w:trPr>
        <w:tc>
          <w:tcPr>
            <w:tcW w:w="2309" w:type="dxa"/>
          </w:tcPr>
          <w:p w14:paraId="62C7A941" w14:textId="77777777" w:rsidR="005878B9" w:rsidRPr="007D3F1F" w:rsidRDefault="005878B9" w:rsidP="00731CE1">
            <w:pPr>
              <w:ind w:left="0" w:hanging="2"/>
              <w:textDirection w:val="lrTb"/>
              <w:rPr>
                <w:sz w:val="22"/>
                <w:szCs w:val="22"/>
              </w:rPr>
            </w:pPr>
            <w:r w:rsidRPr="007D3F1F">
              <w:rPr>
                <w:sz w:val="22"/>
                <w:szCs w:val="22"/>
              </w:rPr>
              <w:t xml:space="preserve">Jednotlivé konkrétní činnosti, </w:t>
            </w:r>
          </w:p>
          <w:p w14:paraId="20B51B1A" w14:textId="77777777" w:rsidR="005878B9" w:rsidRPr="007D3F1F" w:rsidRDefault="005878B9" w:rsidP="00731CE1">
            <w:pPr>
              <w:ind w:left="0" w:hanging="2"/>
              <w:textDirection w:val="lrTb"/>
              <w:rPr>
                <w:sz w:val="22"/>
                <w:szCs w:val="22"/>
              </w:rPr>
            </w:pPr>
            <w:r w:rsidRPr="007D3F1F">
              <w:rPr>
                <w:sz w:val="22"/>
                <w:szCs w:val="22"/>
              </w:rPr>
              <w:t>výsledky práce dětí</w:t>
            </w:r>
          </w:p>
        </w:tc>
        <w:tc>
          <w:tcPr>
            <w:tcW w:w="2387" w:type="dxa"/>
          </w:tcPr>
          <w:p w14:paraId="5EDD6AEB" w14:textId="77777777" w:rsidR="005878B9" w:rsidRPr="007D3F1F" w:rsidRDefault="005878B9" w:rsidP="00731CE1">
            <w:pPr>
              <w:ind w:left="0" w:hanging="2"/>
              <w:textDirection w:val="lrTb"/>
              <w:rPr>
                <w:sz w:val="22"/>
                <w:szCs w:val="22"/>
              </w:rPr>
            </w:pPr>
            <w:r w:rsidRPr="007D3F1F">
              <w:rPr>
                <w:sz w:val="22"/>
                <w:szCs w:val="22"/>
              </w:rPr>
              <w:t xml:space="preserve">Učitelky </w:t>
            </w:r>
          </w:p>
          <w:p w14:paraId="6F5B953B" w14:textId="77777777" w:rsidR="005878B9" w:rsidRPr="007D3F1F" w:rsidRDefault="005878B9" w:rsidP="00731CE1">
            <w:pPr>
              <w:ind w:left="0" w:hanging="2"/>
              <w:textDirection w:val="lrTb"/>
              <w:rPr>
                <w:sz w:val="22"/>
                <w:szCs w:val="22"/>
              </w:rPr>
            </w:pPr>
            <w:r w:rsidRPr="007D3F1F">
              <w:rPr>
                <w:sz w:val="22"/>
                <w:szCs w:val="22"/>
              </w:rPr>
              <w:t>společně s dětmi</w:t>
            </w:r>
          </w:p>
        </w:tc>
        <w:tc>
          <w:tcPr>
            <w:tcW w:w="2387" w:type="dxa"/>
          </w:tcPr>
          <w:p w14:paraId="2778ECCD" w14:textId="77777777" w:rsidR="005878B9" w:rsidRPr="007D3F1F" w:rsidRDefault="005878B9" w:rsidP="00731CE1">
            <w:pPr>
              <w:ind w:left="0" w:hanging="2"/>
              <w:textDirection w:val="lrTb"/>
              <w:rPr>
                <w:sz w:val="22"/>
                <w:szCs w:val="22"/>
              </w:rPr>
            </w:pPr>
            <w:r w:rsidRPr="007D3F1F">
              <w:rPr>
                <w:sz w:val="22"/>
                <w:szCs w:val="22"/>
              </w:rPr>
              <w:t>Průběžně (neustále)</w:t>
            </w:r>
          </w:p>
        </w:tc>
        <w:tc>
          <w:tcPr>
            <w:tcW w:w="3373" w:type="dxa"/>
          </w:tcPr>
          <w:p w14:paraId="65212B65"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rozborem jednotlivých činností</w:t>
            </w:r>
          </w:p>
          <w:p w14:paraId="448AA100"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dle zájmu dětí</w:t>
            </w:r>
          </w:p>
          <w:p w14:paraId="154F58A4"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na základě rozhovorů se zaměstnanci</w:t>
            </w:r>
          </w:p>
        </w:tc>
      </w:tr>
      <w:tr w:rsidR="005878B9" w:rsidRPr="007D3F1F" w14:paraId="19D8143E" w14:textId="77777777" w:rsidTr="00731CE1">
        <w:trPr>
          <w:trHeight w:val="2303"/>
        </w:trPr>
        <w:tc>
          <w:tcPr>
            <w:tcW w:w="2309" w:type="dxa"/>
          </w:tcPr>
          <w:p w14:paraId="783F640E" w14:textId="77777777" w:rsidR="005878B9" w:rsidRPr="007D3F1F" w:rsidRDefault="005878B9" w:rsidP="00731CE1">
            <w:pPr>
              <w:ind w:left="0" w:hanging="2"/>
              <w:textDirection w:val="lrTb"/>
              <w:rPr>
                <w:sz w:val="22"/>
                <w:szCs w:val="22"/>
              </w:rPr>
            </w:pPr>
            <w:r w:rsidRPr="007D3F1F">
              <w:rPr>
                <w:sz w:val="22"/>
                <w:szCs w:val="22"/>
              </w:rPr>
              <w:t>Individuální rozvoj dětí (celé skupiny)</w:t>
            </w:r>
          </w:p>
        </w:tc>
        <w:tc>
          <w:tcPr>
            <w:tcW w:w="2387" w:type="dxa"/>
          </w:tcPr>
          <w:p w14:paraId="32EE6AAB" w14:textId="77777777" w:rsidR="005878B9" w:rsidRPr="007D3F1F" w:rsidRDefault="005878B9" w:rsidP="00731CE1">
            <w:pPr>
              <w:ind w:left="0" w:hanging="2"/>
              <w:textDirection w:val="lrTb"/>
              <w:rPr>
                <w:sz w:val="22"/>
                <w:szCs w:val="22"/>
              </w:rPr>
            </w:pPr>
            <w:r w:rsidRPr="007D3F1F">
              <w:rPr>
                <w:sz w:val="22"/>
                <w:szCs w:val="22"/>
              </w:rPr>
              <w:t xml:space="preserve">Učitelky </w:t>
            </w:r>
          </w:p>
          <w:p w14:paraId="7F7EE614" w14:textId="77777777" w:rsidR="005878B9" w:rsidRPr="007D3F1F" w:rsidRDefault="005878B9" w:rsidP="00731CE1">
            <w:pPr>
              <w:ind w:left="0" w:hanging="2"/>
              <w:textDirection w:val="lrTb"/>
              <w:rPr>
                <w:sz w:val="22"/>
                <w:szCs w:val="22"/>
              </w:rPr>
            </w:pPr>
            <w:r w:rsidRPr="007D3F1F">
              <w:rPr>
                <w:sz w:val="22"/>
                <w:szCs w:val="22"/>
              </w:rPr>
              <w:t>společně s rodiči</w:t>
            </w:r>
          </w:p>
        </w:tc>
        <w:tc>
          <w:tcPr>
            <w:tcW w:w="2387" w:type="dxa"/>
          </w:tcPr>
          <w:p w14:paraId="424D83CD" w14:textId="77777777" w:rsidR="005878B9" w:rsidRPr="007D3F1F" w:rsidRDefault="005878B9" w:rsidP="00731CE1">
            <w:pPr>
              <w:ind w:left="0" w:hanging="2"/>
              <w:textDirection w:val="lrTb"/>
              <w:rPr>
                <w:sz w:val="22"/>
                <w:szCs w:val="22"/>
              </w:rPr>
            </w:pPr>
            <w:r w:rsidRPr="007D3F1F">
              <w:rPr>
                <w:sz w:val="22"/>
                <w:szCs w:val="22"/>
              </w:rPr>
              <w:t>Průběžně</w:t>
            </w:r>
          </w:p>
          <w:p w14:paraId="32C6371A" w14:textId="77777777" w:rsidR="005878B9" w:rsidRPr="007D3F1F" w:rsidRDefault="005878B9" w:rsidP="00731CE1">
            <w:pPr>
              <w:ind w:left="0" w:hanging="2"/>
              <w:textDirection w:val="lrTb"/>
              <w:rPr>
                <w:sz w:val="22"/>
                <w:szCs w:val="22"/>
              </w:rPr>
            </w:pPr>
          </w:p>
          <w:p w14:paraId="793C9BEF" w14:textId="77777777" w:rsidR="005878B9" w:rsidRPr="007D3F1F" w:rsidRDefault="005878B9" w:rsidP="00731CE1">
            <w:pPr>
              <w:ind w:left="0" w:hanging="2"/>
              <w:textDirection w:val="lrTb"/>
              <w:rPr>
                <w:sz w:val="22"/>
                <w:szCs w:val="22"/>
              </w:rPr>
            </w:pPr>
          </w:p>
          <w:p w14:paraId="25372892" w14:textId="77777777" w:rsidR="005878B9" w:rsidRPr="007D3F1F" w:rsidRDefault="005878B9" w:rsidP="00731CE1">
            <w:pPr>
              <w:ind w:left="0" w:hanging="2"/>
              <w:textDirection w:val="lrTb"/>
              <w:rPr>
                <w:sz w:val="22"/>
                <w:szCs w:val="22"/>
              </w:rPr>
            </w:pPr>
          </w:p>
          <w:p w14:paraId="501C2F8C" w14:textId="77777777" w:rsidR="005878B9" w:rsidRPr="007D3F1F" w:rsidRDefault="005878B9" w:rsidP="00731CE1">
            <w:pPr>
              <w:ind w:left="0" w:hanging="2"/>
              <w:textDirection w:val="lrTb"/>
              <w:rPr>
                <w:sz w:val="22"/>
                <w:szCs w:val="22"/>
              </w:rPr>
            </w:pPr>
          </w:p>
          <w:p w14:paraId="6458E4C6" w14:textId="77777777" w:rsidR="005878B9" w:rsidRPr="007D3F1F" w:rsidRDefault="005878B9" w:rsidP="00731CE1">
            <w:pPr>
              <w:ind w:left="0" w:hanging="2"/>
              <w:textDirection w:val="lrTb"/>
              <w:rPr>
                <w:sz w:val="22"/>
                <w:szCs w:val="22"/>
              </w:rPr>
            </w:pPr>
          </w:p>
          <w:p w14:paraId="414D74BE" w14:textId="77777777" w:rsidR="005878B9" w:rsidRPr="007D3F1F" w:rsidRDefault="005878B9" w:rsidP="00731CE1">
            <w:pPr>
              <w:ind w:left="0" w:hanging="2"/>
              <w:textDirection w:val="lrTb"/>
              <w:rPr>
                <w:sz w:val="22"/>
                <w:szCs w:val="22"/>
              </w:rPr>
            </w:pPr>
          </w:p>
          <w:p w14:paraId="53847DAE" w14:textId="77777777" w:rsidR="005878B9" w:rsidRPr="007D3F1F" w:rsidRDefault="005878B9" w:rsidP="00731CE1">
            <w:pPr>
              <w:ind w:left="0" w:hanging="2"/>
              <w:textDirection w:val="lrTb"/>
              <w:rPr>
                <w:sz w:val="22"/>
                <w:szCs w:val="22"/>
              </w:rPr>
            </w:pPr>
            <w:r w:rsidRPr="007D3F1F">
              <w:rPr>
                <w:sz w:val="22"/>
                <w:szCs w:val="22"/>
              </w:rPr>
              <w:t>2x ročně (</w:t>
            </w:r>
            <w:proofErr w:type="gramStart"/>
            <w:r w:rsidRPr="007D3F1F">
              <w:rPr>
                <w:sz w:val="22"/>
                <w:szCs w:val="22"/>
              </w:rPr>
              <w:t>prosinec -leden</w:t>
            </w:r>
            <w:proofErr w:type="gramEnd"/>
            <w:r w:rsidRPr="007D3F1F">
              <w:rPr>
                <w:sz w:val="22"/>
                <w:szCs w:val="22"/>
              </w:rPr>
              <w:t xml:space="preserve">, </w:t>
            </w:r>
            <w:proofErr w:type="gramStart"/>
            <w:r w:rsidRPr="007D3F1F">
              <w:rPr>
                <w:sz w:val="22"/>
                <w:szCs w:val="22"/>
              </w:rPr>
              <w:t>květen - červen</w:t>
            </w:r>
            <w:proofErr w:type="gramEnd"/>
            <w:r w:rsidRPr="007D3F1F">
              <w:rPr>
                <w:sz w:val="22"/>
                <w:szCs w:val="22"/>
              </w:rPr>
              <w:t>)</w:t>
            </w:r>
          </w:p>
        </w:tc>
        <w:tc>
          <w:tcPr>
            <w:tcW w:w="3373" w:type="dxa"/>
          </w:tcPr>
          <w:p w14:paraId="1CD66231"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záměrné i nahodilé pozorování dětí, sledování jejich vývoje</w:t>
            </w:r>
          </w:p>
          <w:p w14:paraId="6781AD71"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rozhovory a konzultace s rodiči</w:t>
            </w:r>
          </w:p>
          <w:p w14:paraId="74E7B85E"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zakládaní prací dětí (portfolio)</w:t>
            </w:r>
          </w:p>
          <w:p w14:paraId="7898D2B3"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 xml:space="preserve">Doplnění záznamu o individuálním rozvoji dětí </w:t>
            </w:r>
          </w:p>
        </w:tc>
      </w:tr>
      <w:tr w:rsidR="005878B9" w:rsidRPr="007D3F1F" w14:paraId="0759E602" w14:textId="77777777" w:rsidTr="00731CE1">
        <w:trPr>
          <w:trHeight w:val="1497"/>
        </w:trPr>
        <w:tc>
          <w:tcPr>
            <w:tcW w:w="2309" w:type="dxa"/>
          </w:tcPr>
          <w:p w14:paraId="118D41B4" w14:textId="77777777" w:rsidR="005878B9" w:rsidRPr="007D3F1F" w:rsidRDefault="005878B9" w:rsidP="00731CE1">
            <w:pPr>
              <w:ind w:left="0" w:hanging="2"/>
              <w:textDirection w:val="lrTb"/>
              <w:rPr>
                <w:sz w:val="22"/>
                <w:szCs w:val="22"/>
              </w:rPr>
            </w:pPr>
            <w:r w:rsidRPr="007D3F1F">
              <w:rPr>
                <w:sz w:val="22"/>
                <w:szCs w:val="22"/>
              </w:rPr>
              <w:t>Autoevaluace práce učitelek (sebehodnocení)</w:t>
            </w:r>
          </w:p>
        </w:tc>
        <w:tc>
          <w:tcPr>
            <w:tcW w:w="2387" w:type="dxa"/>
          </w:tcPr>
          <w:p w14:paraId="731E4C30" w14:textId="77777777" w:rsidR="005878B9" w:rsidRPr="007D3F1F" w:rsidRDefault="005878B9" w:rsidP="00731CE1">
            <w:pPr>
              <w:ind w:left="0" w:hanging="2"/>
              <w:textDirection w:val="lrTb"/>
              <w:rPr>
                <w:sz w:val="22"/>
                <w:szCs w:val="22"/>
              </w:rPr>
            </w:pPr>
            <w:r w:rsidRPr="007D3F1F">
              <w:rPr>
                <w:sz w:val="22"/>
                <w:szCs w:val="22"/>
              </w:rPr>
              <w:t>Učitelky</w:t>
            </w:r>
          </w:p>
        </w:tc>
        <w:tc>
          <w:tcPr>
            <w:tcW w:w="2387" w:type="dxa"/>
          </w:tcPr>
          <w:p w14:paraId="6C5DB74F" w14:textId="77777777" w:rsidR="005878B9" w:rsidRPr="007D3F1F" w:rsidRDefault="005878B9" w:rsidP="00731CE1">
            <w:pPr>
              <w:ind w:left="0" w:hanging="2"/>
              <w:textDirection w:val="lrTb"/>
              <w:rPr>
                <w:sz w:val="22"/>
                <w:szCs w:val="22"/>
              </w:rPr>
            </w:pPr>
            <w:r w:rsidRPr="007D3F1F">
              <w:rPr>
                <w:sz w:val="22"/>
                <w:szCs w:val="22"/>
              </w:rPr>
              <w:t xml:space="preserve">1x ročně písemnou formou </w:t>
            </w:r>
          </w:p>
          <w:p w14:paraId="624E44DD" w14:textId="77777777" w:rsidR="005878B9" w:rsidRPr="007D3F1F" w:rsidRDefault="005878B9" w:rsidP="00731CE1">
            <w:pPr>
              <w:ind w:left="0" w:hanging="2"/>
              <w:textDirection w:val="lrTb"/>
              <w:rPr>
                <w:sz w:val="22"/>
                <w:szCs w:val="22"/>
              </w:rPr>
            </w:pPr>
          </w:p>
          <w:p w14:paraId="6FB4B32A" w14:textId="77777777" w:rsidR="005878B9" w:rsidRPr="007D3F1F" w:rsidRDefault="005878B9" w:rsidP="00731CE1">
            <w:pPr>
              <w:ind w:left="0" w:hanging="2"/>
              <w:textDirection w:val="lrTb"/>
              <w:rPr>
                <w:sz w:val="22"/>
                <w:szCs w:val="22"/>
              </w:rPr>
            </w:pPr>
            <w:r w:rsidRPr="007D3F1F">
              <w:rPr>
                <w:sz w:val="22"/>
                <w:szCs w:val="22"/>
              </w:rPr>
              <w:t>Průběžně (neustále)</w:t>
            </w:r>
          </w:p>
          <w:p w14:paraId="024A4D25" w14:textId="77777777" w:rsidR="005878B9" w:rsidRPr="007D3F1F" w:rsidRDefault="005878B9" w:rsidP="00731CE1">
            <w:pPr>
              <w:ind w:left="0" w:hanging="2"/>
              <w:textDirection w:val="lrTb"/>
              <w:rPr>
                <w:sz w:val="22"/>
                <w:szCs w:val="22"/>
              </w:rPr>
            </w:pPr>
          </w:p>
          <w:p w14:paraId="777E33B8" w14:textId="77777777" w:rsidR="005878B9" w:rsidRPr="007D3F1F" w:rsidRDefault="005878B9" w:rsidP="00731CE1">
            <w:pPr>
              <w:ind w:left="0" w:hanging="2"/>
              <w:textDirection w:val="lrTb"/>
              <w:rPr>
                <w:sz w:val="22"/>
                <w:szCs w:val="22"/>
              </w:rPr>
            </w:pPr>
          </w:p>
          <w:p w14:paraId="3F930B4A" w14:textId="77777777" w:rsidR="005878B9" w:rsidRPr="007D3F1F" w:rsidRDefault="005878B9" w:rsidP="00731CE1">
            <w:pPr>
              <w:ind w:left="0" w:hanging="2"/>
              <w:textDirection w:val="lrTb"/>
              <w:rPr>
                <w:sz w:val="22"/>
                <w:szCs w:val="22"/>
              </w:rPr>
            </w:pPr>
          </w:p>
        </w:tc>
        <w:tc>
          <w:tcPr>
            <w:tcW w:w="3373" w:type="dxa"/>
          </w:tcPr>
          <w:p w14:paraId="0724E097"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 xml:space="preserve">rozborem své práce, </w:t>
            </w:r>
          </w:p>
          <w:p w14:paraId="2CC8B801"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 xml:space="preserve">stanovením osobních cílů, </w:t>
            </w:r>
          </w:p>
          <w:p w14:paraId="2B47CC37"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výběrem DVPP</w:t>
            </w:r>
          </w:p>
          <w:p w14:paraId="7C722940"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 xml:space="preserve">porovnáváním své práce, </w:t>
            </w:r>
          </w:p>
          <w:p w14:paraId="42A58332"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 xml:space="preserve">rozhovory mezi učitelkami </w:t>
            </w:r>
          </w:p>
          <w:p w14:paraId="62A6F43F" w14:textId="77777777" w:rsidR="005878B9" w:rsidRPr="007D3F1F" w:rsidRDefault="005878B9" w:rsidP="005878B9">
            <w:pPr>
              <w:numPr>
                <w:ilvl w:val="0"/>
                <w:numId w:val="41"/>
              </w:numPr>
              <w:suppressAutoHyphens w:val="0"/>
              <w:spacing w:line="240" w:lineRule="auto"/>
              <w:ind w:leftChars="0" w:left="0" w:firstLineChars="0" w:hanging="2"/>
              <w:textDirection w:val="lrTb"/>
              <w:textAlignment w:val="auto"/>
              <w:outlineLvl w:val="9"/>
              <w:rPr>
                <w:sz w:val="22"/>
                <w:szCs w:val="22"/>
              </w:rPr>
            </w:pPr>
            <w:r w:rsidRPr="007D3F1F">
              <w:rPr>
                <w:sz w:val="22"/>
                <w:szCs w:val="22"/>
              </w:rPr>
              <w:t xml:space="preserve">na základě dotazníků od  </w:t>
            </w:r>
          </w:p>
          <w:p w14:paraId="39F501FC" w14:textId="77777777" w:rsidR="005878B9" w:rsidRPr="007D3F1F" w:rsidRDefault="005878B9" w:rsidP="00731CE1">
            <w:pPr>
              <w:ind w:left="0" w:hanging="2"/>
              <w:textDirection w:val="lrTb"/>
              <w:rPr>
                <w:sz w:val="22"/>
                <w:szCs w:val="22"/>
              </w:rPr>
            </w:pPr>
            <w:r w:rsidRPr="007D3F1F">
              <w:rPr>
                <w:sz w:val="22"/>
                <w:szCs w:val="22"/>
              </w:rPr>
              <w:t xml:space="preserve">      rodičů</w:t>
            </w:r>
          </w:p>
        </w:tc>
      </w:tr>
    </w:tbl>
    <w:p w14:paraId="1ED99CD1" w14:textId="77777777" w:rsidR="00F542A2" w:rsidRPr="007D3F1F" w:rsidRDefault="00F542A2">
      <w:pPr>
        <w:pStyle w:val="Normln1"/>
        <w:pBdr>
          <w:top w:val="nil"/>
          <w:left w:val="nil"/>
          <w:bottom w:val="nil"/>
          <w:right w:val="nil"/>
          <w:between w:val="nil"/>
        </w:pBdr>
        <w:spacing w:line="360" w:lineRule="auto"/>
        <w:ind w:left="708"/>
        <w:rPr>
          <w:sz w:val="24"/>
          <w:szCs w:val="24"/>
        </w:rPr>
      </w:pPr>
    </w:p>
    <w:p w14:paraId="1D61B959" w14:textId="77777777" w:rsidR="005878B9" w:rsidRPr="007D3F1F" w:rsidRDefault="005878B9">
      <w:pPr>
        <w:pStyle w:val="Normln1"/>
        <w:pBdr>
          <w:top w:val="nil"/>
          <w:left w:val="nil"/>
          <w:bottom w:val="nil"/>
          <w:right w:val="nil"/>
          <w:between w:val="nil"/>
        </w:pBdr>
        <w:spacing w:line="360" w:lineRule="auto"/>
        <w:ind w:left="708"/>
        <w:rPr>
          <w:sz w:val="24"/>
          <w:szCs w:val="24"/>
        </w:rPr>
      </w:pPr>
    </w:p>
    <w:p w14:paraId="49104062" w14:textId="77777777" w:rsidR="00F542A2" w:rsidRPr="007D3F1F" w:rsidRDefault="00D3308E">
      <w:pPr>
        <w:pStyle w:val="Normln1"/>
        <w:pBdr>
          <w:top w:val="nil"/>
          <w:left w:val="nil"/>
          <w:bottom w:val="nil"/>
          <w:right w:val="nil"/>
          <w:between w:val="nil"/>
        </w:pBdr>
        <w:rPr>
          <w:sz w:val="28"/>
          <w:szCs w:val="28"/>
        </w:rPr>
      </w:pPr>
      <w:r w:rsidRPr="007D3F1F">
        <w:rPr>
          <w:b/>
          <w:sz w:val="28"/>
          <w:szCs w:val="28"/>
        </w:rPr>
        <w:t>8. ZÁVĚR</w:t>
      </w:r>
    </w:p>
    <w:p w14:paraId="0F82BA29" w14:textId="77777777" w:rsidR="00F542A2" w:rsidRPr="007D3F1F" w:rsidRDefault="00F542A2">
      <w:pPr>
        <w:pStyle w:val="Normln1"/>
        <w:pBdr>
          <w:top w:val="nil"/>
          <w:left w:val="nil"/>
          <w:bottom w:val="nil"/>
          <w:right w:val="nil"/>
          <w:between w:val="nil"/>
        </w:pBdr>
        <w:rPr>
          <w:sz w:val="24"/>
          <w:szCs w:val="24"/>
        </w:rPr>
      </w:pPr>
    </w:p>
    <w:p w14:paraId="252C601B" w14:textId="77777777" w:rsidR="00F542A2" w:rsidRPr="007D3F1F" w:rsidRDefault="00D3308E">
      <w:pPr>
        <w:pStyle w:val="Normln1"/>
        <w:pBdr>
          <w:top w:val="nil"/>
          <w:left w:val="nil"/>
          <w:bottom w:val="nil"/>
          <w:right w:val="nil"/>
          <w:between w:val="nil"/>
        </w:pBdr>
        <w:ind w:firstLine="708"/>
        <w:jc w:val="both"/>
        <w:rPr>
          <w:sz w:val="24"/>
          <w:szCs w:val="24"/>
        </w:rPr>
      </w:pPr>
      <w:r w:rsidRPr="007D3F1F">
        <w:rPr>
          <w:sz w:val="24"/>
          <w:szCs w:val="24"/>
        </w:rPr>
        <w:t xml:space="preserve">Naše mateřská škola je vesnická, postavená uprostřed prostorné zahrady se spoustou zeleně. Máme blízko k lesům, loukám, polím, potoku i místní zřícenině </w:t>
      </w:r>
      <w:proofErr w:type="spellStart"/>
      <w:r w:rsidRPr="007D3F1F">
        <w:rPr>
          <w:sz w:val="24"/>
          <w:szCs w:val="24"/>
        </w:rPr>
        <w:t>Cimburk</w:t>
      </w:r>
      <w:proofErr w:type="spellEnd"/>
      <w:r w:rsidRPr="007D3F1F">
        <w:rPr>
          <w:sz w:val="24"/>
          <w:szCs w:val="24"/>
        </w:rPr>
        <w:t>. Nabízí se nám tedy mnoho možností poznávat okolní přírodu ve spojení s ekologickou výchovou, umožňuje nám přímé pozorování změn v přírodě, střídání ročních období i počasí.</w:t>
      </w:r>
    </w:p>
    <w:p w14:paraId="326FC1E7" w14:textId="77777777" w:rsidR="00F542A2" w:rsidRPr="007D3F1F" w:rsidRDefault="00D3308E">
      <w:pPr>
        <w:pStyle w:val="Normln1"/>
        <w:pBdr>
          <w:top w:val="nil"/>
          <w:left w:val="nil"/>
          <w:bottom w:val="nil"/>
          <w:right w:val="nil"/>
          <w:between w:val="nil"/>
        </w:pBdr>
        <w:ind w:firstLine="708"/>
        <w:jc w:val="both"/>
        <w:rPr>
          <w:sz w:val="24"/>
          <w:szCs w:val="24"/>
        </w:rPr>
      </w:pPr>
      <w:r w:rsidRPr="007D3F1F">
        <w:rPr>
          <w:sz w:val="24"/>
          <w:szCs w:val="24"/>
        </w:rPr>
        <w:t xml:space="preserve"> Toto úzké sepětí s přírodou nás inspirovalo i k názvu našeho školního vzdělávacího programu „AŤ JE LÉTO NEBO ZIMA, POD CIMBURKEM, TAM JE PRIMA!“ </w:t>
      </w:r>
    </w:p>
    <w:p w14:paraId="046E8972" w14:textId="77777777" w:rsidR="00F542A2" w:rsidRPr="007D3F1F" w:rsidRDefault="00D3308E">
      <w:pPr>
        <w:pStyle w:val="Normln1"/>
        <w:pBdr>
          <w:top w:val="nil"/>
          <w:left w:val="nil"/>
          <w:bottom w:val="nil"/>
          <w:right w:val="nil"/>
          <w:between w:val="nil"/>
        </w:pBdr>
        <w:ind w:firstLine="708"/>
        <w:jc w:val="both"/>
        <w:rPr>
          <w:sz w:val="24"/>
          <w:szCs w:val="24"/>
        </w:rPr>
      </w:pPr>
      <w:r w:rsidRPr="007D3F1F">
        <w:rPr>
          <w:sz w:val="24"/>
          <w:szCs w:val="24"/>
        </w:rPr>
        <w:t>Základem pro tvorbu školního vzdělávacího programu je výsledkem pečlivé analýzy našich podmínek a vyhodnocení předešlých zkušenosti.</w:t>
      </w:r>
    </w:p>
    <w:p w14:paraId="1F9B9BAE" w14:textId="77777777" w:rsidR="00F542A2" w:rsidRPr="007D3F1F" w:rsidRDefault="00F542A2">
      <w:pPr>
        <w:pStyle w:val="Normln1"/>
        <w:pBdr>
          <w:top w:val="nil"/>
          <w:left w:val="nil"/>
          <w:bottom w:val="nil"/>
          <w:right w:val="nil"/>
          <w:between w:val="nil"/>
        </w:pBdr>
        <w:jc w:val="both"/>
        <w:rPr>
          <w:sz w:val="24"/>
          <w:szCs w:val="24"/>
        </w:rPr>
      </w:pPr>
    </w:p>
    <w:p w14:paraId="2FB01DB5" w14:textId="77777777" w:rsidR="00F542A2" w:rsidRPr="007D3F1F" w:rsidRDefault="00F542A2">
      <w:pPr>
        <w:pStyle w:val="Normln1"/>
        <w:pBdr>
          <w:top w:val="nil"/>
          <w:left w:val="nil"/>
          <w:bottom w:val="nil"/>
          <w:right w:val="nil"/>
          <w:between w:val="nil"/>
        </w:pBdr>
        <w:jc w:val="both"/>
        <w:rPr>
          <w:sz w:val="24"/>
          <w:szCs w:val="24"/>
        </w:rPr>
      </w:pPr>
    </w:p>
    <w:p w14:paraId="127064C6" w14:textId="77777777" w:rsidR="00F542A2" w:rsidRPr="007D3F1F" w:rsidRDefault="00F542A2">
      <w:pPr>
        <w:pStyle w:val="Normln1"/>
        <w:pBdr>
          <w:top w:val="nil"/>
          <w:left w:val="nil"/>
          <w:bottom w:val="nil"/>
          <w:right w:val="nil"/>
          <w:between w:val="nil"/>
        </w:pBdr>
        <w:rPr>
          <w:sz w:val="24"/>
          <w:szCs w:val="24"/>
        </w:rPr>
      </w:pPr>
    </w:p>
    <w:p w14:paraId="7CD6C65C" w14:textId="77777777" w:rsidR="00F542A2" w:rsidRPr="007D3F1F" w:rsidRDefault="00F542A2">
      <w:pPr>
        <w:pStyle w:val="Normln1"/>
        <w:pBdr>
          <w:top w:val="nil"/>
          <w:left w:val="nil"/>
          <w:bottom w:val="nil"/>
          <w:right w:val="nil"/>
          <w:between w:val="nil"/>
        </w:pBdr>
        <w:rPr>
          <w:sz w:val="24"/>
          <w:szCs w:val="24"/>
        </w:rPr>
      </w:pPr>
    </w:p>
    <w:p w14:paraId="5684ADBC" w14:textId="77777777" w:rsidR="00F542A2" w:rsidRPr="007D3F1F" w:rsidRDefault="00D3308E">
      <w:pPr>
        <w:pStyle w:val="Normln1"/>
        <w:spacing w:before="240" w:after="240"/>
        <w:rPr>
          <w:sz w:val="24"/>
          <w:szCs w:val="24"/>
        </w:rPr>
      </w:pPr>
      <w:r w:rsidRPr="007D3F1F">
        <w:rPr>
          <w:sz w:val="24"/>
          <w:szCs w:val="24"/>
        </w:rPr>
        <w:t>Pedagogická rada MŠ na svém zasedání dne ……</w:t>
      </w:r>
      <w:proofErr w:type="gramStart"/>
      <w:r w:rsidRPr="007D3F1F">
        <w:rPr>
          <w:sz w:val="24"/>
          <w:szCs w:val="24"/>
        </w:rPr>
        <w:t>…….</w:t>
      </w:r>
      <w:proofErr w:type="gramEnd"/>
      <w:r w:rsidRPr="007D3F1F">
        <w:rPr>
          <w:sz w:val="24"/>
          <w:szCs w:val="24"/>
        </w:rPr>
        <w:t>. projednala a schválila školní vzdělávací program mateřské školy platný od …………...</w:t>
      </w:r>
    </w:p>
    <w:p w14:paraId="3B09D7F2" w14:textId="77777777" w:rsidR="00F542A2" w:rsidRPr="007D3F1F" w:rsidRDefault="00D3308E">
      <w:pPr>
        <w:pStyle w:val="Normln1"/>
        <w:spacing w:before="240" w:after="240"/>
        <w:rPr>
          <w:sz w:val="24"/>
          <w:szCs w:val="24"/>
        </w:rPr>
      </w:pPr>
      <w:r w:rsidRPr="007D3F1F">
        <w:rPr>
          <w:sz w:val="24"/>
          <w:szCs w:val="24"/>
        </w:rPr>
        <w:t>Se změnami a novým školním vzdělávacím programem byli seznámeni rodiče na informativní schůzce dne …………….</w:t>
      </w:r>
    </w:p>
    <w:p w14:paraId="03AE1FCE" w14:textId="77777777" w:rsidR="00F542A2" w:rsidRPr="007D3F1F" w:rsidRDefault="00F542A2">
      <w:pPr>
        <w:pStyle w:val="Normln1"/>
        <w:pBdr>
          <w:top w:val="nil"/>
          <w:left w:val="nil"/>
          <w:bottom w:val="nil"/>
          <w:right w:val="nil"/>
          <w:between w:val="nil"/>
        </w:pBdr>
        <w:rPr>
          <w:sz w:val="24"/>
          <w:szCs w:val="24"/>
        </w:rPr>
      </w:pPr>
    </w:p>
    <w:p w14:paraId="4A06E0DA" w14:textId="77777777" w:rsidR="00F542A2" w:rsidRPr="007D3F1F" w:rsidRDefault="00F542A2">
      <w:pPr>
        <w:pStyle w:val="Normln1"/>
        <w:pBdr>
          <w:top w:val="nil"/>
          <w:left w:val="nil"/>
          <w:bottom w:val="nil"/>
          <w:right w:val="nil"/>
          <w:between w:val="nil"/>
        </w:pBdr>
        <w:rPr>
          <w:sz w:val="24"/>
          <w:szCs w:val="24"/>
        </w:rPr>
      </w:pPr>
    </w:p>
    <w:p w14:paraId="04ECDBD2" w14:textId="77777777" w:rsidR="00F542A2" w:rsidRPr="007D3F1F" w:rsidRDefault="00F542A2">
      <w:pPr>
        <w:pStyle w:val="Normln1"/>
        <w:pBdr>
          <w:top w:val="nil"/>
          <w:left w:val="nil"/>
          <w:bottom w:val="nil"/>
          <w:right w:val="nil"/>
          <w:between w:val="nil"/>
        </w:pBdr>
        <w:rPr>
          <w:sz w:val="24"/>
          <w:szCs w:val="24"/>
        </w:rPr>
      </w:pPr>
    </w:p>
    <w:p w14:paraId="0DB9CBDA" w14:textId="77777777" w:rsidR="00F542A2" w:rsidRDefault="00F542A2">
      <w:pPr>
        <w:pStyle w:val="Normln1"/>
        <w:pBdr>
          <w:top w:val="nil"/>
          <w:left w:val="nil"/>
          <w:bottom w:val="nil"/>
          <w:right w:val="nil"/>
          <w:between w:val="nil"/>
        </w:pBdr>
        <w:rPr>
          <w:color w:val="000000"/>
          <w:sz w:val="24"/>
          <w:szCs w:val="24"/>
        </w:rPr>
      </w:pPr>
    </w:p>
    <w:sectPr w:rsidR="00F542A2" w:rsidSect="00F542A2">
      <w:pgSz w:w="11906" w:h="16838"/>
      <w:pgMar w:top="1418" w:right="1418" w:bottom="1418" w:left="1418"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Quattrocento Sans">
    <w:charset w:val="00"/>
    <w:family w:val="swiss"/>
    <w:pitch w:val="variable"/>
    <w:sig w:usb0="800000BF" w:usb1="4000005B"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1CB"/>
    <w:multiLevelType w:val="multilevel"/>
    <w:tmpl w:val="81EEE8F0"/>
    <w:lvl w:ilvl="0">
      <w:start w:val="1"/>
      <w:numFmt w:val="bullet"/>
      <w:lvlText w:val=""/>
      <w:lvlJc w:val="left"/>
      <w:pPr>
        <w:ind w:left="720" w:hanging="360"/>
      </w:pPr>
      <w:rPr>
        <w:rFonts w:ascii="Symbol" w:hAnsi="Symbol" w:hint="default"/>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1AF505B"/>
    <w:multiLevelType w:val="multilevel"/>
    <w:tmpl w:val="E3E2059A"/>
    <w:lvl w:ilvl="0">
      <w:start w:val="1"/>
      <w:numFmt w:val="bullet"/>
      <w:lvlText w:val="-"/>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3AC10DC"/>
    <w:multiLevelType w:val="hybridMultilevel"/>
    <w:tmpl w:val="2B4419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3DB252A"/>
    <w:multiLevelType w:val="hybridMultilevel"/>
    <w:tmpl w:val="A16670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912BF9"/>
    <w:multiLevelType w:val="hybridMultilevel"/>
    <w:tmpl w:val="17F6BACC"/>
    <w:lvl w:ilvl="0" w:tplc="E9E82C5C">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CA0CD9"/>
    <w:multiLevelType w:val="hybridMultilevel"/>
    <w:tmpl w:val="17E866B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08804646"/>
    <w:multiLevelType w:val="multilevel"/>
    <w:tmpl w:val="4B9CECA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092F092C"/>
    <w:multiLevelType w:val="multilevel"/>
    <w:tmpl w:val="FE165D0A"/>
    <w:lvl w:ilvl="0">
      <w:start w:val="1"/>
      <w:numFmt w:val="bullet"/>
      <w:lvlText w:val=""/>
      <w:lvlJc w:val="left"/>
      <w:pPr>
        <w:ind w:left="1440" w:hanging="360"/>
      </w:pPr>
      <w:rPr>
        <w:rFonts w:ascii="Symbol" w:hAnsi="Symbol" w:hint="default"/>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8" w15:restartNumberingAfterBreak="0">
    <w:nsid w:val="0DA63994"/>
    <w:multiLevelType w:val="hybridMultilevel"/>
    <w:tmpl w:val="57060F9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0DB17E2C"/>
    <w:multiLevelType w:val="hybridMultilevel"/>
    <w:tmpl w:val="5DBC60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F486032"/>
    <w:multiLevelType w:val="multilevel"/>
    <w:tmpl w:val="41DAC48C"/>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14DD1D8B"/>
    <w:multiLevelType w:val="hybridMultilevel"/>
    <w:tmpl w:val="0E8C80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BC34FD6"/>
    <w:multiLevelType w:val="multilevel"/>
    <w:tmpl w:val="1D62B7A2"/>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1C9666AD"/>
    <w:multiLevelType w:val="hybridMultilevel"/>
    <w:tmpl w:val="9F700AAA"/>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1D6445ED"/>
    <w:multiLevelType w:val="hybridMultilevel"/>
    <w:tmpl w:val="A0DA75C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218B00E2"/>
    <w:multiLevelType w:val="multilevel"/>
    <w:tmpl w:val="F2F8DF1C"/>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22170D3A"/>
    <w:multiLevelType w:val="hybridMultilevel"/>
    <w:tmpl w:val="26B6A158"/>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7" w15:restartNumberingAfterBreak="0">
    <w:nsid w:val="22E844D8"/>
    <w:multiLevelType w:val="multilevel"/>
    <w:tmpl w:val="C2301DB4"/>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2311036F"/>
    <w:multiLevelType w:val="hybridMultilevel"/>
    <w:tmpl w:val="D69A8C74"/>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19" w15:restartNumberingAfterBreak="0">
    <w:nsid w:val="25A0259F"/>
    <w:multiLevelType w:val="multilevel"/>
    <w:tmpl w:val="FF642EE2"/>
    <w:lvl w:ilvl="0">
      <w:start w:val="3"/>
      <w:numFmt w:val="decimal"/>
      <w:lvlText w:val="%1."/>
      <w:lvlJc w:val="left"/>
      <w:pPr>
        <w:ind w:left="360" w:hanging="360"/>
      </w:pPr>
      <w:rPr>
        <w:vertAlign w:val="baseline"/>
      </w:rPr>
    </w:lvl>
    <w:lvl w:ilvl="1">
      <w:start w:val="4"/>
      <w:numFmt w:val="decimal"/>
      <w:lvlText w:val="%1.%2."/>
      <w:lvlJc w:val="left"/>
      <w:pPr>
        <w:ind w:left="495" w:hanging="495"/>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0" w15:restartNumberingAfterBreak="0">
    <w:nsid w:val="269A139E"/>
    <w:multiLevelType w:val="hybridMultilevel"/>
    <w:tmpl w:val="97FE78E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1" w15:restartNumberingAfterBreak="0">
    <w:nsid w:val="297658D7"/>
    <w:multiLevelType w:val="multilevel"/>
    <w:tmpl w:val="1084DFDA"/>
    <w:lvl w:ilvl="0">
      <w:start w:val="1"/>
      <w:numFmt w:val="bullet"/>
      <w:lvlText w:val="-"/>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2CC37B44"/>
    <w:multiLevelType w:val="hybridMultilevel"/>
    <w:tmpl w:val="561E51F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CED3789"/>
    <w:multiLevelType w:val="hybridMultilevel"/>
    <w:tmpl w:val="85AC9B68"/>
    <w:lvl w:ilvl="0" w:tplc="04050001">
      <w:start w:val="1"/>
      <w:numFmt w:val="bullet"/>
      <w:lvlText w:val=""/>
      <w:lvlJc w:val="left"/>
      <w:pPr>
        <w:ind w:left="762" w:hanging="360"/>
      </w:pPr>
      <w:rPr>
        <w:rFonts w:ascii="Symbol" w:hAnsi="Symbol" w:hint="default"/>
      </w:rPr>
    </w:lvl>
    <w:lvl w:ilvl="1" w:tplc="04050003" w:tentative="1">
      <w:start w:val="1"/>
      <w:numFmt w:val="bullet"/>
      <w:lvlText w:val="o"/>
      <w:lvlJc w:val="left"/>
      <w:pPr>
        <w:ind w:left="1482" w:hanging="360"/>
      </w:pPr>
      <w:rPr>
        <w:rFonts w:ascii="Courier New" w:hAnsi="Courier New" w:cs="Courier New" w:hint="default"/>
      </w:rPr>
    </w:lvl>
    <w:lvl w:ilvl="2" w:tplc="04050005" w:tentative="1">
      <w:start w:val="1"/>
      <w:numFmt w:val="bullet"/>
      <w:lvlText w:val=""/>
      <w:lvlJc w:val="left"/>
      <w:pPr>
        <w:ind w:left="2202" w:hanging="360"/>
      </w:pPr>
      <w:rPr>
        <w:rFonts w:ascii="Wingdings" w:hAnsi="Wingdings" w:hint="default"/>
      </w:rPr>
    </w:lvl>
    <w:lvl w:ilvl="3" w:tplc="04050001" w:tentative="1">
      <w:start w:val="1"/>
      <w:numFmt w:val="bullet"/>
      <w:lvlText w:val=""/>
      <w:lvlJc w:val="left"/>
      <w:pPr>
        <w:ind w:left="2922" w:hanging="360"/>
      </w:pPr>
      <w:rPr>
        <w:rFonts w:ascii="Symbol" w:hAnsi="Symbol" w:hint="default"/>
      </w:rPr>
    </w:lvl>
    <w:lvl w:ilvl="4" w:tplc="04050003" w:tentative="1">
      <w:start w:val="1"/>
      <w:numFmt w:val="bullet"/>
      <w:lvlText w:val="o"/>
      <w:lvlJc w:val="left"/>
      <w:pPr>
        <w:ind w:left="3642" w:hanging="360"/>
      </w:pPr>
      <w:rPr>
        <w:rFonts w:ascii="Courier New" w:hAnsi="Courier New" w:cs="Courier New" w:hint="default"/>
      </w:rPr>
    </w:lvl>
    <w:lvl w:ilvl="5" w:tplc="04050005" w:tentative="1">
      <w:start w:val="1"/>
      <w:numFmt w:val="bullet"/>
      <w:lvlText w:val=""/>
      <w:lvlJc w:val="left"/>
      <w:pPr>
        <w:ind w:left="4362" w:hanging="360"/>
      </w:pPr>
      <w:rPr>
        <w:rFonts w:ascii="Wingdings" w:hAnsi="Wingdings" w:hint="default"/>
      </w:rPr>
    </w:lvl>
    <w:lvl w:ilvl="6" w:tplc="04050001" w:tentative="1">
      <w:start w:val="1"/>
      <w:numFmt w:val="bullet"/>
      <w:lvlText w:val=""/>
      <w:lvlJc w:val="left"/>
      <w:pPr>
        <w:ind w:left="5082" w:hanging="360"/>
      </w:pPr>
      <w:rPr>
        <w:rFonts w:ascii="Symbol" w:hAnsi="Symbol" w:hint="default"/>
      </w:rPr>
    </w:lvl>
    <w:lvl w:ilvl="7" w:tplc="04050003" w:tentative="1">
      <w:start w:val="1"/>
      <w:numFmt w:val="bullet"/>
      <w:lvlText w:val="o"/>
      <w:lvlJc w:val="left"/>
      <w:pPr>
        <w:ind w:left="5802" w:hanging="360"/>
      </w:pPr>
      <w:rPr>
        <w:rFonts w:ascii="Courier New" w:hAnsi="Courier New" w:cs="Courier New" w:hint="default"/>
      </w:rPr>
    </w:lvl>
    <w:lvl w:ilvl="8" w:tplc="04050005" w:tentative="1">
      <w:start w:val="1"/>
      <w:numFmt w:val="bullet"/>
      <w:lvlText w:val=""/>
      <w:lvlJc w:val="left"/>
      <w:pPr>
        <w:ind w:left="6522" w:hanging="360"/>
      </w:pPr>
      <w:rPr>
        <w:rFonts w:ascii="Wingdings" w:hAnsi="Wingdings" w:hint="default"/>
      </w:rPr>
    </w:lvl>
  </w:abstractNum>
  <w:abstractNum w:abstractNumId="24" w15:restartNumberingAfterBreak="0">
    <w:nsid w:val="2E523168"/>
    <w:multiLevelType w:val="multilevel"/>
    <w:tmpl w:val="215AE4BA"/>
    <w:lvl w:ilvl="0">
      <w:start w:val="1"/>
      <w:numFmt w:val="bullet"/>
      <w:lvlText w:val="-"/>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309800AF"/>
    <w:multiLevelType w:val="hybridMultilevel"/>
    <w:tmpl w:val="F5823846"/>
    <w:lvl w:ilvl="0" w:tplc="04050001">
      <w:start w:val="1"/>
      <w:numFmt w:val="bullet"/>
      <w:lvlText w:val=""/>
      <w:lvlJc w:val="left"/>
      <w:pPr>
        <w:ind w:left="1520" w:hanging="360"/>
      </w:pPr>
      <w:rPr>
        <w:rFonts w:ascii="Symbol" w:hAnsi="Symbol" w:hint="default"/>
      </w:rPr>
    </w:lvl>
    <w:lvl w:ilvl="1" w:tplc="04050003" w:tentative="1">
      <w:start w:val="1"/>
      <w:numFmt w:val="bullet"/>
      <w:lvlText w:val="o"/>
      <w:lvlJc w:val="left"/>
      <w:pPr>
        <w:ind w:left="2240" w:hanging="360"/>
      </w:pPr>
      <w:rPr>
        <w:rFonts w:ascii="Courier New" w:hAnsi="Courier New" w:cs="Courier New" w:hint="default"/>
      </w:rPr>
    </w:lvl>
    <w:lvl w:ilvl="2" w:tplc="04050005" w:tentative="1">
      <w:start w:val="1"/>
      <w:numFmt w:val="bullet"/>
      <w:lvlText w:val=""/>
      <w:lvlJc w:val="left"/>
      <w:pPr>
        <w:ind w:left="2960" w:hanging="360"/>
      </w:pPr>
      <w:rPr>
        <w:rFonts w:ascii="Wingdings" w:hAnsi="Wingdings" w:hint="default"/>
      </w:rPr>
    </w:lvl>
    <w:lvl w:ilvl="3" w:tplc="04050001" w:tentative="1">
      <w:start w:val="1"/>
      <w:numFmt w:val="bullet"/>
      <w:lvlText w:val=""/>
      <w:lvlJc w:val="left"/>
      <w:pPr>
        <w:ind w:left="3680" w:hanging="360"/>
      </w:pPr>
      <w:rPr>
        <w:rFonts w:ascii="Symbol" w:hAnsi="Symbol" w:hint="default"/>
      </w:rPr>
    </w:lvl>
    <w:lvl w:ilvl="4" w:tplc="04050003" w:tentative="1">
      <w:start w:val="1"/>
      <w:numFmt w:val="bullet"/>
      <w:lvlText w:val="o"/>
      <w:lvlJc w:val="left"/>
      <w:pPr>
        <w:ind w:left="4400" w:hanging="360"/>
      </w:pPr>
      <w:rPr>
        <w:rFonts w:ascii="Courier New" w:hAnsi="Courier New" w:cs="Courier New" w:hint="default"/>
      </w:rPr>
    </w:lvl>
    <w:lvl w:ilvl="5" w:tplc="04050005" w:tentative="1">
      <w:start w:val="1"/>
      <w:numFmt w:val="bullet"/>
      <w:lvlText w:val=""/>
      <w:lvlJc w:val="left"/>
      <w:pPr>
        <w:ind w:left="5120" w:hanging="360"/>
      </w:pPr>
      <w:rPr>
        <w:rFonts w:ascii="Wingdings" w:hAnsi="Wingdings" w:hint="default"/>
      </w:rPr>
    </w:lvl>
    <w:lvl w:ilvl="6" w:tplc="04050001" w:tentative="1">
      <w:start w:val="1"/>
      <w:numFmt w:val="bullet"/>
      <w:lvlText w:val=""/>
      <w:lvlJc w:val="left"/>
      <w:pPr>
        <w:ind w:left="5840" w:hanging="360"/>
      </w:pPr>
      <w:rPr>
        <w:rFonts w:ascii="Symbol" w:hAnsi="Symbol" w:hint="default"/>
      </w:rPr>
    </w:lvl>
    <w:lvl w:ilvl="7" w:tplc="04050003" w:tentative="1">
      <w:start w:val="1"/>
      <w:numFmt w:val="bullet"/>
      <w:lvlText w:val="o"/>
      <w:lvlJc w:val="left"/>
      <w:pPr>
        <w:ind w:left="6560" w:hanging="360"/>
      </w:pPr>
      <w:rPr>
        <w:rFonts w:ascii="Courier New" w:hAnsi="Courier New" w:cs="Courier New" w:hint="default"/>
      </w:rPr>
    </w:lvl>
    <w:lvl w:ilvl="8" w:tplc="04050005" w:tentative="1">
      <w:start w:val="1"/>
      <w:numFmt w:val="bullet"/>
      <w:lvlText w:val=""/>
      <w:lvlJc w:val="left"/>
      <w:pPr>
        <w:ind w:left="7280" w:hanging="360"/>
      </w:pPr>
      <w:rPr>
        <w:rFonts w:ascii="Wingdings" w:hAnsi="Wingdings" w:hint="default"/>
      </w:rPr>
    </w:lvl>
  </w:abstractNum>
  <w:abstractNum w:abstractNumId="26" w15:restartNumberingAfterBreak="0">
    <w:nsid w:val="36A51F77"/>
    <w:multiLevelType w:val="multilevel"/>
    <w:tmpl w:val="7CEAAB96"/>
    <w:lvl w:ilvl="0">
      <w:start w:val="1"/>
      <w:numFmt w:val="bullet"/>
      <w:lvlText w:val="-"/>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3BA2665B"/>
    <w:multiLevelType w:val="multilevel"/>
    <w:tmpl w:val="EB56CAF2"/>
    <w:lvl w:ilvl="0">
      <w:start w:val="1"/>
      <w:numFmt w:val="bullet"/>
      <w:lvlText w:val="-"/>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41CD06A6"/>
    <w:multiLevelType w:val="hybridMultilevel"/>
    <w:tmpl w:val="B2FA91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4C617B5"/>
    <w:multiLevelType w:val="multilevel"/>
    <w:tmpl w:val="66AEA646"/>
    <w:lvl w:ilvl="0">
      <w:start w:val="1"/>
      <w:numFmt w:val="decimal"/>
      <w:lvlText w:val="%1."/>
      <w:lvlJc w:val="left"/>
      <w:pPr>
        <w:ind w:left="720" w:hanging="360"/>
      </w:pPr>
      <w:rPr>
        <w:vertAlign w:val="baseline"/>
      </w:rPr>
    </w:lvl>
    <w:lvl w:ilvl="1">
      <w:start w:val="1"/>
      <w:numFmt w:val="decimal"/>
      <w:lvlText w:val="%2. ."/>
      <w:lvlJc w:val="left"/>
      <w:pPr>
        <w:ind w:left="1128" w:hanging="420"/>
      </w:pPr>
      <w:rPr>
        <w:vertAlign w:val="baseline"/>
      </w:rPr>
    </w:lvl>
    <w:lvl w:ilvl="2">
      <w:start w:val="1"/>
      <w:numFmt w:val="decimal"/>
      <w:lvlText w:val="%1.%2.%3."/>
      <w:lvlJc w:val="left"/>
      <w:pPr>
        <w:ind w:left="1776" w:hanging="720"/>
      </w:pPr>
      <w:rPr>
        <w:vertAlign w:val="baseline"/>
      </w:rPr>
    </w:lvl>
    <w:lvl w:ilvl="3">
      <w:start w:val="1"/>
      <w:numFmt w:val="decimal"/>
      <w:lvlText w:val="%1.%2.%3.%4."/>
      <w:lvlJc w:val="left"/>
      <w:pPr>
        <w:ind w:left="2124" w:hanging="720"/>
      </w:pPr>
      <w:rPr>
        <w:vertAlign w:val="baseline"/>
      </w:rPr>
    </w:lvl>
    <w:lvl w:ilvl="4">
      <w:start w:val="1"/>
      <w:numFmt w:val="decimal"/>
      <w:lvlText w:val="%1.%2.%3.%4.%5."/>
      <w:lvlJc w:val="left"/>
      <w:pPr>
        <w:ind w:left="2832" w:hanging="1080"/>
      </w:pPr>
      <w:rPr>
        <w:vertAlign w:val="baseline"/>
      </w:rPr>
    </w:lvl>
    <w:lvl w:ilvl="5">
      <w:start w:val="1"/>
      <w:numFmt w:val="decimal"/>
      <w:lvlText w:val="%1.%2.%3.%4.%5.%6."/>
      <w:lvlJc w:val="left"/>
      <w:pPr>
        <w:ind w:left="3180" w:hanging="1080"/>
      </w:pPr>
      <w:rPr>
        <w:vertAlign w:val="baseline"/>
      </w:rPr>
    </w:lvl>
    <w:lvl w:ilvl="6">
      <w:start w:val="1"/>
      <w:numFmt w:val="decimal"/>
      <w:lvlText w:val="%1.%2.%3.%4.%5.%6.%7."/>
      <w:lvlJc w:val="left"/>
      <w:pPr>
        <w:ind w:left="3888" w:hanging="1440"/>
      </w:pPr>
      <w:rPr>
        <w:vertAlign w:val="baseline"/>
      </w:rPr>
    </w:lvl>
    <w:lvl w:ilvl="7">
      <w:start w:val="1"/>
      <w:numFmt w:val="decimal"/>
      <w:lvlText w:val="%1.%2.%3.%4.%5.%6.%7.%8."/>
      <w:lvlJc w:val="left"/>
      <w:pPr>
        <w:ind w:left="4236" w:hanging="1440"/>
      </w:pPr>
      <w:rPr>
        <w:vertAlign w:val="baseline"/>
      </w:rPr>
    </w:lvl>
    <w:lvl w:ilvl="8">
      <w:start w:val="1"/>
      <w:numFmt w:val="decimal"/>
      <w:lvlText w:val="%1.%2.%3.%4.%5.%6.%7.%8.%9."/>
      <w:lvlJc w:val="left"/>
      <w:pPr>
        <w:ind w:left="4944" w:hanging="1800"/>
      </w:pPr>
      <w:rPr>
        <w:vertAlign w:val="baseline"/>
      </w:rPr>
    </w:lvl>
  </w:abstractNum>
  <w:abstractNum w:abstractNumId="30" w15:restartNumberingAfterBreak="0">
    <w:nsid w:val="47A2600E"/>
    <w:multiLevelType w:val="hybridMultilevel"/>
    <w:tmpl w:val="696A9CA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8855E7E"/>
    <w:multiLevelType w:val="hybridMultilevel"/>
    <w:tmpl w:val="A5F89DC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2" w15:restartNumberingAfterBreak="0">
    <w:nsid w:val="50120E9E"/>
    <w:multiLevelType w:val="hybridMultilevel"/>
    <w:tmpl w:val="038A12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5CA5BEC"/>
    <w:multiLevelType w:val="hybridMultilevel"/>
    <w:tmpl w:val="8AE4C53E"/>
    <w:lvl w:ilvl="0" w:tplc="04050001">
      <w:start w:val="1"/>
      <w:numFmt w:val="bullet"/>
      <w:lvlText w:val=""/>
      <w:lvlJc w:val="left"/>
      <w:pPr>
        <w:ind w:left="1520" w:hanging="360"/>
      </w:pPr>
      <w:rPr>
        <w:rFonts w:ascii="Symbol" w:hAnsi="Symbol" w:hint="default"/>
      </w:rPr>
    </w:lvl>
    <w:lvl w:ilvl="1" w:tplc="04050003" w:tentative="1">
      <w:start w:val="1"/>
      <w:numFmt w:val="bullet"/>
      <w:lvlText w:val="o"/>
      <w:lvlJc w:val="left"/>
      <w:pPr>
        <w:ind w:left="2240" w:hanging="360"/>
      </w:pPr>
      <w:rPr>
        <w:rFonts w:ascii="Courier New" w:hAnsi="Courier New" w:cs="Courier New" w:hint="default"/>
      </w:rPr>
    </w:lvl>
    <w:lvl w:ilvl="2" w:tplc="04050005" w:tentative="1">
      <w:start w:val="1"/>
      <w:numFmt w:val="bullet"/>
      <w:lvlText w:val=""/>
      <w:lvlJc w:val="left"/>
      <w:pPr>
        <w:ind w:left="2960" w:hanging="360"/>
      </w:pPr>
      <w:rPr>
        <w:rFonts w:ascii="Wingdings" w:hAnsi="Wingdings" w:hint="default"/>
      </w:rPr>
    </w:lvl>
    <w:lvl w:ilvl="3" w:tplc="04050001" w:tentative="1">
      <w:start w:val="1"/>
      <w:numFmt w:val="bullet"/>
      <w:lvlText w:val=""/>
      <w:lvlJc w:val="left"/>
      <w:pPr>
        <w:ind w:left="3680" w:hanging="360"/>
      </w:pPr>
      <w:rPr>
        <w:rFonts w:ascii="Symbol" w:hAnsi="Symbol" w:hint="default"/>
      </w:rPr>
    </w:lvl>
    <w:lvl w:ilvl="4" w:tplc="04050003" w:tentative="1">
      <w:start w:val="1"/>
      <w:numFmt w:val="bullet"/>
      <w:lvlText w:val="o"/>
      <w:lvlJc w:val="left"/>
      <w:pPr>
        <w:ind w:left="4400" w:hanging="360"/>
      </w:pPr>
      <w:rPr>
        <w:rFonts w:ascii="Courier New" w:hAnsi="Courier New" w:cs="Courier New" w:hint="default"/>
      </w:rPr>
    </w:lvl>
    <w:lvl w:ilvl="5" w:tplc="04050005" w:tentative="1">
      <w:start w:val="1"/>
      <w:numFmt w:val="bullet"/>
      <w:lvlText w:val=""/>
      <w:lvlJc w:val="left"/>
      <w:pPr>
        <w:ind w:left="5120" w:hanging="360"/>
      </w:pPr>
      <w:rPr>
        <w:rFonts w:ascii="Wingdings" w:hAnsi="Wingdings" w:hint="default"/>
      </w:rPr>
    </w:lvl>
    <w:lvl w:ilvl="6" w:tplc="04050001" w:tentative="1">
      <w:start w:val="1"/>
      <w:numFmt w:val="bullet"/>
      <w:lvlText w:val=""/>
      <w:lvlJc w:val="left"/>
      <w:pPr>
        <w:ind w:left="5840" w:hanging="360"/>
      </w:pPr>
      <w:rPr>
        <w:rFonts w:ascii="Symbol" w:hAnsi="Symbol" w:hint="default"/>
      </w:rPr>
    </w:lvl>
    <w:lvl w:ilvl="7" w:tplc="04050003" w:tentative="1">
      <w:start w:val="1"/>
      <w:numFmt w:val="bullet"/>
      <w:lvlText w:val="o"/>
      <w:lvlJc w:val="left"/>
      <w:pPr>
        <w:ind w:left="6560" w:hanging="360"/>
      </w:pPr>
      <w:rPr>
        <w:rFonts w:ascii="Courier New" w:hAnsi="Courier New" w:cs="Courier New" w:hint="default"/>
      </w:rPr>
    </w:lvl>
    <w:lvl w:ilvl="8" w:tplc="04050005" w:tentative="1">
      <w:start w:val="1"/>
      <w:numFmt w:val="bullet"/>
      <w:lvlText w:val=""/>
      <w:lvlJc w:val="left"/>
      <w:pPr>
        <w:ind w:left="7280" w:hanging="360"/>
      </w:pPr>
      <w:rPr>
        <w:rFonts w:ascii="Wingdings" w:hAnsi="Wingdings" w:hint="default"/>
      </w:rPr>
    </w:lvl>
  </w:abstractNum>
  <w:abstractNum w:abstractNumId="34" w15:restartNumberingAfterBreak="0">
    <w:nsid w:val="567105C2"/>
    <w:multiLevelType w:val="hybridMultilevel"/>
    <w:tmpl w:val="4A9CBC84"/>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5" w15:restartNumberingAfterBreak="0">
    <w:nsid w:val="58AC0F4F"/>
    <w:multiLevelType w:val="hybridMultilevel"/>
    <w:tmpl w:val="760C06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964151C"/>
    <w:multiLevelType w:val="hybridMultilevel"/>
    <w:tmpl w:val="097C4B54"/>
    <w:lvl w:ilvl="0" w:tplc="B5EEDDAA">
      <w:start w:val="1"/>
      <w:numFmt w:val="bullet"/>
      <w:lvlText w:val="-"/>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7" w15:restartNumberingAfterBreak="0">
    <w:nsid w:val="5D5B48C7"/>
    <w:multiLevelType w:val="multilevel"/>
    <w:tmpl w:val="7C62439E"/>
    <w:lvl w:ilvl="0">
      <w:start w:val="1"/>
      <w:numFmt w:val="bullet"/>
      <w:lvlText w:val="-"/>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15:restartNumberingAfterBreak="0">
    <w:nsid w:val="68706BCF"/>
    <w:multiLevelType w:val="hybridMultilevel"/>
    <w:tmpl w:val="59F474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96B6BF4"/>
    <w:multiLevelType w:val="multilevel"/>
    <w:tmpl w:val="5E4AAC44"/>
    <w:lvl w:ilvl="0">
      <w:start w:val="1"/>
      <w:numFmt w:val="bullet"/>
      <w:lvlText w:val="-"/>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0" w15:restartNumberingAfterBreak="0">
    <w:nsid w:val="6CEF5E24"/>
    <w:multiLevelType w:val="multilevel"/>
    <w:tmpl w:val="9D7E64B2"/>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15:restartNumberingAfterBreak="0">
    <w:nsid w:val="713F5B02"/>
    <w:multiLevelType w:val="hybridMultilevel"/>
    <w:tmpl w:val="498ABA7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2" w15:restartNumberingAfterBreak="0">
    <w:nsid w:val="74273DAD"/>
    <w:multiLevelType w:val="hybridMultilevel"/>
    <w:tmpl w:val="C902D1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6085EC0"/>
    <w:multiLevelType w:val="multilevel"/>
    <w:tmpl w:val="4BC40226"/>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4" w15:restartNumberingAfterBreak="0">
    <w:nsid w:val="76C96022"/>
    <w:multiLevelType w:val="hybridMultilevel"/>
    <w:tmpl w:val="8ACAC9C0"/>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45" w15:restartNumberingAfterBreak="0">
    <w:nsid w:val="79A63855"/>
    <w:multiLevelType w:val="hybridMultilevel"/>
    <w:tmpl w:val="504AC0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95753739">
    <w:abstractNumId w:val="29"/>
  </w:num>
  <w:num w:numId="2" w16cid:durableId="2048289841">
    <w:abstractNumId w:val="19"/>
  </w:num>
  <w:num w:numId="3" w16cid:durableId="165173806">
    <w:abstractNumId w:val="37"/>
  </w:num>
  <w:num w:numId="4" w16cid:durableId="1390616501">
    <w:abstractNumId w:val="26"/>
  </w:num>
  <w:num w:numId="5" w16cid:durableId="1408770589">
    <w:abstractNumId w:val="1"/>
  </w:num>
  <w:num w:numId="6" w16cid:durableId="1346521576">
    <w:abstractNumId w:val="39"/>
  </w:num>
  <w:num w:numId="7" w16cid:durableId="953168528">
    <w:abstractNumId w:val="21"/>
  </w:num>
  <w:num w:numId="8" w16cid:durableId="1001733980">
    <w:abstractNumId w:val="24"/>
  </w:num>
  <w:num w:numId="9" w16cid:durableId="1075474677">
    <w:abstractNumId w:val="27"/>
  </w:num>
  <w:num w:numId="10" w16cid:durableId="1810708902">
    <w:abstractNumId w:val="20"/>
  </w:num>
  <w:num w:numId="11" w16cid:durableId="460536424">
    <w:abstractNumId w:val="2"/>
  </w:num>
  <w:num w:numId="12" w16cid:durableId="990713354">
    <w:abstractNumId w:val="35"/>
  </w:num>
  <w:num w:numId="13" w16cid:durableId="167720877">
    <w:abstractNumId w:val="32"/>
  </w:num>
  <w:num w:numId="14" w16cid:durableId="806819302">
    <w:abstractNumId w:val="42"/>
  </w:num>
  <w:num w:numId="15" w16cid:durableId="2045712670">
    <w:abstractNumId w:val="23"/>
  </w:num>
  <w:num w:numId="16" w16cid:durableId="550045987">
    <w:abstractNumId w:val="9"/>
  </w:num>
  <w:num w:numId="17" w16cid:durableId="90399440">
    <w:abstractNumId w:val="3"/>
  </w:num>
  <w:num w:numId="18" w16cid:durableId="649555707">
    <w:abstractNumId w:val="45"/>
  </w:num>
  <w:num w:numId="19" w16cid:durableId="1203711368">
    <w:abstractNumId w:val="31"/>
  </w:num>
  <w:num w:numId="20" w16cid:durableId="1496653113">
    <w:abstractNumId w:val="38"/>
  </w:num>
  <w:num w:numId="21" w16cid:durableId="1312756413">
    <w:abstractNumId w:val="41"/>
  </w:num>
  <w:num w:numId="22" w16cid:durableId="2130120699">
    <w:abstractNumId w:val="10"/>
  </w:num>
  <w:num w:numId="23" w16cid:durableId="1634365339">
    <w:abstractNumId w:val="17"/>
  </w:num>
  <w:num w:numId="24" w16cid:durableId="1521629978">
    <w:abstractNumId w:val="18"/>
  </w:num>
  <w:num w:numId="25" w16cid:durableId="1069696167">
    <w:abstractNumId w:val="15"/>
  </w:num>
  <w:num w:numId="26" w16cid:durableId="1264848047">
    <w:abstractNumId w:val="30"/>
  </w:num>
  <w:num w:numId="27" w16cid:durableId="831331802">
    <w:abstractNumId w:val="22"/>
  </w:num>
  <w:num w:numId="28" w16cid:durableId="381638195">
    <w:abstractNumId w:val="0"/>
  </w:num>
  <w:num w:numId="29" w16cid:durableId="1317421689">
    <w:abstractNumId w:val="44"/>
  </w:num>
  <w:num w:numId="30" w16cid:durableId="942810162">
    <w:abstractNumId w:val="12"/>
  </w:num>
  <w:num w:numId="31" w16cid:durableId="1477137268">
    <w:abstractNumId w:val="8"/>
  </w:num>
  <w:num w:numId="32" w16cid:durableId="1865364232">
    <w:abstractNumId w:val="5"/>
  </w:num>
  <w:num w:numId="33" w16cid:durableId="947352943">
    <w:abstractNumId w:val="6"/>
  </w:num>
  <w:num w:numId="34" w16cid:durableId="1343319292">
    <w:abstractNumId w:val="25"/>
  </w:num>
  <w:num w:numId="35" w16cid:durableId="1408385367">
    <w:abstractNumId w:val="7"/>
  </w:num>
  <w:num w:numId="36" w16cid:durableId="378164388">
    <w:abstractNumId w:val="14"/>
  </w:num>
  <w:num w:numId="37" w16cid:durableId="273292720">
    <w:abstractNumId w:val="11"/>
  </w:num>
  <w:num w:numId="38" w16cid:durableId="317156176">
    <w:abstractNumId w:val="43"/>
  </w:num>
  <w:num w:numId="39" w16cid:durableId="1910339186">
    <w:abstractNumId w:val="33"/>
  </w:num>
  <w:num w:numId="40" w16cid:durableId="845485814">
    <w:abstractNumId w:val="40"/>
  </w:num>
  <w:num w:numId="41" w16cid:durableId="2099019708">
    <w:abstractNumId w:val="4"/>
  </w:num>
  <w:num w:numId="42" w16cid:durableId="280261061">
    <w:abstractNumId w:val="36"/>
  </w:num>
  <w:num w:numId="43" w16cid:durableId="755635602">
    <w:abstractNumId w:val="28"/>
  </w:num>
  <w:num w:numId="44" w16cid:durableId="1778787170">
    <w:abstractNumId w:val="16"/>
  </w:num>
  <w:num w:numId="45" w16cid:durableId="1496607174">
    <w:abstractNumId w:val="13"/>
  </w:num>
  <w:num w:numId="46" w16cid:durableId="558128726">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542A2"/>
    <w:rsid w:val="00017199"/>
    <w:rsid w:val="00062FFD"/>
    <w:rsid w:val="000A4EED"/>
    <w:rsid w:val="000E64E9"/>
    <w:rsid w:val="001377DE"/>
    <w:rsid w:val="001F0112"/>
    <w:rsid w:val="00202BC7"/>
    <w:rsid w:val="00271DCF"/>
    <w:rsid w:val="002C0A5B"/>
    <w:rsid w:val="00322288"/>
    <w:rsid w:val="0033140D"/>
    <w:rsid w:val="00371BF3"/>
    <w:rsid w:val="003B049F"/>
    <w:rsid w:val="003C6556"/>
    <w:rsid w:val="003D0815"/>
    <w:rsid w:val="003E5BD7"/>
    <w:rsid w:val="00427100"/>
    <w:rsid w:val="00437E64"/>
    <w:rsid w:val="004C4275"/>
    <w:rsid w:val="00542400"/>
    <w:rsid w:val="0056016D"/>
    <w:rsid w:val="005878B9"/>
    <w:rsid w:val="00692372"/>
    <w:rsid w:val="00692C9F"/>
    <w:rsid w:val="006F6391"/>
    <w:rsid w:val="00712E70"/>
    <w:rsid w:val="00724431"/>
    <w:rsid w:val="00724CF4"/>
    <w:rsid w:val="00747447"/>
    <w:rsid w:val="007D3F1F"/>
    <w:rsid w:val="00825A5E"/>
    <w:rsid w:val="008333F9"/>
    <w:rsid w:val="00851D25"/>
    <w:rsid w:val="008A71C3"/>
    <w:rsid w:val="008D71C1"/>
    <w:rsid w:val="008F6946"/>
    <w:rsid w:val="0092392D"/>
    <w:rsid w:val="00933748"/>
    <w:rsid w:val="009475A4"/>
    <w:rsid w:val="00A01FFA"/>
    <w:rsid w:val="00A93351"/>
    <w:rsid w:val="00AC6127"/>
    <w:rsid w:val="00B15B03"/>
    <w:rsid w:val="00B74027"/>
    <w:rsid w:val="00B7480C"/>
    <w:rsid w:val="00BF09B9"/>
    <w:rsid w:val="00C468B9"/>
    <w:rsid w:val="00D037CE"/>
    <w:rsid w:val="00D13769"/>
    <w:rsid w:val="00D3308E"/>
    <w:rsid w:val="00D55009"/>
    <w:rsid w:val="00D65ABA"/>
    <w:rsid w:val="00DE7D9A"/>
    <w:rsid w:val="00E8526A"/>
    <w:rsid w:val="00ED4D1E"/>
    <w:rsid w:val="00EF044B"/>
    <w:rsid w:val="00F542A2"/>
    <w:rsid w:val="00FF79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16321"/>
  <w15:docId w15:val="{04F9C281-7D33-46C2-B077-7DDF24359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F542A2"/>
    <w:pPr>
      <w:suppressAutoHyphens/>
      <w:spacing w:line="1" w:lineRule="atLeast"/>
      <w:ind w:leftChars="-1" w:left="-1" w:hangingChars="1" w:hanging="1"/>
      <w:textDirection w:val="btLr"/>
      <w:textAlignment w:val="top"/>
      <w:outlineLvl w:val="0"/>
    </w:pPr>
    <w:rPr>
      <w:position w:val="-1"/>
    </w:rPr>
  </w:style>
  <w:style w:type="paragraph" w:styleId="Nadpis1">
    <w:name w:val="heading 1"/>
    <w:basedOn w:val="Normln"/>
    <w:next w:val="Normln"/>
    <w:rsid w:val="00F542A2"/>
    <w:pPr>
      <w:keepNext/>
    </w:pPr>
    <w:rPr>
      <w:sz w:val="24"/>
    </w:rPr>
  </w:style>
  <w:style w:type="paragraph" w:styleId="Nadpis2">
    <w:name w:val="heading 2"/>
    <w:basedOn w:val="Normln"/>
    <w:next w:val="Normln"/>
    <w:rsid w:val="00F542A2"/>
    <w:pPr>
      <w:keepNext/>
      <w:jc w:val="center"/>
      <w:outlineLvl w:val="1"/>
    </w:pPr>
    <w:rPr>
      <w:b/>
      <w:sz w:val="28"/>
    </w:rPr>
  </w:style>
  <w:style w:type="paragraph" w:styleId="Nadpis3">
    <w:name w:val="heading 3"/>
    <w:basedOn w:val="Normln"/>
    <w:next w:val="Normln"/>
    <w:rsid w:val="00F542A2"/>
    <w:pPr>
      <w:keepNext/>
      <w:jc w:val="center"/>
      <w:outlineLvl w:val="2"/>
    </w:pPr>
    <w:rPr>
      <w:sz w:val="24"/>
    </w:rPr>
  </w:style>
  <w:style w:type="paragraph" w:styleId="Nadpis4">
    <w:name w:val="heading 4"/>
    <w:basedOn w:val="Normln"/>
    <w:next w:val="Normln"/>
    <w:rsid w:val="00F542A2"/>
    <w:pPr>
      <w:keepNext/>
      <w:jc w:val="center"/>
      <w:outlineLvl w:val="3"/>
    </w:pPr>
    <w:rPr>
      <w:b/>
      <w:sz w:val="28"/>
      <w:szCs w:val="24"/>
    </w:rPr>
  </w:style>
  <w:style w:type="paragraph" w:styleId="Nadpis5">
    <w:name w:val="heading 5"/>
    <w:basedOn w:val="Normln1"/>
    <w:next w:val="Normln1"/>
    <w:rsid w:val="00F542A2"/>
    <w:pPr>
      <w:keepNext/>
      <w:keepLines/>
      <w:spacing w:before="220" w:after="40"/>
      <w:outlineLvl w:val="4"/>
    </w:pPr>
    <w:rPr>
      <w:b/>
      <w:sz w:val="22"/>
      <w:szCs w:val="22"/>
    </w:rPr>
  </w:style>
  <w:style w:type="paragraph" w:styleId="Nadpis6">
    <w:name w:val="heading 6"/>
    <w:basedOn w:val="Normln1"/>
    <w:next w:val="Normln1"/>
    <w:rsid w:val="00F542A2"/>
    <w:pPr>
      <w:keepNext/>
      <w:keepLines/>
      <w:spacing w:before="200" w:after="40"/>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F542A2"/>
  </w:style>
  <w:style w:type="table" w:customStyle="1" w:styleId="TableNormal">
    <w:name w:val="Table Normal"/>
    <w:rsid w:val="00F542A2"/>
    <w:tblPr>
      <w:tblCellMar>
        <w:top w:w="0" w:type="dxa"/>
        <w:left w:w="0" w:type="dxa"/>
        <w:bottom w:w="0" w:type="dxa"/>
        <w:right w:w="0" w:type="dxa"/>
      </w:tblCellMar>
    </w:tblPr>
  </w:style>
  <w:style w:type="paragraph" w:styleId="Nzev">
    <w:name w:val="Title"/>
    <w:basedOn w:val="Normln"/>
    <w:rsid w:val="00F542A2"/>
    <w:pPr>
      <w:jc w:val="center"/>
    </w:pPr>
    <w:rPr>
      <w:b/>
      <w:sz w:val="36"/>
    </w:rPr>
  </w:style>
  <w:style w:type="paragraph" w:styleId="Zkladntextodsazen">
    <w:name w:val="Body Text Indent"/>
    <w:basedOn w:val="Normln"/>
    <w:rsid w:val="00F542A2"/>
    <w:pPr>
      <w:spacing w:before="120" w:after="120"/>
      <w:ind w:firstLine="709"/>
      <w:jc w:val="both"/>
    </w:pPr>
    <w:rPr>
      <w:sz w:val="24"/>
      <w:szCs w:val="24"/>
    </w:rPr>
  </w:style>
  <w:style w:type="paragraph" w:styleId="Zkladntextodsazen2">
    <w:name w:val="Body Text Indent 2"/>
    <w:basedOn w:val="Normln"/>
    <w:rsid w:val="00F542A2"/>
    <w:pPr>
      <w:ind w:left="75" w:firstLine="709"/>
      <w:jc w:val="both"/>
    </w:pPr>
    <w:rPr>
      <w:sz w:val="24"/>
      <w:szCs w:val="24"/>
    </w:rPr>
  </w:style>
  <w:style w:type="paragraph" w:styleId="Zkladntext">
    <w:name w:val="Body Text"/>
    <w:basedOn w:val="Normln"/>
    <w:rsid w:val="00F542A2"/>
    <w:pPr>
      <w:ind w:right="-709"/>
    </w:pPr>
    <w:rPr>
      <w:sz w:val="24"/>
    </w:rPr>
  </w:style>
  <w:style w:type="paragraph" w:styleId="Textvbloku">
    <w:name w:val="Block Text"/>
    <w:basedOn w:val="Normln"/>
    <w:rsid w:val="00F542A2"/>
    <w:pPr>
      <w:ind w:left="360" w:right="1"/>
    </w:pPr>
    <w:rPr>
      <w:sz w:val="24"/>
    </w:rPr>
  </w:style>
  <w:style w:type="character" w:styleId="Hypertextovodkaz">
    <w:name w:val="Hyperlink"/>
    <w:rsid w:val="00F542A2"/>
    <w:rPr>
      <w:color w:val="0000FF"/>
      <w:w w:val="100"/>
      <w:position w:val="-1"/>
      <w:u w:val="single"/>
      <w:effect w:val="none"/>
      <w:vertAlign w:val="baseline"/>
      <w:cs w:val="0"/>
      <w:em w:val="none"/>
    </w:rPr>
  </w:style>
  <w:style w:type="paragraph" w:styleId="Prosttext">
    <w:name w:val="Plain Text"/>
    <w:basedOn w:val="Normln"/>
    <w:rsid w:val="00F542A2"/>
    <w:pPr>
      <w:overflowPunct w:val="0"/>
      <w:autoSpaceDE w:val="0"/>
      <w:autoSpaceDN w:val="0"/>
      <w:adjustRightInd w:val="0"/>
      <w:textAlignment w:val="baseline"/>
    </w:pPr>
    <w:rPr>
      <w:rFonts w:ascii="Courier New" w:hAnsi="Courier New"/>
      <w:color w:val="000000"/>
    </w:rPr>
  </w:style>
  <w:style w:type="paragraph" w:styleId="Normlnweb">
    <w:name w:val="Normal (Web)"/>
    <w:basedOn w:val="Normln"/>
    <w:uiPriority w:val="99"/>
    <w:rsid w:val="00F542A2"/>
    <w:pPr>
      <w:spacing w:before="100" w:beforeAutospacing="1" w:after="100" w:afterAutospacing="1"/>
    </w:pPr>
    <w:rPr>
      <w:sz w:val="24"/>
      <w:szCs w:val="24"/>
    </w:rPr>
  </w:style>
  <w:style w:type="table" w:styleId="Mkatabulky">
    <w:name w:val="Table Grid"/>
    <w:basedOn w:val="Normlntabulka"/>
    <w:rsid w:val="00F542A2"/>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42A2"/>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styleId="Odstavecseseznamem">
    <w:name w:val="List Paragraph"/>
    <w:basedOn w:val="Normln"/>
    <w:rsid w:val="00F542A2"/>
    <w:pPr>
      <w:spacing w:after="160" w:line="259" w:lineRule="auto"/>
      <w:ind w:left="720"/>
      <w:contextualSpacing/>
    </w:pPr>
    <w:rPr>
      <w:rFonts w:ascii="Calibri" w:eastAsia="Calibri" w:hAnsi="Calibri"/>
      <w:sz w:val="22"/>
      <w:szCs w:val="22"/>
      <w:lang w:eastAsia="en-US"/>
    </w:rPr>
  </w:style>
  <w:style w:type="character" w:styleId="Zdraznn">
    <w:name w:val="Emphasis"/>
    <w:basedOn w:val="Standardnpsmoodstavce"/>
    <w:rsid w:val="00F542A2"/>
    <w:rPr>
      <w:i/>
      <w:iCs/>
      <w:w w:val="100"/>
      <w:position w:val="-1"/>
      <w:effect w:val="none"/>
      <w:vertAlign w:val="baseline"/>
      <w:cs w:val="0"/>
      <w:em w:val="none"/>
    </w:rPr>
  </w:style>
  <w:style w:type="character" w:styleId="Siln">
    <w:name w:val="Strong"/>
    <w:basedOn w:val="Standardnpsmoodstavce"/>
    <w:rsid w:val="00F542A2"/>
    <w:rPr>
      <w:b/>
      <w:bCs/>
      <w:w w:val="100"/>
      <w:position w:val="-1"/>
      <w:effect w:val="none"/>
      <w:vertAlign w:val="baseline"/>
      <w:cs w:val="0"/>
      <w:em w:val="none"/>
    </w:rPr>
  </w:style>
  <w:style w:type="paragraph" w:styleId="Podnadpis">
    <w:name w:val="Subtitle"/>
    <w:basedOn w:val="Normln1"/>
    <w:next w:val="Normln1"/>
    <w:rsid w:val="00F542A2"/>
    <w:pPr>
      <w:keepNext/>
      <w:keepLines/>
      <w:spacing w:before="360" w:after="80"/>
    </w:pPr>
    <w:rPr>
      <w:rFonts w:ascii="Georgia" w:eastAsia="Georgia" w:hAnsi="Georgia" w:cs="Georgia"/>
      <w:i/>
      <w:color w:val="666666"/>
      <w:sz w:val="48"/>
      <w:szCs w:val="48"/>
    </w:rPr>
  </w:style>
  <w:style w:type="table" w:customStyle="1" w:styleId="a">
    <w:basedOn w:val="TableNormal"/>
    <w:rsid w:val="00F542A2"/>
    <w:tblPr>
      <w:tblStyleRowBandSize w:val="1"/>
      <w:tblStyleColBandSize w:val="1"/>
      <w:tblCellMar>
        <w:left w:w="108" w:type="dxa"/>
        <w:right w:w="108" w:type="dxa"/>
      </w:tblCellMar>
    </w:tblPr>
  </w:style>
  <w:style w:type="table" w:customStyle="1" w:styleId="a0">
    <w:basedOn w:val="TableNormal"/>
    <w:rsid w:val="00F542A2"/>
    <w:tblPr>
      <w:tblStyleRowBandSize w:val="1"/>
      <w:tblStyleColBandSize w:val="1"/>
      <w:tblCellMar>
        <w:top w:w="100" w:type="dxa"/>
        <w:left w:w="100" w:type="dxa"/>
        <w:bottom w:w="100" w:type="dxa"/>
        <w:right w:w="100" w:type="dxa"/>
      </w:tblCellMar>
    </w:tblPr>
  </w:style>
  <w:style w:type="table" w:customStyle="1" w:styleId="a1">
    <w:basedOn w:val="TableNormal"/>
    <w:rsid w:val="00F542A2"/>
    <w:tblPr>
      <w:tblStyleRowBandSize w:val="1"/>
      <w:tblStyleColBandSize w:val="1"/>
      <w:tblCellMar>
        <w:left w:w="108" w:type="dxa"/>
        <w:right w:w="108" w:type="dxa"/>
      </w:tblCellMar>
    </w:tblPr>
  </w:style>
  <w:style w:type="paragraph" w:styleId="Textbubliny">
    <w:name w:val="Balloon Text"/>
    <w:basedOn w:val="Normln"/>
    <w:link w:val="TextbublinyChar"/>
    <w:uiPriority w:val="99"/>
    <w:semiHidden/>
    <w:unhideWhenUsed/>
    <w:rsid w:val="00D3308E"/>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3308E"/>
    <w:rPr>
      <w:rFonts w:ascii="Tahoma" w:hAnsi="Tahoma" w:cs="Tahoma"/>
      <w:positio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006778">
      <w:bodyDiv w:val="1"/>
      <w:marLeft w:val="0"/>
      <w:marRight w:val="0"/>
      <w:marTop w:val="0"/>
      <w:marBottom w:val="0"/>
      <w:divBdr>
        <w:top w:val="none" w:sz="0" w:space="0" w:color="auto"/>
        <w:left w:val="none" w:sz="0" w:space="0" w:color="auto"/>
        <w:bottom w:val="none" w:sz="0" w:space="0" w:color="auto"/>
        <w:right w:val="none" w:sz="0" w:space="0" w:color="auto"/>
      </w:divBdr>
    </w:div>
    <w:div w:id="629753029">
      <w:bodyDiv w:val="1"/>
      <w:marLeft w:val="0"/>
      <w:marRight w:val="0"/>
      <w:marTop w:val="0"/>
      <w:marBottom w:val="0"/>
      <w:divBdr>
        <w:top w:val="none" w:sz="0" w:space="0" w:color="auto"/>
        <w:left w:val="none" w:sz="0" w:space="0" w:color="auto"/>
        <w:bottom w:val="none" w:sz="0" w:space="0" w:color="auto"/>
        <w:right w:val="none" w:sz="0" w:space="0" w:color="auto"/>
      </w:divBdr>
    </w:div>
    <w:div w:id="12772990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numbering" Target="numbering.xml"/><Relationship Id="rId7" Type="http://schemas.openxmlformats.org/officeDocument/2006/relationships/hyperlink" Target="mailto:zs.mtrnavka@mtr.cz"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mestecko.trnavka@iol.cz" TargetMode="External"/><Relationship Id="rId4" Type="http://schemas.openxmlformats.org/officeDocument/2006/relationships/styles" Target="styles.xml"/><Relationship Id="rId9" Type="http://schemas.openxmlformats.org/officeDocument/2006/relationships/hyperlink" Target="mailto:zs.mtrnavka@mt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rFvdEiA7COJ1dbcCunihdl4mwQ==">CgMxLjA4AHIhMVI3LU1jVDBkQ1c4RlV6RThsQ180cDBBaU85MVpnRjZs</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AD6E598-9863-45E8-8871-A0DB532C5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37</Pages>
  <Words>12947</Words>
  <Characters>76391</Characters>
  <Application>Microsoft Office Word</Application>
  <DocSecurity>0</DocSecurity>
  <Lines>636</Lines>
  <Paragraphs>178</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89160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ZŠ a MŠ Městečko Trnávka</dc:creator>
  <cp:lastModifiedBy>Kateřina Kopalová</cp:lastModifiedBy>
  <cp:revision>24</cp:revision>
  <cp:lastPrinted>2023-11-15T07:55:00Z</cp:lastPrinted>
  <dcterms:created xsi:type="dcterms:W3CDTF">2023-10-18T08:56:00Z</dcterms:created>
  <dcterms:modified xsi:type="dcterms:W3CDTF">2026-07-07T10:32:00Z</dcterms:modified>
</cp:coreProperties>
</file>